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</w:t>
      </w:r>
      <w:r w:rsidR="00130A3A">
        <w:rPr>
          <w:rFonts w:ascii="Times New Roman" w:hAnsi="Times New Roman" w:cs="Times New Roman"/>
          <w:b/>
          <w:bCs/>
        </w:rPr>
        <w:t>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="00130A3A"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EC69C6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106C54" w:rsidRDefault="003233CA" w:rsidP="00E7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C54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C7A00" w:rsidRPr="00106C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757A" w:rsidRDefault="00A74BCF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решения </w:t>
      </w:r>
    </w:p>
    <w:p w:rsidR="003A7406" w:rsidRPr="00106C54" w:rsidRDefault="004B70C4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Антушевское</w:t>
      </w:r>
      <w:proofErr w:type="spellEnd"/>
      <w:r w:rsidR="00CF757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6C46AE" w:rsidRDefault="007A2668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«О</w:t>
      </w:r>
      <w:r w:rsidR="00171A6B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внесении изменений </w:t>
      </w:r>
      <w:r w:rsidR="00FA40B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и дополнений </w:t>
      </w:r>
      <w:r w:rsidR="00171A6B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 П</w:t>
      </w:r>
      <w:r w:rsidR="00CF757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оложение о бюджетном процессе</w:t>
      </w:r>
      <w:r w:rsidR="00FA40B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155DB0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в </w:t>
      </w:r>
      <w:r w:rsidR="004B70C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сельском поселении </w:t>
      </w:r>
      <w:proofErr w:type="spellStart"/>
      <w:r w:rsidR="004B70C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Антушевское</w:t>
      </w:r>
      <w:proofErr w:type="spellEnd"/>
      <w:r w:rsidR="004B70C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»</w:t>
      </w:r>
    </w:p>
    <w:p w:rsidR="00E767AF" w:rsidRDefault="00E767AF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74BCF" w:rsidRPr="00106C54" w:rsidRDefault="004B70C4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 мая</w:t>
      </w:r>
      <w:r w:rsidR="00002948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30A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F46271" w:rsidRPr="00106C54" w:rsidRDefault="00F46271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74BCF" w:rsidRPr="00792DE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DEB">
        <w:rPr>
          <w:rFonts w:ascii="Times New Roman" w:eastAsia="Times New Roman" w:hAnsi="Times New Roman" w:cs="Times New Roman"/>
          <w:b/>
          <w:sz w:val="26"/>
          <w:szCs w:val="26"/>
        </w:rPr>
        <w:t>Основание для проведения экспертного заключения</w:t>
      </w:r>
      <w:r w:rsidR="00AA2E89" w:rsidRPr="00792DE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A2E89" w:rsidRPr="00792DEB">
        <w:rPr>
          <w:sz w:val="26"/>
          <w:szCs w:val="26"/>
        </w:rPr>
        <w:t xml:space="preserve"> 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Экспертиза проекта проведена на основании  пункта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9.1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статьи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9</w:t>
      </w:r>
      <w:r w:rsidR="00E767AF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К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>онтрольно-счетно</w:t>
      </w:r>
      <w:r w:rsidR="00130A3A" w:rsidRPr="00792DE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0A3A" w:rsidRPr="00792DEB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она от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18.01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, пункта 1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.1</w:t>
      </w:r>
      <w:r w:rsidR="00792DEB">
        <w:rPr>
          <w:rFonts w:ascii="Times New Roman" w:eastAsia="Times New Roman" w:hAnsi="Times New Roman" w:cs="Times New Roman"/>
          <w:sz w:val="26"/>
          <w:szCs w:val="26"/>
        </w:rPr>
        <w:t>0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плана работы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>онтрольно-счетно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Белозерского муниципального района на 20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A74BCF" w:rsidRPr="00792DE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DEB">
        <w:rPr>
          <w:rFonts w:ascii="Times New Roman" w:eastAsia="Times New Roman" w:hAnsi="Times New Roman" w:cs="Times New Roman"/>
          <w:b/>
          <w:sz w:val="26"/>
          <w:szCs w:val="26"/>
        </w:rPr>
        <w:t>Предмет финансово-экономической экспертизы</w:t>
      </w:r>
      <w:r w:rsidRPr="00792DEB">
        <w:rPr>
          <w:rFonts w:ascii="Times New Roman" w:eastAsia="Times New Roman" w:hAnsi="Times New Roman" w:cs="Times New Roman"/>
          <w:sz w:val="26"/>
          <w:szCs w:val="26"/>
        </w:rPr>
        <w:t xml:space="preserve">: проект  решения </w:t>
      </w:r>
      <w:r w:rsidR="004B70C4">
        <w:rPr>
          <w:rFonts w:ascii="Times New Roman" w:eastAsia="Times New Roman" w:hAnsi="Times New Roman" w:cs="Times New Roman"/>
          <w:sz w:val="26"/>
          <w:szCs w:val="26"/>
        </w:rPr>
        <w:t xml:space="preserve">Совета сельского поселения </w:t>
      </w:r>
      <w:proofErr w:type="spellStart"/>
      <w:r w:rsidR="004B70C4">
        <w:rPr>
          <w:rFonts w:ascii="Times New Roman" w:eastAsia="Times New Roman" w:hAnsi="Times New Roman" w:cs="Times New Roman"/>
          <w:sz w:val="26"/>
          <w:szCs w:val="26"/>
        </w:rPr>
        <w:t>Антушевское</w:t>
      </w:r>
      <w:proofErr w:type="spellEnd"/>
      <w:r w:rsidR="00F46271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A6B" w:rsidRPr="00792DEB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792DEB">
        <w:rPr>
          <w:rFonts w:ascii="Times New Roman" w:eastAsia="Times New Roman" w:hAnsi="Times New Roman" w:cs="Times New Roman"/>
          <w:sz w:val="26"/>
          <w:szCs w:val="26"/>
        </w:rPr>
        <w:t>внесении изменений</w:t>
      </w:r>
      <w:r w:rsidR="00BB63AD">
        <w:rPr>
          <w:rFonts w:ascii="Times New Roman" w:eastAsia="Times New Roman" w:hAnsi="Times New Roman" w:cs="Times New Roman"/>
          <w:sz w:val="26"/>
          <w:szCs w:val="26"/>
        </w:rPr>
        <w:t xml:space="preserve"> и допол</w:t>
      </w:r>
      <w:r w:rsidR="00FA40B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63AD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FA40B3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792DEB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2A0A0E" w:rsidRPr="00792DEB">
        <w:rPr>
          <w:rFonts w:ascii="Times New Roman" w:eastAsia="Times New Roman" w:hAnsi="Times New Roman" w:cs="Times New Roman"/>
          <w:sz w:val="26"/>
          <w:szCs w:val="26"/>
        </w:rPr>
        <w:t xml:space="preserve">Положение о бюджетном процессе в </w:t>
      </w:r>
      <w:r w:rsidR="004B70C4">
        <w:rPr>
          <w:rFonts w:ascii="Times New Roman" w:eastAsia="Times New Roman" w:hAnsi="Times New Roman" w:cs="Times New Roman"/>
          <w:sz w:val="26"/>
          <w:szCs w:val="26"/>
        </w:rPr>
        <w:t xml:space="preserve">сельском поселении </w:t>
      </w:r>
      <w:proofErr w:type="spellStart"/>
      <w:r w:rsidR="004B70C4">
        <w:rPr>
          <w:rFonts w:ascii="Times New Roman" w:eastAsia="Times New Roman" w:hAnsi="Times New Roman" w:cs="Times New Roman"/>
          <w:sz w:val="26"/>
          <w:szCs w:val="26"/>
        </w:rPr>
        <w:t>Антушевское</w:t>
      </w:r>
      <w:proofErr w:type="spellEnd"/>
      <w:r w:rsidR="002A0A0E" w:rsidRPr="00792D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0A0E" w:rsidRPr="00792DEB">
        <w:rPr>
          <w:rFonts w:ascii="Times New Roman" w:eastAsia="Times New Roman" w:hAnsi="Times New Roman" w:cs="Times New Roman"/>
          <w:sz w:val="26"/>
          <w:szCs w:val="26"/>
        </w:rPr>
        <w:t xml:space="preserve">утвержденное решением </w:t>
      </w:r>
      <w:r w:rsidR="004B70C4">
        <w:rPr>
          <w:rFonts w:ascii="Times New Roman" w:eastAsia="Times New Roman" w:hAnsi="Times New Roman" w:cs="Times New Roman"/>
          <w:sz w:val="26"/>
          <w:szCs w:val="26"/>
        </w:rPr>
        <w:t>Совета сельского поселения от 30.04.2020 № 12 (с последующими изменениями и дополнениями).</w:t>
      </w:r>
    </w:p>
    <w:p w:rsidR="00A74BCF" w:rsidRPr="00ED2220" w:rsidRDefault="00A74BCF" w:rsidP="00DD042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экспертизы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>: определение достоверности и обоснованности</w:t>
      </w:r>
      <w:r w:rsidR="00465230"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показателей вносимых изменений </w:t>
      </w:r>
      <w:r w:rsidR="00BB63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дополнений 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BB63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Положение 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</w:t>
      </w:r>
      <w:r w:rsidR="00BB63AD" w:rsidRPr="00BB63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бюджетном процессе в </w:t>
      </w:r>
      <w:r w:rsidR="002075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сельском поселении </w:t>
      </w:r>
      <w:proofErr w:type="spellStart"/>
      <w:r w:rsidR="002075D1">
        <w:rPr>
          <w:rFonts w:ascii="Times New Roman" w:eastAsia="Times New Roman" w:hAnsi="Times New Roman" w:cs="Times New Roman"/>
          <w:color w:val="000000"/>
          <w:sz w:val="26"/>
          <w:szCs w:val="26"/>
        </w:rPr>
        <w:t>Антушевское</w:t>
      </w:r>
      <w:proofErr w:type="spellEnd"/>
      <w:r w:rsidR="00BB63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74BCF" w:rsidRPr="00ED2220" w:rsidRDefault="00ED2220" w:rsidP="00ED222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465230" w:rsidRPr="00ED2220">
        <w:rPr>
          <w:rFonts w:ascii="Times New Roman" w:eastAsia="Times New Roman" w:hAnsi="Times New Roman" w:cs="Times New Roman"/>
          <w:b/>
          <w:sz w:val="26"/>
          <w:szCs w:val="26"/>
        </w:rPr>
        <w:t xml:space="preserve">роки проведения: </w:t>
      </w:r>
      <w:r w:rsidR="002075D1">
        <w:rPr>
          <w:rFonts w:ascii="Times New Roman" w:eastAsia="Times New Roman" w:hAnsi="Times New Roman" w:cs="Times New Roman"/>
          <w:sz w:val="26"/>
          <w:szCs w:val="26"/>
        </w:rPr>
        <w:t>с  11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</w:t>
      </w:r>
      <w:r w:rsidR="002075D1">
        <w:rPr>
          <w:rFonts w:ascii="Times New Roman" w:eastAsia="Times New Roman" w:hAnsi="Times New Roman" w:cs="Times New Roman"/>
          <w:sz w:val="26"/>
          <w:szCs w:val="26"/>
        </w:rPr>
        <w:t>05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ED22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2075D1">
        <w:rPr>
          <w:rFonts w:ascii="Times New Roman" w:eastAsia="Times New Roman" w:hAnsi="Times New Roman" w:cs="Times New Roman"/>
          <w:sz w:val="26"/>
          <w:szCs w:val="26"/>
        </w:rPr>
        <w:t>12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2075D1">
        <w:rPr>
          <w:rFonts w:ascii="Times New Roman" w:eastAsia="Times New Roman" w:hAnsi="Times New Roman" w:cs="Times New Roman"/>
          <w:sz w:val="26"/>
          <w:szCs w:val="26"/>
        </w:rPr>
        <w:t>5</w:t>
      </w:r>
      <w:r w:rsidR="001C5A89" w:rsidRPr="00ED2220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ED2220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A74BCF" w:rsidRPr="00ED2220" w:rsidRDefault="00A74BCF" w:rsidP="00BB6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sz w:val="26"/>
          <w:szCs w:val="26"/>
        </w:rPr>
        <w:t>Для заключения были представлены следующие документы:</w:t>
      </w:r>
    </w:p>
    <w:p w:rsidR="00A74BCF" w:rsidRPr="007D57D6" w:rsidRDefault="00A74BCF" w:rsidP="00BB65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решения </w:t>
      </w:r>
      <w:r w:rsidR="00E0790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сельского поселения </w:t>
      </w:r>
      <w:proofErr w:type="spellStart"/>
      <w:r w:rsidR="00E0790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Антушевское</w:t>
      </w:r>
      <w:proofErr w:type="spellEnd"/>
      <w:r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«О внесении изменений</w:t>
      </w:r>
      <w:r w:rsidR="00E0790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и дополнений</w:t>
      </w:r>
      <w:r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в</w:t>
      </w:r>
      <w:r w:rsidR="00855639"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Положение о бюджетном процессе</w:t>
      </w:r>
      <w:r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279C1"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="00E0790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сельском поселении </w:t>
      </w:r>
      <w:proofErr w:type="spellStart"/>
      <w:r w:rsidR="00E0790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Антушевское</w:t>
      </w:r>
      <w:proofErr w:type="spellEnd"/>
      <w:r w:rsidR="000F452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7D57D6" w:rsidRPr="00ED2220" w:rsidRDefault="000F452A" w:rsidP="00BB65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протест прокуратуры района от 12.04.2022 № 07-02-2022.</w:t>
      </w:r>
    </w:p>
    <w:p w:rsidR="00BB65F0" w:rsidRPr="00BB65F0" w:rsidRDefault="00BB65F0" w:rsidP="00BB6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BB65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Изменение действующего Положения о бюджетном процессе в </w:t>
      </w:r>
      <w:r w:rsidR="00E0790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сельском поселении </w:t>
      </w:r>
      <w:proofErr w:type="spellStart"/>
      <w:r w:rsidR="00E0790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Антушевское</w:t>
      </w:r>
      <w:proofErr w:type="spellEnd"/>
      <w:r w:rsidRPr="00BB65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(далее - Положение) обусловлено приведением в соответствие с действующим законодательством.</w:t>
      </w:r>
    </w:p>
    <w:p w:rsidR="008A05B1" w:rsidRPr="00130A3A" w:rsidRDefault="008A05B1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</w:pPr>
    </w:p>
    <w:p w:rsidR="00F564BF" w:rsidRDefault="00A74BCF" w:rsidP="00F5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642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результате экспертизы  проекта решения установлено</w:t>
      </w:r>
      <w:r w:rsidRPr="00AB642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CC7467" w:rsidRPr="00AB6426" w:rsidRDefault="00CC7467" w:rsidP="00F5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2070" w:rsidRPr="00AB6426" w:rsidRDefault="00701DF4" w:rsidP="00BB65F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426">
        <w:rPr>
          <w:rFonts w:ascii="Times New Roman" w:eastAsia="Times New Roman" w:hAnsi="Times New Roman" w:cs="Times New Roman"/>
          <w:sz w:val="26"/>
          <w:szCs w:val="26"/>
        </w:rPr>
        <w:t xml:space="preserve">Проектом решения на основании </w:t>
      </w:r>
      <w:r w:rsidR="00C94207" w:rsidRPr="00AB6426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4B2070" w:rsidRPr="00AB6426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94207" w:rsidRPr="00AB6426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4B2070" w:rsidRPr="00AB642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94207" w:rsidRPr="00AB6426">
        <w:rPr>
          <w:rFonts w:ascii="Times New Roman" w:eastAsia="Times New Roman" w:hAnsi="Times New Roman" w:cs="Times New Roman"/>
          <w:sz w:val="26"/>
          <w:szCs w:val="26"/>
        </w:rPr>
        <w:t xml:space="preserve"> от 1 июля 2021 г. N 244-ФЗ</w:t>
      </w:r>
      <w:r w:rsidR="00BB65F0" w:rsidRPr="00BB65F0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Бюджетный кодекс и о приостановлении действия пункта 4 статьи 242.17 Бюджетного кодекса Российской Федерации» (далее — Федеральный закон от 01.07.2021 №244-ФЗ)</w:t>
      </w:r>
      <w:r w:rsidR="008B28AC" w:rsidRPr="00AB64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2E6E" w:rsidRPr="00AB6426">
        <w:rPr>
          <w:rFonts w:ascii="Times New Roman" w:eastAsia="Times New Roman" w:hAnsi="Times New Roman" w:cs="Times New Roman"/>
          <w:sz w:val="26"/>
          <w:szCs w:val="26"/>
        </w:rPr>
        <w:t>предлагается в</w:t>
      </w:r>
      <w:r w:rsidR="00CE75D5" w:rsidRPr="00AB6426">
        <w:rPr>
          <w:rFonts w:ascii="Times New Roman" w:eastAsia="Times New Roman" w:hAnsi="Times New Roman" w:cs="Times New Roman"/>
          <w:sz w:val="26"/>
          <w:szCs w:val="26"/>
        </w:rPr>
        <w:t xml:space="preserve"> пункте 1 раздела</w:t>
      </w:r>
      <w:r w:rsidR="00816532" w:rsidRPr="00AB64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532" w:rsidRPr="00AB6426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816532" w:rsidRPr="00AB642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4B2070" w:rsidRPr="00AB6426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  <w:r w:rsidR="00816532" w:rsidRPr="00AB64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B2070" w:rsidRPr="00AB6426">
        <w:rPr>
          <w:rFonts w:ascii="Times New Roman" w:eastAsia="Times New Roman" w:hAnsi="Times New Roman" w:cs="Times New Roman"/>
          <w:sz w:val="26"/>
          <w:szCs w:val="26"/>
        </w:rPr>
        <w:t>добавить под</w:t>
      </w:r>
      <w:r w:rsidR="00AB6426">
        <w:rPr>
          <w:rFonts w:ascii="Times New Roman" w:eastAsia="Times New Roman" w:hAnsi="Times New Roman" w:cs="Times New Roman"/>
          <w:sz w:val="26"/>
          <w:szCs w:val="26"/>
        </w:rPr>
        <w:t>пункт 1.3 следующего содержания</w:t>
      </w:r>
      <w:r w:rsidR="004B2070" w:rsidRPr="00AB642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2070" w:rsidRDefault="004B2070" w:rsidP="00AB64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426">
        <w:rPr>
          <w:rFonts w:ascii="Times New Roman" w:eastAsia="Times New Roman" w:hAnsi="Times New Roman" w:cs="Times New Roman"/>
          <w:sz w:val="26"/>
          <w:szCs w:val="26"/>
        </w:rPr>
        <w:t>«1.3 Настоящее положение регулирует отдельные вопросы казначейского сопровождения при исполнении бюджета</w:t>
      </w:r>
      <w:r w:rsidR="002A2CED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Pr="00AB6426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Федерации».</w:t>
      </w:r>
    </w:p>
    <w:p w:rsidR="00A93547" w:rsidRPr="00AB1E08" w:rsidRDefault="008B28AC" w:rsidP="00AB1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 xml:space="preserve">Внесение данных изменений в Положение о бюджетном процессе обусловлено </w:t>
      </w:r>
      <w:r w:rsidRPr="00AB1E08">
        <w:rPr>
          <w:rFonts w:ascii="Times New Roman" w:eastAsia="Times New Roman" w:hAnsi="Times New Roman" w:cs="Times New Roman"/>
          <w:sz w:val="26"/>
          <w:szCs w:val="26"/>
        </w:rPr>
        <w:lastRenderedPageBreak/>
        <w:t>необходимост</w:t>
      </w:r>
      <w:r w:rsidR="00CE75D5" w:rsidRPr="00AB1E08">
        <w:rPr>
          <w:rFonts w:ascii="Times New Roman" w:eastAsia="Times New Roman" w:hAnsi="Times New Roman" w:cs="Times New Roman"/>
          <w:sz w:val="26"/>
          <w:szCs w:val="26"/>
        </w:rPr>
        <w:t>ью приведения его в соответствие</w:t>
      </w:r>
      <w:r w:rsidRPr="00AB1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155" w:rsidRPr="00AB1E08">
        <w:rPr>
          <w:rFonts w:ascii="Times New Roman" w:eastAsia="Times New Roman" w:hAnsi="Times New Roman" w:cs="Times New Roman"/>
          <w:sz w:val="26"/>
          <w:szCs w:val="26"/>
        </w:rPr>
        <w:t xml:space="preserve"> пункту</w:t>
      </w:r>
      <w:r w:rsidRPr="00AB1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1E08" w:rsidRPr="00AB1E0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B1E08">
        <w:rPr>
          <w:rFonts w:ascii="Times New Roman" w:eastAsia="Times New Roman" w:hAnsi="Times New Roman" w:cs="Times New Roman"/>
          <w:sz w:val="26"/>
          <w:szCs w:val="26"/>
        </w:rPr>
        <w:t xml:space="preserve"> статьи </w:t>
      </w:r>
      <w:r w:rsidR="00AB1E08" w:rsidRPr="00AB1E0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B1E0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8C7BA5" w:rsidRDefault="008C7BA5" w:rsidP="008C7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A2796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Проектом решения на основании решения Представительного Собрания района от 18.01.2022 №1 «О контрольно-счетной комиссии Белозерского муниципального района» предлагается слова по тексту «контрольно-счетный орган района» заменить словами «контрольно-счетная комиссия района».</w:t>
      </w:r>
    </w:p>
    <w:p w:rsidR="002E2E6E" w:rsidRDefault="00B9204A" w:rsidP="008C7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7BA5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22F19" w:rsidRPr="008C7B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7BA5">
        <w:rPr>
          <w:rFonts w:ascii="Times New Roman" w:eastAsia="Times New Roman" w:hAnsi="Times New Roman" w:cs="Times New Roman"/>
          <w:sz w:val="26"/>
          <w:szCs w:val="26"/>
        </w:rPr>
        <w:t xml:space="preserve">В разделе </w:t>
      </w:r>
      <w:r w:rsidRPr="008C7BA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C7BA5">
        <w:rPr>
          <w:rFonts w:ascii="Times New Roman" w:eastAsia="Times New Roman" w:hAnsi="Times New Roman" w:cs="Times New Roman"/>
          <w:sz w:val="26"/>
          <w:szCs w:val="26"/>
        </w:rPr>
        <w:t xml:space="preserve"> «Составление проекта районного бюджета» </w:t>
      </w:r>
      <w:r w:rsidR="00C44D43" w:rsidRPr="008C7BA5">
        <w:rPr>
          <w:rFonts w:ascii="Times New Roman" w:eastAsia="Times New Roman" w:hAnsi="Times New Roman" w:cs="Times New Roman"/>
          <w:sz w:val="26"/>
          <w:szCs w:val="26"/>
        </w:rPr>
        <w:t xml:space="preserve">в связи с отсутствием данной нормы в БК РФ и исключением данной нормы из Закона Вологодской области от 19.02.2008 №1758-ОЗ (ред. от 11.12.2020) «О бюджетном процессе в Вологодской области» внесением изменения в муниципальный финансовый контроль глава 26 БК РФ, </w:t>
      </w:r>
      <w:r w:rsidRPr="008C7BA5">
        <w:rPr>
          <w:rFonts w:ascii="Times New Roman" w:eastAsia="Times New Roman" w:hAnsi="Times New Roman" w:cs="Times New Roman"/>
          <w:sz w:val="26"/>
          <w:szCs w:val="26"/>
        </w:rPr>
        <w:t>пп.8) пункта 1</w:t>
      </w:r>
      <w:r w:rsidR="008C7BA5">
        <w:rPr>
          <w:rFonts w:ascii="Times New Roman" w:eastAsia="Times New Roman" w:hAnsi="Times New Roman" w:cs="Times New Roman"/>
          <w:sz w:val="26"/>
          <w:szCs w:val="26"/>
        </w:rPr>
        <w:t xml:space="preserve">.8 </w:t>
      </w:r>
      <w:r w:rsidRPr="008C7BA5">
        <w:rPr>
          <w:rFonts w:ascii="Times New Roman" w:eastAsia="Times New Roman" w:hAnsi="Times New Roman" w:cs="Times New Roman"/>
          <w:sz w:val="26"/>
          <w:szCs w:val="26"/>
        </w:rPr>
        <w:t xml:space="preserve"> признать утратившим силу.</w:t>
      </w:r>
      <w:proofErr w:type="gramEnd"/>
    </w:p>
    <w:p w:rsidR="00A0417A" w:rsidRDefault="00A0417A" w:rsidP="00E11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660B2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935B1F">
        <w:rPr>
          <w:rFonts w:ascii="Times New Roman" w:eastAsia="Times New Roman" w:hAnsi="Times New Roman" w:cs="Times New Roman"/>
          <w:sz w:val="26"/>
          <w:szCs w:val="26"/>
        </w:rPr>
        <w:t xml:space="preserve"> со статьей</w:t>
      </w:r>
      <w:r w:rsidR="00660B28">
        <w:rPr>
          <w:rFonts w:ascii="Times New Roman" w:eastAsia="Times New Roman" w:hAnsi="Times New Roman" w:cs="Times New Roman"/>
          <w:sz w:val="26"/>
          <w:szCs w:val="26"/>
        </w:rPr>
        <w:t xml:space="preserve"> 100 Бюджетного кодекса РФ  раздел </w:t>
      </w:r>
      <w:r w:rsidR="00660B28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60B28">
        <w:rPr>
          <w:rFonts w:ascii="Times New Roman" w:eastAsia="Times New Roman" w:hAnsi="Times New Roman" w:cs="Times New Roman"/>
          <w:sz w:val="26"/>
          <w:szCs w:val="26"/>
        </w:rPr>
        <w:t xml:space="preserve"> «Муниципальный долг поселения» дополнить подпунктами</w:t>
      </w:r>
      <w:r w:rsidR="00D532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B59">
        <w:rPr>
          <w:rFonts w:ascii="Times New Roman" w:eastAsia="Times New Roman" w:hAnsi="Times New Roman" w:cs="Times New Roman"/>
          <w:sz w:val="26"/>
          <w:szCs w:val="26"/>
        </w:rPr>
        <w:t>1.1.6 и 1.1.7 следующего содерж</w:t>
      </w:r>
      <w:r w:rsidR="00660B28">
        <w:rPr>
          <w:rFonts w:ascii="Times New Roman" w:eastAsia="Times New Roman" w:hAnsi="Times New Roman" w:cs="Times New Roman"/>
          <w:sz w:val="26"/>
          <w:szCs w:val="26"/>
        </w:rPr>
        <w:t>ания:</w:t>
      </w:r>
    </w:p>
    <w:p w:rsidR="00660B28" w:rsidRDefault="00171B59" w:rsidP="008C7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«1.1.6.бюджетным кредитам, привлеченным от Российской Федерации </w:t>
      </w:r>
      <w:r w:rsidRPr="00171B59">
        <w:rPr>
          <w:rFonts w:ascii="Times New Roman" w:eastAsia="Times New Roman" w:hAnsi="Times New Roman" w:cs="Times New Roman"/>
          <w:sz w:val="26"/>
          <w:szCs w:val="26"/>
        </w:rPr>
        <w:t> иностранной валюте в рамках использования целевых иностранных кредитов;</w:t>
      </w:r>
    </w:p>
    <w:p w:rsidR="00171B59" w:rsidRPr="00660B28" w:rsidRDefault="00171B59" w:rsidP="008C7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1.1.7.</w:t>
      </w:r>
      <w:r w:rsidR="009465B7">
        <w:rPr>
          <w:rFonts w:ascii="Times New Roman" w:eastAsia="Times New Roman" w:hAnsi="Times New Roman" w:cs="Times New Roman"/>
          <w:sz w:val="26"/>
          <w:szCs w:val="26"/>
        </w:rPr>
        <w:t>муниципальным гарантиям, предоставляемым Российской Федерации в иностранной валюте в рамках использования целевых иностранных кредитов».</w:t>
      </w:r>
    </w:p>
    <w:p w:rsidR="00B9204A" w:rsidRPr="00E767AF" w:rsidRDefault="00D53251" w:rsidP="00E11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660B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3F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204A" w:rsidRPr="00E767AF">
        <w:rPr>
          <w:rFonts w:ascii="Times New Roman" w:eastAsia="Times New Roman" w:hAnsi="Times New Roman" w:cs="Times New Roman"/>
          <w:sz w:val="26"/>
          <w:szCs w:val="26"/>
        </w:rPr>
        <w:t xml:space="preserve">В разделе </w:t>
      </w:r>
      <w:r w:rsidR="00B9204A" w:rsidRPr="00E767AF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="00B9204A" w:rsidRPr="00E767AF">
        <w:rPr>
          <w:rFonts w:ascii="Times New Roman" w:eastAsia="Times New Roman" w:hAnsi="Times New Roman" w:cs="Times New Roman"/>
          <w:sz w:val="26"/>
          <w:szCs w:val="26"/>
        </w:rPr>
        <w:t xml:space="preserve"> «Исполнение районного бюджета» </w:t>
      </w:r>
      <w:r w:rsidR="00A9132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91329" w:rsidRPr="00A91329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935B1F">
        <w:rPr>
          <w:rFonts w:ascii="Times New Roman" w:eastAsia="Times New Roman" w:hAnsi="Times New Roman" w:cs="Times New Roman"/>
          <w:sz w:val="26"/>
          <w:szCs w:val="26"/>
        </w:rPr>
        <w:t>вяз</w:t>
      </w:r>
      <w:r w:rsidR="00332020">
        <w:rPr>
          <w:rFonts w:ascii="Times New Roman" w:eastAsia="Times New Roman" w:hAnsi="Times New Roman" w:cs="Times New Roman"/>
          <w:sz w:val="26"/>
          <w:szCs w:val="26"/>
        </w:rPr>
        <w:t>и с внесением изменений в статью</w:t>
      </w:r>
      <w:r w:rsidR="00A91329" w:rsidRPr="00A91329">
        <w:rPr>
          <w:rFonts w:ascii="Times New Roman" w:eastAsia="Times New Roman" w:hAnsi="Times New Roman" w:cs="Times New Roman"/>
          <w:sz w:val="26"/>
          <w:szCs w:val="26"/>
        </w:rPr>
        <w:t xml:space="preserve"> 6 БК РФ в соответствии с Федеральным законом от 01.07.2021 №244-ФЗ в части введения понятий «казначейское сопровождение», «участник казначейского сопровождения», «получатель средств из бюджета»:</w:t>
      </w:r>
    </w:p>
    <w:p w:rsidR="00B9204A" w:rsidRDefault="005A2AF4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563FA0">
        <w:rPr>
          <w:rFonts w:ascii="Times New Roman" w:eastAsia="Times New Roman" w:hAnsi="Times New Roman" w:cs="Times New Roman"/>
          <w:sz w:val="26"/>
          <w:szCs w:val="26"/>
        </w:rPr>
        <w:t>.1.Подпункт</w:t>
      </w:r>
      <w:r w:rsidR="00B9204A" w:rsidRPr="00E767AF">
        <w:rPr>
          <w:rFonts w:ascii="Times New Roman" w:eastAsia="Times New Roman" w:hAnsi="Times New Roman" w:cs="Times New Roman"/>
          <w:sz w:val="26"/>
          <w:szCs w:val="26"/>
        </w:rPr>
        <w:t xml:space="preserve"> 3.1</w:t>
      </w:r>
      <w:r w:rsidR="00563FA0">
        <w:rPr>
          <w:rFonts w:ascii="Times New Roman" w:eastAsia="Times New Roman" w:hAnsi="Times New Roman" w:cs="Times New Roman"/>
          <w:sz w:val="26"/>
          <w:szCs w:val="26"/>
        </w:rPr>
        <w:t xml:space="preserve">.4 </w:t>
      </w:r>
      <w:r w:rsidR="00B9204A" w:rsidRPr="00E767AF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 </w:t>
      </w:r>
      <w:r w:rsidR="00563FA0">
        <w:rPr>
          <w:rFonts w:ascii="Times New Roman" w:eastAsia="Times New Roman" w:hAnsi="Times New Roman" w:cs="Times New Roman"/>
          <w:sz w:val="26"/>
          <w:szCs w:val="26"/>
        </w:rPr>
        <w:t>«3.1.4</w:t>
      </w:r>
      <w:r w:rsidR="00121FA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B9204A" w:rsidRPr="00B9204A">
        <w:rPr>
          <w:rFonts w:ascii="Times New Roman" w:eastAsia="Times New Roman" w:hAnsi="Times New Roman" w:cs="Times New Roman"/>
          <w:sz w:val="26"/>
          <w:szCs w:val="26"/>
        </w:rPr>
        <w:t>остатки средств с казначейских счетов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6E300A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B9204A" w:rsidRPr="00B9204A">
        <w:rPr>
          <w:rFonts w:ascii="Times New Roman" w:eastAsia="Times New Roman" w:hAnsi="Times New Roman" w:cs="Times New Roman"/>
          <w:sz w:val="26"/>
          <w:szCs w:val="26"/>
        </w:rPr>
        <w:t>, с денежными средствами бюджетных и автономных учреждений, получателей средств из  бюджета</w:t>
      </w:r>
      <w:r w:rsidR="006E300A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B9204A" w:rsidRPr="00B9204A">
        <w:rPr>
          <w:rFonts w:ascii="Times New Roman" w:eastAsia="Times New Roman" w:hAnsi="Times New Roman" w:cs="Times New Roman"/>
          <w:sz w:val="26"/>
          <w:szCs w:val="26"/>
        </w:rPr>
        <w:t>, источником финансового обеспечения которых являются средства, пре</w:t>
      </w:r>
      <w:r w:rsidR="00563FA0">
        <w:rPr>
          <w:rFonts w:ascii="Times New Roman" w:eastAsia="Times New Roman" w:hAnsi="Times New Roman" w:cs="Times New Roman"/>
          <w:sz w:val="26"/>
          <w:szCs w:val="26"/>
        </w:rPr>
        <w:t>доставленные из</w:t>
      </w:r>
      <w:r w:rsidR="00B9204A" w:rsidRPr="00B9204A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563FA0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B9204A" w:rsidRPr="00B9204A">
        <w:rPr>
          <w:rFonts w:ascii="Times New Roman" w:eastAsia="Times New Roman" w:hAnsi="Times New Roman" w:cs="Times New Roman"/>
          <w:sz w:val="26"/>
          <w:szCs w:val="26"/>
        </w:rPr>
        <w:t>, участников казначейского сопровождения, источником финансового обеспечения которых являются средства</w:t>
      </w:r>
      <w:proofErr w:type="gramEnd"/>
      <w:r w:rsidR="00B9204A" w:rsidRPr="00B9204A">
        <w:rPr>
          <w:rFonts w:ascii="Times New Roman" w:eastAsia="Times New Roman" w:hAnsi="Times New Roman" w:cs="Times New Roman"/>
          <w:sz w:val="26"/>
          <w:szCs w:val="26"/>
        </w:rPr>
        <w:t>, указанные в статье 242.26 Бюджетного кодекса Российской Федераци</w:t>
      </w:r>
      <w:r w:rsidR="00121FA7">
        <w:rPr>
          <w:rFonts w:ascii="Times New Roman" w:eastAsia="Times New Roman" w:hAnsi="Times New Roman" w:cs="Times New Roman"/>
          <w:sz w:val="26"/>
          <w:szCs w:val="26"/>
        </w:rPr>
        <w:t>и».</w:t>
      </w:r>
    </w:p>
    <w:p w:rsidR="00121FA7" w:rsidRDefault="00563FA0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3D081A">
        <w:rPr>
          <w:rFonts w:ascii="Times New Roman" w:eastAsia="Times New Roman" w:hAnsi="Times New Roman" w:cs="Times New Roman"/>
          <w:sz w:val="26"/>
          <w:szCs w:val="26"/>
        </w:rPr>
        <w:t>.2. Пункт 3</w:t>
      </w:r>
      <w:r w:rsidR="00CE54C6">
        <w:rPr>
          <w:rFonts w:ascii="Times New Roman" w:eastAsia="Times New Roman" w:hAnsi="Times New Roman" w:cs="Times New Roman"/>
          <w:sz w:val="26"/>
          <w:szCs w:val="26"/>
        </w:rPr>
        <w:t>.1</w:t>
      </w:r>
      <w:r w:rsidR="003D081A">
        <w:rPr>
          <w:rFonts w:ascii="Times New Roman" w:eastAsia="Times New Roman" w:hAnsi="Times New Roman" w:cs="Times New Roman"/>
          <w:sz w:val="26"/>
          <w:szCs w:val="26"/>
        </w:rPr>
        <w:t xml:space="preserve"> дополнить подпунктами 3.1.5 и 3.1.6</w:t>
      </w:r>
      <w:r w:rsidR="00121FA7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121FA7" w:rsidRDefault="003D081A" w:rsidP="00524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«3.1.5</w:t>
      </w:r>
      <w:r w:rsidR="00121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1FA7" w:rsidRPr="00121FA7">
        <w:rPr>
          <w:rFonts w:ascii="Times New Roman" w:eastAsia="Times New Roman" w:hAnsi="Times New Roman" w:cs="Times New Roman"/>
          <w:sz w:val="26"/>
          <w:szCs w:val="26"/>
        </w:rPr>
        <w:t>средства Резервного фонд</w:t>
      </w:r>
      <w:r w:rsidR="005A2AF4">
        <w:rPr>
          <w:rFonts w:ascii="Times New Roman" w:eastAsia="Times New Roman" w:hAnsi="Times New Roman" w:cs="Times New Roman"/>
          <w:sz w:val="26"/>
          <w:szCs w:val="26"/>
        </w:rPr>
        <w:t>а администрации поселения</w:t>
      </w:r>
      <w:r w:rsidR="00121FA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21FA7" w:rsidRDefault="003D081A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461FB">
        <w:rPr>
          <w:rFonts w:ascii="Times New Roman" w:eastAsia="Times New Roman" w:hAnsi="Times New Roman" w:cs="Times New Roman"/>
          <w:sz w:val="26"/>
          <w:szCs w:val="26"/>
        </w:rPr>
        <w:t>3.1.6.</w:t>
      </w:r>
      <w:r w:rsidR="00121FA7" w:rsidRPr="00121FA7">
        <w:rPr>
          <w:rFonts w:ascii="Times New Roman" w:eastAsia="Times New Roman" w:hAnsi="Times New Roman" w:cs="Times New Roman"/>
          <w:sz w:val="26"/>
          <w:szCs w:val="26"/>
        </w:rPr>
        <w:t>бюджетные кредиты на пополнение остатка средств на едином счете  бюджета</w:t>
      </w:r>
      <w:r w:rsidR="005A2AF4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121FA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27650" w:rsidRDefault="0066533B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61FB">
        <w:rPr>
          <w:rFonts w:ascii="Times New Roman" w:eastAsia="Times New Roman" w:hAnsi="Times New Roman" w:cs="Times New Roman"/>
          <w:sz w:val="26"/>
          <w:szCs w:val="26"/>
        </w:rPr>
        <w:t>6.</w:t>
      </w:r>
      <w:r w:rsidR="00121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7650" w:rsidRPr="00227650">
        <w:rPr>
          <w:rFonts w:ascii="Times New Roman" w:eastAsia="Times New Roman" w:hAnsi="Times New Roman" w:cs="Times New Roman"/>
          <w:sz w:val="26"/>
          <w:szCs w:val="26"/>
        </w:rPr>
        <w:t xml:space="preserve">В связи с вступлением в силу с 1 января 2021 года Федерального закона от 27.12.2019 №479-ФЗ «О внесении изменений в Бюджетный кодекс Российской Федерации в части казначейского обслуживания и системы казначейских платежей» и приведения в </w:t>
      </w:r>
      <w:r w:rsidR="002B67E3">
        <w:rPr>
          <w:rFonts w:ascii="Times New Roman" w:eastAsia="Times New Roman" w:hAnsi="Times New Roman" w:cs="Times New Roman"/>
          <w:sz w:val="26"/>
          <w:szCs w:val="26"/>
        </w:rPr>
        <w:t>соответствие</w:t>
      </w:r>
      <w:r w:rsidR="00227650" w:rsidRPr="00D56F79">
        <w:rPr>
          <w:rFonts w:ascii="Times New Roman" w:eastAsia="Times New Roman" w:hAnsi="Times New Roman" w:cs="Times New Roman"/>
          <w:sz w:val="26"/>
          <w:szCs w:val="26"/>
        </w:rPr>
        <w:t xml:space="preserve"> со статьей 220</w:t>
      </w:r>
      <w:r w:rsidR="00D56F79" w:rsidRPr="00D56F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227650" w:rsidRPr="00D56F79">
        <w:rPr>
          <w:rFonts w:ascii="Times New Roman" w:eastAsia="Times New Roman" w:hAnsi="Times New Roman" w:cs="Times New Roman"/>
          <w:sz w:val="26"/>
          <w:szCs w:val="26"/>
        </w:rPr>
        <w:t>1  БК РФ</w:t>
      </w:r>
      <w:r w:rsidR="00A86667">
        <w:rPr>
          <w:rFonts w:ascii="Times New Roman" w:eastAsia="Times New Roman" w:hAnsi="Times New Roman" w:cs="Times New Roman"/>
          <w:sz w:val="26"/>
          <w:szCs w:val="26"/>
        </w:rPr>
        <w:t>:</w:t>
      </w:r>
      <w:r w:rsidR="00227650" w:rsidRPr="002276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1FA7" w:rsidRDefault="00CF7EBA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6.1</w:t>
      </w:r>
      <w:r w:rsidR="000438D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подраздела 4 раздела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66533B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CF7E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«Исполнение бюджета поселения»  </w:t>
      </w:r>
      <w:r w:rsidR="00A86667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«</w:t>
      </w:r>
      <w:r>
        <w:rPr>
          <w:rFonts w:ascii="Times New Roman" w:eastAsia="Times New Roman" w:hAnsi="Times New Roman" w:cs="Times New Roman"/>
          <w:sz w:val="26"/>
          <w:szCs w:val="26"/>
        </w:rPr>
        <w:t>Учет операций на лицевых счетах»</w:t>
      </w:r>
      <w:r w:rsidR="00773A6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1187" w:rsidRDefault="000438DC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6.2.</w:t>
      </w:r>
      <w:r w:rsidR="00773A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пункт 4.2. </w:t>
      </w:r>
      <w:r w:rsidR="00773A6A">
        <w:rPr>
          <w:rFonts w:ascii="Times New Roman" w:eastAsia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773A6A" w:rsidRDefault="00773A6A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0438DC"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438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638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Лицевые счета открываются в 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финансовом управлении района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 для учета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операций:</w:t>
      </w:r>
    </w:p>
    <w:p w:rsidR="00773A6A" w:rsidRPr="00773A6A" w:rsidRDefault="00773A6A" w:rsidP="0077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A6A">
        <w:rPr>
          <w:rFonts w:ascii="Times New Roman" w:eastAsia="Times New Roman" w:hAnsi="Times New Roman" w:cs="Times New Roman"/>
          <w:sz w:val="26"/>
          <w:szCs w:val="26"/>
        </w:rPr>
        <w:t>по исполнению бюджета</w:t>
      </w:r>
      <w:r w:rsidR="00A4638E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Pr="00773A6A">
        <w:rPr>
          <w:rFonts w:ascii="Times New Roman" w:eastAsia="Times New Roman" w:hAnsi="Times New Roman" w:cs="Times New Roman"/>
          <w:i/>
          <w:iCs/>
          <w:sz w:val="26"/>
          <w:szCs w:val="26"/>
        </w:rPr>
        <w:t>;</w:t>
      </w:r>
    </w:p>
    <w:p w:rsidR="00773A6A" w:rsidRPr="00773A6A" w:rsidRDefault="00773A6A" w:rsidP="0077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со средствами, поступающими в соответствии с законодательством Российской Федерации во временное распоряжение получателей средств  бюджета</w:t>
      </w:r>
      <w:r w:rsidR="00A4638E">
        <w:rPr>
          <w:rFonts w:ascii="Times New Roman" w:eastAsia="Times New Roman" w:hAnsi="Times New Roman" w:cs="Times New Roman"/>
          <w:iCs/>
          <w:sz w:val="26"/>
          <w:szCs w:val="26"/>
        </w:rPr>
        <w:t xml:space="preserve"> поселения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 xml:space="preserve"> и подлежащими возврату или перечислению в случаях и порядке, устанавливаемых Правительством Российской Федерации;</w:t>
      </w:r>
    </w:p>
    <w:p w:rsidR="00773A6A" w:rsidRPr="00773A6A" w:rsidRDefault="00773A6A" w:rsidP="0077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со средствами бюджетных и автономных учреждений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638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, за исключением случаев, установленных федеральными законами;</w:t>
      </w:r>
    </w:p>
    <w:p w:rsidR="00773A6A" w:rsidRDefault="00773A6A" w:rsidP="0077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со средствами получателей средств из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 районного бюджета,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источником финансового обеспечения которых являются средства, предоставленные из районного бюджета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случаях, установленных федеральными законами;</w:t>
      </w:r>
    </w:p>
    <w:p w:rsidR="009D7D7C" w:rsidRPr="00773A6A" w:rsidRDefault="009D7D7C" w:rsidP="0077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со средствами юридических лиц, не являющихся участниками бюджетного процесса, бюджетными и автономными учреждениями поселения, источником финансового обеспечения которых являются средства, предоставленные из бюджета поселения, в случаях, установленных федеральными законами;</w:t>
      </w:r>
    </w:p>
    <w:p w:rsidR="00773A6A" w:rsidRPr="00773A6A" w:rsidRDefault="00773A6A" w:rsidP="0077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со средствами участников казначейского сопровождения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источником финансового обеспечения которых являются средства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 xml:space="preserve">указанные в </w:t>
      </w:r>
      <w:hyperlink r:id="rId8" w:anchor="/document/12112604/entry/24226" w:history="1">
        <w:r w:rsidRPr="00773A6A">
          <w:rPr>
            <w:rStyle w:val="a6"/>
            <w:rFonts w:ascii="Times New Roman" w:eastAsia="Times New Roman" w:hAnsi="Times New Roman" w:cs="Times New Roman"/>
            <w:iCs/>
            <w:sz w:val="26"/>
            <w:szCs w:val="26"/>
          </w:rPr>
          <w:t>статье 242.26</w:t>
        </w:r>
      </w:hyperlink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 xml:space="preserve"> Бюджетного кодекса Российской Федерации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в случаях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установленных федеральными законами»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3A6A" w:rsidRDefault="0066533B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 бюджета поселения» подраздел 5 «Исполнение судебных актов, решений налоговых органов о взыскании налога, сбора, пеней и штрафов, предусматривающих обращение взыскания на средства бюджета поселения» дополнить словами</w:t>
      </w:r>
      <w:r w:rsidR="00E60424" w:rsidRPr="00AA3471">
        <w:rPr>
          <w:rFonts w:ascii="Times New Roman" w:eastAsia="Times New Roman" w:hAnsi="Times New Roman" w:cs="Times New Roman"/>
          <w:sz w:val="26"/>
          <w:szCs w:val="26"/>
        </w:rPr>
        <w:t xml:space="preserve"> «на средства участников казначейского сопровождения»</w:t>
      </w:r>
      <w:r w:rsidR="00AA3471" w:rsidRPr="00AA3471">
        <w:rPr>
          <w:rFonts w:ascii="Times New Roman" w:eastAsia="Times New Roman" w:hAnsi="Times New Roman" w:cs="Times New Roman"/>
          <w:sz w:val="26"/>
          <w:szCs w:val="26"/>
        </w:rPr>
        <w:t xml:space="preserve"> и далее по тексту после слов</w:t>
      </w:r>
      <w:r w:rsidR="00AA3471">
        <w:rPr>
          <w:rFonts w:ascii="Times New Roman" w:eastAsia="Times New Roman" w:hAnsi="Times New Roman" w:cs="Times New Roman"/>
          <w:sz w:val="26"/>
          <w:szCs w:val="26"/>
        </w:rPr>
        <w:t xml:space="preserve"> «на средства 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AA3471">
        <w:rPr>
          <w:rFonts w:ascii="Times New Roman" w:eastAsia="Times New Roman" w:hAnsi="Times New Roman" w:cs="Times New Roman"/>
          <w:sz w:val="26"/>
          <w:szCs w:val="26"/>
        </w:rPr>
        <w:t>», дополнить словами «н</w:t>
      </w:r>
      <w:r w:rsidR="00AA3471" w:rsidRPr="00AA3471">
        <w:rPr>
          <w:rFonts w:ascii="Times New Roman" w:eastAsia="Times New Roman" w:hAnsi="Times New Roman" w:cs="Times New Roman"/>
          <w:sz w:val="26"/>
          <w:szCs w:val="26"/>
        </w:rPr>
        <w:t>а подлежащие казначейскому сопровождению в соответствии с Бюджетным кодексом Российской Федерации средства участников</w:t>
      </w:r>
      <w:proofErr w:type="gramEnd"/>
      <w:r w:rsidR="00AA3471" w:rsidRPr="00AA3471">
        <w:rPr>
          <w:rFonts w:ascii="Times New Roman" w:eastAsia="Times New Roman" w:hAnsi="Times New Roman" w:cs="Times New Roman"/>
          <w:sz w:val="26"/>
          <w:szCs w:val="26"/>
        </w:rPr>
        <w:t xml:space="preserve"> казначейского сопровождения</w:t>
      </w:r>
      <w:r w:rsidR="00AA347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A3471" w:rsidRDefault="0066533B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Р</w:t>
      </w:r>
      <w:r w:rsidR="00AA3471">
        <w:rPr>
          <w:rFonts w:ascii="Times New Roman" w:eastAsia="Times New Roman" w:hAnsi="Times New Roman" w:cs="Times New Roman"/>
          <w:sz w:val="26"/>
          <w:szCs w:val="26"/>
        </w:rPr>
        <w:t xml:space="preserve">аздел </w:t>
      </w:r>
      <w:r w:rsidR="00AA3471" w:rsidRPr="00AA3471">
        <w:rPr>
          <w:rFonts w:ascii="Times New Roman" w:eastAsia="Times New Roman" w:hAnsi="Times New Roman" w:cs="Times New Roman"/>
          <w:sz w:val="26"/>
          <w:szCs w:val="26"/>
        </w:rPr>
        <w:t>VII</w:t>
      </w:r>
      <w:r w:rsidR="00AA3471">
        <w:rPr>
          <w:rFonts w:ascii="Times New Roman" w:eastAsia="Times New Roman" w:hAnsi="Times New Roman" w:cs="Times New Roman"/>
          <w:sz w:val="26"/>
          <w:szCs w:val="26"/>
        </w:rPr>
        <w:t xml:space="preserve"> «Составление, внешняя проверка, рассмотрение и утверждение бюджетной отчетности» </w:t>
      </w:r>
      <w:r w:rsidR="00E11831">
        <w:rPr>
          <w:rFonts w:ascii="Times New Roman" w:eastAsia="Times New Roman" w:hAnsi="Times New Roman" w:cs="Times New Roman"/>
          <w:sz w:val="26"/>
          <w:szCs w:val="26"/>
        </w:rPr>
        <w:t>подраздел 3. «Внешняя проверка годового отчета об исполнении бюджета поселения»:</w:t>
      </w:r>
    </w:p>
    <w:p w:rsidR="00E11831" w:rsidRDefault="00E11831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7.1.Дополнить пунктом 3.3. «3.3. Главные администраторы средств бюджета поселения не позднее 01 апреля текущего финансового года представляют годовую бюджетную отчетность в орган внешнего финансового контроля».</w:t>
      </w:r>
    </w:p>
    <w:p w:rsidR="00E11831" w:rsidRDefault="00845512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7.2.П</w:t>
      </w:r>
      <w:r w:rsidR="00E11831">
        <w:rPr>
          <w:rFonts w:ascii="Times New Roman" w:eastAsia="Times New Roman" w:hAnsi="Times New Roman" w:cs="Times New Roman"/>
          <w:sz w:val="26"/>
          <w:szCs w:val="26"/>
        </w:rPr>
        <w:t>ункты 3.3.-3.7 считать пунктами 3.4.-3.8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5512" w:rsidRDefault="00845512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В соответствии со статьей 169 Бюджетного кодекса РФ</w:t>
      </w:r>
      <w:r w:rsidR="00670D5B">
        <w:rPr>
          <w:rFonts w:ascii="Times New Roman" w:eastAsia="Times New Roman" w:hAnsi="Times New Roman" w:cs="Times New Roman"/>
          <w:sz w:val="26"/>
          <w:szCs w:val="26"/>
        </w:rPr>
        <w:t xml:space="preserve"> в подразделе 1 «Общие положения»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раздел</w:t>
      </w:r>
      <w:r w:rsidR="00670D5B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455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«Составление проекта бюджета поселения» </w:t>
      </w:r>
      <w:r w:rsidR="00670D5B">
        <w:rPr>
          <w:rFonts w:ascii="Times New Roman" w:eastAsia="Times New Roman" w:hAnsi="Times New Roman" w:cs="Times New Roman"/>
          <w:sz w:val="26"/>
          <w:szCs w:val="26"/>
        </w:rPr>
        <w:t xml:space="preserve"> дополнить пункт 1.4. словами «в целях финансового обеспечения  расходных обязательств».</w:t>
      </w:r>
    </w:p>
    <w:p w:rsidR="00B220B4" w:rsidRPr="00845512" w:rsidRDefault="00B220B4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В связи с признанием утратившей силу статьи 64 Бюджетного кодекса РФ Федеральным законом от 31.07.2020 № 263-ФЗ «О внесении изменений в Бюджетный кодекс РФ и отдельные законодательные акты РФ» пункт 1.8  подраздела 1 «Общие положения»  </w:t>
      </w:r>
      <w:r w:rsidRPr="00B220B4">
        <w:rPr>
          <w:rFonts w:ascii="Times New Roman" w:eastAsia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20B4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220B4">
        <w:rPr>
          <w:rFonts w:ascii="Times New Roman" w:eastAsia="Times New Roman" w:hAnsi="Times New Roman" w:cs="Times New Roman"/>
          <w:sz w:val="26"/>
          <w:szCs w:val="26"/>
        </w:rPr>
        <w:t xml:space="preserve"> «Составление проекта бюджета поселения» 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силу.</w:t>
      </w:r>
    </w:p>
    <w:p w:rsidR="00A2796E" w:rsidRPr="00A2796E" w:rsidRDefault="00A2796E" w:rsidP="00B2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74BCF" w:rsidRPr="00A91329" w:rsidRDefault="0075012A" w:rsidP="008B28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  <w:r w:rsidR="00A91329" w:rsidRPr="00A9132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8357F0" w:rsidRPr="00A91329" w:rsidRDefault="008357F0" w:rsidP="008B28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012A" w:rsidRDefault="00DB79DD" w:rsidP="00A91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A74BCF" w:rsidRPr="00A91329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Представленный проект решения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Антушевское</w:t>
      </w:r>
      <w:proofErr w:type="spellEnd"/>
      <w:r w:rsidR="00A74BCF" w:rsidRPr="00A91329">
        <w:rPr>
          <w:rFonts w:ascii="Times New Roman" w:eastAsia="Times New Roman" w:hAnsi="Times New Roman" w:cs="Times New Roman"/>
          <w:sz w:val="26"/>
          <w:szCs w:val="26"/>
        </w:rPr>
        <w:t xml:space="preserve"> о внесении изменений </w:t>
      </w:r>
      <w:r w:rsidR="00883B70" w:rsidRPr="00A91329">
        <w:rPr>
          <w:rFonts w:ascii="Times New Roman" w:eastAsia="Times New Roman" w:hAnsi="Times New Roman" w:cs="Times New Roman"/>
          <w:sz w:val="26"/>
          <w:szCs w:val="26"/>
        </w:rPr>
        <w:t xml:space="preserve">в Положение о бюджетном процессе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Антушевское</w:t>
      </w:r>
      <w:proofErr w:type="spellEnd"/>
      <w:r w:rsidR="00106C54" w:rsidRPr="00A91329">
        <w:rPr>
          <w:rFonts w:ascii="Times New Roman" w:eastAsia="Times New Roman" w:hAnsi="Times New Roman" w:cs="Times New Roman"/>
          <w:sz w:val="26"/>
          <w:szCs w:val="26"/>
        </w:rPr>
        <w:t>,</w:t>
      </w:r>
      <w:r w:rsidR="00883B70" w:rsidRPr="00A91329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утвержденное ре</w:t>
      </w:r>
      <w:r w:rsidR="00A74BCF" w:rsidRPr="00A91329">
        <w:rPr>
          <w:rFonts w:ascii="Times New Roman" w:eastAsia="Times New Roman" w:hAnsi="Times New Roman" w:cs="Times New Roman"/>
          <w:sz w:val="26"/>
          <w:szCs w:val="26"/>
        </w:rPr>
        <w:t>шение</w:t>
      </w:r>
      <w:r w:rsidR="00883B70" w:rsidRPr="00A9132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74BCF" w:rsidRPr="00A913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Совета сельского поселения от 30.04.2020 № 12</w:t>
      </w:r>
      <w:r w:rsidR="00A74BCF" w:rsidRPr="00A91329">
        <w:rPr>
          <w:rFonts w:ascii="Times New Roman" w:eastAsia="Times New Roman" w:hAnsi="Times New Roman" w:cs="Times New Roman"/>
          <w:sz w:val="26"/>
          <w:szCs w:val="26"/>
        </w:rPr>
        <w:t xml:space="preserve"> не противоречит бюджетному законодательству  и рекомендован к принятию</w:t>
      </w:r>
      <w:r w:rsidR="009D7D7C">
        <w:rPr>
          <w:rFonts w:ascii="Times New Roman" w:eastAsia="Times New Roman" w:hAnsi="Times New Roman" w:cs="Times New Roman"/>
          <w:sz w:val="26"/>
          <w:szCs w:val="26"/>
        </w:rPr>
        <w:t>.</w:t>
      </w:r>
      <w:r w:rsidR="007501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79DD" w:rsidRDefault="00DB79DD" w:rsidP="00750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012A" w:rsidRPr="0075012A" w:rsidRDefault="0075012A" w:rsidP="00750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450F" w:rsidRPr="00A91329" w:rsidRDefault="00EC450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8AC" w:rsidRPr="00A91329" w:rsidRDefault="008B28A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8AC" w:rsidRPr="00A91329" w:rsidRDefault="008B28A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1534" w:rsidRPr="00A91329" w:rsidRDefault="00B638CD" w:rsidP="00A91329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Председатель</w:t>
      </w:r>
      <w:r w:rsidR="00531534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</w:p>
    <w:p w:rsidR="008C7BA5" w:rsidRDefault="00531534" w:rsidP="00B220B4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контрольно-счетно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комиссии</w:t>
      </w:r>
      <w:r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района          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</w:t>
      </w:r>
      <w:r w:rsidR="00B638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                       Н.С.Фредериксен</w:t>
      </w:r>
      <w:bookmarkStart w:id="0" w:name="_GoBack"/>
      <w:bookmarkEnd w:id="0"/>
    </w:p>
    <w:sectPr w:rsidR="008C7BA5" w:rsidSect="00A74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22E0"/>
    <w:multiLevelType w:val="hybridMultilevel"/>
    <w:tmpl w:val="5136E152"/>
    <w:lvl w:ilvl="0" w:tplc="EC96F9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691A"/>
    <w:multiLevelType w:val="hybridMultilevel"/>
    <w:tmpl w:val="AF92EC5A"/>
    <w:lvl w:ilvl="0" w:tplc="DCD2F6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E2110F"/>
    <w:multiLevelType w:val="hybridMultilevel"/>
    <w:tmpl w:val="CFEE64E2"/>
    <w:lvl w:ilvl="0" w:tplc="D4184BD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2238D"/>
    <w:multiLevelType w:val="multilevel"/>
    <w:tmpl w:val="2EC0E9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70F5FEA"/>
    <w:multiLevelType w:val="hybridMultilevel"/>
    <w:tmpl w:val="2E721846"/>
    <w:lvl w:ilvl="0" w:tplc="634AA4F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01781"/>
    <w:multiLevelType w:val="hybridMultilevel"/>
    <w:tmpl w:val="22CE8F72"/>
    <w:lvl w:ilvl="0" w:tplc="01A47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2948"/>
    <w:rsid w:val="00003505"/>
    <w:rsid w:val="000035A7"/>
    <w:rsid w:val="00010E15"/>
    <w:rsid w:val="00012496"/>
    <w:rsid w:val="00014935"/>
    <w:rsid w:val="000167B5"/>
    <w:rsid w:val="00020117"/>
    <w:rsid w:val="00024C19"/>
    <w:rsid w:val="00026E20"/>
    <w:rsid w:val="000279C1"/>
    <w:rsid w:val="000342E0"/>
    <w:rsid w:val="000370B7"/>
    <w:rsid w:val="00042951"/>
    <w:rsid w:val="000438DC"/>
    <w:rsid w:val="0004623D"/>
    <w:rsid w:val="00047A2F"/>
    <w:rsid w:val="00050416"/>
    <w:rsid w:val="000540EA"/>
    <w:rsid w:val="00057E08"/>
    <w:rsid w:val="00066ABC"/>
    <w:rsid w:val="00067340"/>
    <w:rsid w:val="00067EEE"/>
    <w:rsid w:val="00070F4A"/>
    <w:rsid w:val="00072996"/>
    <w:rsid w:val="00072B3E"/>
    <w:rsid w:val="00073525"/>
    <w:rsid w:val="00073C37"/>
    <w:rsid w:val="000829A5"/>
    <w:rsid w:val="0008443A"/>
    <w:rsid w:val="00085515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1CB"/>
    <w:rsid w:val="000B5614"/>
    <w:rsid w:val="000B5A97"/>
    <w:rsid w:val="000C3BA6"/>
    <w:rsid w:val="000C51F6"/>
    <w:rsid w:val="000C63A4"/>
    <w:rsid w:val="000D2BDE"/>
    <w:rsid w:val="000D3809"/>
    <w:rsid w:val="000D6DE1"/>
    <w:rsid w:val="000D71F9"/>
    <w:rsid w:val="000E3AA1"/>
    <w:rsid w:val="000E7AF8"/>
    <w:rsid w:val="000E7DF5"/>
    <w:rsid w:val="000F062C"/>
    <w:rsid w:val="000F1187"/>
    <w:rsid w:val="000F249D"/>
    <w:rsid w:val="000F2EC0"/>
    <w:rsid w:val="000F2F2A"/>
    <w:rsid w:val="000F3DD7"/>
    <w:rsid w:val="000F452A"/>
    <w:rsid w:val="000F56BB"/>
    <w:rsid w:val="001038FB"/>
    <w:rsid w:val="00103DD4"/>
    <w:rsid w:val="00104BC4"/>
    <w:rsid w:val="00105977"/>
    <w:rsid w:val="001064A6"/>
    <w:rsid w:val="00106C54"/>
    <w:rsid w:val="00106E44"/>
    <w:rsid w:val="001079CE"/>
    <w:rsid w:val="00110609"/>
    <w:rsid w:val="00110FB7"/>
    <w:rsid w:val="00116E39"/>
    <w:rsid w:val="001178FE"/>
    <w:rsid w:val="00120A3A"/>
    <w:rsid w:val="00120D1C"/>
    <w:rsid w:val="00121FA7"/>
    <w:rsid w:val="00125DCA"/>
    <w:rsid w:val="00126D19"/>
    <w:rsid w:val="00130A3A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5DB0"/>
    <w:rsid w:val="00157459"/>
    <w:rsid w:val="00163DF0"/>
    <w:rsid w:val="001654D8"/>
    <w:rsid w:val="00170040"/>
    <w:rsid w:val="00171A6B"/>
    <w:rsid w:val="00171B59"/>
    <w:rsid w:val="001722F7"/>
    <w:rsid w:val="001730AC"/>
    <w:rsid w:val="0017517E"/>
    <w:rsid w:val="00175521"/>
    <w:rsid w:val="00177455"/>
    <w:rsid w:val="00182B7E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DBE"/>
    <w:rsid w:val="001C5A89"/>
    <w:rsid w:val="001D2F15"/>
    <w:rsid w:val="001D652C"/>
    <w:rsid w:val="001E2706"/>
    <w:rsid w:val="001E2776"/>
    <w:rsid w:val="001E5E6D"/>
    <w:rsid w:val="001E6663"/>
    <w:rsid w:val="001F042E"/>
    <w:rsid w:val="001F0DDE"/>
    <w:rsid w:val="001F13A7"/>
    <w:rsid w:val="001F29DF"/>
    <w:rsid w:val="001F2F3F"/>
    <w:rsid w:val="002035F8"/>
    <w:rsid w:val="0020462F"/>
    <w:rsid w:val="002075D1"/>
    <w:rsid w:val="00211BC2"/>
    <w:rsid w:val="0021327E"/>
    <w:rsid w:val="00214F1E"/>
    <w:rsid w:val="00215D9C"/>
    <w:rsid w:val="0022162B"/>
    <w:rsid w:val="00221EDF"/>
    <w:rsid w:val="002265BA"/>
    <w:rsid w:val="0022757C"/>
    <w:rsid w:val="00227650"/>
    <w:rsid w:val="00230755"/>
    <w:rsid w:val="00231930"/>
    <w:rsid w:val="00235756"/>
    <w:rsid w:val="00240494"/>
    <w:rsid w:val="00241C64"/>
    <w:rsid w:val="0024340D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94AF6"/>
    <w:rsid w:val="0029786E"/>
    <w:rsid w:val="002A0A0E"/>
    <w:rsid w:val="002A2CED"/>
    <w:rsid w:val="002A3533"/>
    <w:rsid w:val="002A5F05"/>
    <w:rsid w:val="002A691F"/>
    <w:rsid w:val="002B2B08"/>
    <w:rsid w:val="002B31E0"/>
    <w:rsid w:val="002B3904"/>
    <w:rsid w:val="002B5680"/>
    <w:rsid w:val="002B608D"/>
    <w:rsid w:val="002B67E3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9EE"/>
    <w:rsid w:val="002D5AB8"/>
    <w:rsid w:val="002D749B"/>
    <w:rsid w:val="002E123F"/>
    <w:rsid w:val="002E2A7B"/>
    <w:rsid w:val="002E2E6E"/>
    <w:rsid w:val="002E4778"/>
    <w:rsid w:val="002E6F00"/>
    <w:rsid w:val="002F15A2"/>
    <w:rsid w:val="002F17B6"/>
    <w:rsid w:val="002F35D7"/>
    <w:rsid w:val="002F5EAC"/>
    <w:rsid w:val="0030122B"/>
    <w:rsid w:val="003014C9"/>
    <w:rsid w:val="00301F6E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2F19"/>
    <w:rsid w:val="003233CA"/>
    <w:rsid w:val="00323CA2"/>
    <w:rsid w:val="003279A3"/>
    <w:rsid w:val="00332020"/>
    <w:rsid w:val="00332DCF"/>
    <w:rsid w:val="00335A80"/>
    <w:rsid w:val="00335FFE"/>
    <w:rsid w:val="00344D02"/>
    <w:rsid w:val="00345211"/>
    <w:rsid w:val="00353675"/>
    <w:rsid w:val="003679A2"/>
    <w:rsid w:val="00370FCE"/>
    <w:rsid w:val="00372363"/>
    <w:rsid w:val="00373C34"/>
    <w:rsid w:val="003740F0"/>
    <w:rsid w:val="00376EB2"/>
    <w:rsid w:val="0038064B"/>
    <w:rsid w:val="00387574"/>
    <w:rsid w:val="00387CCC"/>
    <w:rsid w:val="003946D7"/>
    <w:rsid w:val="0039566D"/>
    <w:rsid w:val="0039739E"/>
    <w:rsid w:val="003A2E0A"/>
    <w:rsid w:val="003A3F78"/>
    <w:rsid w:val="003A405D"/>
    <w:rsid w:val="003A5763"/>
    <w:rsid w:val="003A6048"/>
    <w:rsid w:val="003A6780"/>
    <w:rsid w:val="003A7406"/>
    <w:rsid w:val="003B125B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81A"/>
    <w:rsid w:val="003D0F9C"/>
    <w:rsid w:val="003D3982"/>
    <w:rsid w:val="003D64C0"/>
    <w:rsid w:val="003E053D"/>
    <w:rsid w:val="003E0A2C"/>
    <w:rsid w:val="003E2313"/>
    <w:rsid w:val="003E2444"/>
    <w:rsid w:val="003E7087"/>
    <w:rsid w:val="003E7AA1"/>
    <w:rsid w:val="003F0BE7"/>
    <w:rsid w:val="003F1F9B"/>
    <w:rsid w:val="003F3CE7"/>
    <w:rsid w:val="003F4026"/>
    <w:rsid w:val="003F558C"/>
    <w:rsid w:val="003F5DC8"/>
    <w:rsid w:val="0040051E"/>
    <w:rsid w:val="00402301"/>
    <w:rsid w:val="00404922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20A8"/>
    <w:rsid w:val="004242E2"/>
    <w:rsid w:val="004306E0"/>
    <w:rsid w:val="00430A5E"/>
    <w:rsid w:val="0043153F"/>
    <w:rsid w:val="00435188"/>
    <w:rsid w:val="00435ED1"/>
    <w:rsid w:val="00436946"/>
    <w:rsid w:val="00437F23"/>
    <w:rsid w:val="00445E4F"/>
    <w:rsid w:val="00456266"/>
    <w:rsid w:val="0046138F"/>
    <w:rsid w:val="00462159"/>
    <w:rsid w:val="004624B6"/>
    <w:rsid w:val="00463F6F"/>
    <w:rsid w:val="00464411"/>
    <w:rsid w:val="004649FE"/>
    <w:rsid w:val="00465230"/>
    <w:rsid w:val="004677F0"/>
    <w:rsid w:val="0047297B"/>
    <w:rsid w:val="00475F7C"/>
    <w:rsid w:val="00476742"/>
    <w:rsid w:val="004778CD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2070"/>
    <w:rsid w:val="004B51E6"/>
    <w:rsid w:val="004B56A5"/>
    <w:rsid w:val="004B70C4"/>
    <w:rsid w:val="004B7600"/>
    <w:rsid w:val="004B79F3"/>
    <w:rsid w:val="004C1179"/>
    <w:rsid w:val="004C2472"/>
    <w:rsid w:val="004C565C"/>
    <w:rsid w:val="004C67E3"/>
    <w:rsid w:val="004C6EF8"/>
    <w:rsid w:val="004C7FA3"/>
    <w:rsid w:val="004D507F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3B76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155"/>
    <w:rsid w:val="005207C3"/>
    <w:rsid w:val="00521B7D"/>
    <w:rsid w:val="00522BF6"/>
    <w:rsid w:val="005242C5"/>
    <w:rsid w:val="005246ED"/>
    <w:rsid w:val="00525E7E"/>
    <w:rsid w:val="00531534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3FA0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0697"/>
    <w:rsid w:val="00590D17"/>
    <w:rsid w:val="00593EDA"/>
    <w:rsid w:val="005953BE"/>
    <w:rsid w:val="00597521"/>
    <w:rsid w:val="0059752B"/>
    <w:rsid w:val="005A15CF"/>
    <w:rsid w:val="005A2AF4"/>
    <w:rsid w:val="005A409E"/>
    <w:rsid w:val="005A555E"/>
    <w:rsid w:val="005A6B81"/>
    <w:rsid w:val="005A7D06"/>
    <w:rsid w:val="005B3491"/>
    <w:rsid w:val="005C1422"/>
    <w:rsid w:val="005C239E"/>
    <w:rsid w:val="005C3BB5"/>
    <w:rsid w:val="005D0400"/>
    <w:rsid w:val="005D263E"/>
    <w:rsid w:val="005D30C8"/>
    <w:rsid w:val="005D4526"/>
    <w:rsid w:val="005D6199"/>
    <w:rsid w:val="005E0B6A"/>
    <w:rsid w:val="005E35BE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6F51"/>
    <w:rsid w:val="00617FBB"/>
    <w:rsid w:val="00620F13"/>
    <w:rsid w:val="0062222B"/>
    <w:rsid w:val="0062311D"/>
    <w:rsid w:val="00627618"/>
    <w:rsid w:val="006310B6"/>
    <w:rsid w:val="0063277C"/>
    <w:rsid w:val="00633766"/>
    <w:rsid w:val="00636872"/>
    <w:rsid w:val="00637BAA"/>
    <w:rsid w:val="006413A5"/>
    <w:rsid w:val="00643A0C"/>
    <w:rsid w:val="0064496D"/>
    <w:rsid w:val="00644A15"/>
    <w:rsid w:val="006461FB"/>
    <w:rsid w:val="00647A3D"/>
    <w:rsid w:val="00654B6B"/>
    <w:rsid w:val="00655723"/>
    <w:rsid w:val="006579B0"/>
    <w:rsid w:val="00657FBE"/>
    <w:rsid w:val="00660569"/>
    <w:rsid w:val="006607C0"/>
    <w:rsid w:val="00660B28"/>
    <w:rsid w:val="00662504"/>
    <w:rsid w:val="00662D83"/>
    <w:rsid w:val="0066533B"/>
    <w:rsid w:val="006706A4"/>
    <w:rsid w:val="00670D5B"/>
    <w:rsid w:val="00671742"/>
    <w:rsid w:val="00673AF8"/>
    <w:rsid w:val="006743EE"/>
    <w:rsid w:val="0067513F"/>
    <w:rsid w:val="00675B45"/>
    <w:rsid w:val="006761AC"/>
    <w:rsid w:val="00677458"/>
    <w:rsid w:val="00677464"/>
    <w:rsid w:val="00682F9F"/>
    <w:rsid w:val="00684EB7"/>
    <w:rsid w:val="00690937"/>
    <w:rsid w:val="00690EE1"/>
    <w:rsid w:val="00691A1A"/>
    <w:rsid w:val="00693AC4"/>
    <w:rsid w:val="00693DAB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46AE"/>
    <w:rsid w:val="006C5679"/>
    <w:rsid w:val="006C6999"/>
    <w:rsid w:val="006D152C"/>
    <w:rsid w:val="006D1FFA"/>
    <w:rsid w:val="006E1948"/>
    <w:rsid w:val="006E300A"/>
    <w:rsid w:val="006E6998"/>
    <w:rsid w:val="006E6C12"/>
    <w:rsid w:val="006F0236"/>
    <w:rsid w:val="006F744D"/>
    <w:rsid w:val="00701DF4"/>
    <w:rsid w:val="0070320E"/>
    <w:rsid w:val="00707264"/>
    <w:rsid w:val="007072A5"/>
    <w:rsid w:val="00713350"/>
    <w:rsid w:val="00714767"/>
    <w:rsid w:val="00720388"/>
    <w:rsid w:val="007231A1"/>
    <w:rsid w:val="00724317"/>
    <w:rsid w:val="00726CE2"/>
    <w:rsid w:val="00726F9F"/>
    <w:rsid w:val="00727B19"/>
    <w:rsid w:val="00730DDC"/>
    <w:rsid w:val="00731EF6"/>
    <w:rsid w:val="0073682D"/>
    <w:rsid w:val="007409C2"/>
    <w:rsid w:val="00740B44"/>
    <w:rsid w:val="00745B16"/>
    <w:rsid w:val="0075012A"/>
    <w:rsid w:val="007553BE"/>
    <w:rsid w:val="00756D46"/>
    <w:rsid w:val="00760254"/>
    <w:rsid w:val="0076068C"/>
    <w:rsid w:val="00761D9E"/>
    <w:rsid w:val="007628FD"/>
    <w:rsid w:val="00766305"/>
    <w:rsid w:val="00767E9D"/>
    <w:rsid w:val="00770B81"/>
    <w:rsid w:val="00773A6A"/>
    <w:rsid w:val="007753D2"/>
    <w:rsid w:val="00777499"/>
    <w:rsid w:val="007822B1"/>
    <w:rsid w:val="007837D0"/>
    <w:rsid w:val="007839A4"/>
    <w:rsid w:val="00786DB6"/>
    <w:rsid w:val="007920E9"/>
    <w:rsid w:val="00792817"/>
    <w:rsid w:val="00792DEB"/>
    <w:rsid w:val="007937BE"/>
    <w:rsid w:val="00796C31"/>
    <w:rsid w:val="00796E63"/>
    <w:rsid w:val="0079740C"/>
    <w:rsid w:val="00797C43"/>
    <w:rsid w:val="007A2668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4F86"/>
    <w:rsid w:val="007B5D10"/>
    <w:rsid w:val="007B7039"/>
    <w:rsid w:val="007B7646"/>
    <w:rsid w:val="007C2F79"/>
    <w:rsid w:val="007C52C9"/>
    <w:rsid w:val="007C5FB4"/>
    <w:rsid w:val="007C6DFC"/>
    <w:rsid w:val="007C745C"/>
    <w:rsid w:val="007D3712"/>
    <w:rsid w:val="007D57D6"/>
    <w:rsid w:val="007D58B4"/>
    <w:rsid w:val="007E01AB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532"/>
    <w:rsid w:val="00816915"/>
    <w:rsid w:val="008236F2"/>
    <w:rsid w:val="008254A5"/>
    <w:rsid w:val="00825D1F"/>
    <w:rsid w:val="0083046B"/>
    <w:rsid w:val="008318B7"/>
    <w:rsid w:val="00832DC0"/>
    <w:rsid w:val="008344A0"/>
    <w:rsid w:val="00834B18"/>
    <w:rsid w:val="0083542D"/>
    <w:rsid w:val="008357F0"/>
    <w:rsid w:val="00840924"/>
    <w:rsid w:val="00842B4F"/>
    <w:rsid w:val="0084443F"/>
    <w:rsid w:val="00845512"/>
    <w:rsid w:val="0084786E"/>
    <w:rsid w:val="008512B7"/>
    <w:rsid w:val="00855639"/>
    <w:rsid w:val="00855A38"/>
    <w:rsid w:val="00855DF9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3B70"/>
    <w:rsid w:val="0088752F"/>
    <w:rsid w:val="008879ED"/>
    <w:rsid w:val="00890053"/>
    <w:rsid w:val="00890830"/>
    <w:rsid w:val="00890ED5"/>
    <w:rsid w:val="008948E6"/>
    <w:rsid w:val="00896D70"/>
    <w:rsid w:val="00897F8B"/>
    <w:rsid w:val="008A05B1"/>
    <w:rsid w:val="008A3C9A"/>
    <w:rsid w:val="008A6E67"/>
    <w:rsid w:val="008B17B5"/>
    <w:rsid w:val="008B28AC"/>
    <w:rsid w:val="008B2FEF"/>
    <w:rsid w:val="008B4A5D"/>
    <w:rsid w:val="008B7C5B"/>
    <w:rsid w:val="008C50FB"/>
    <w:rsid w:val="008C7768"/>
    <w:rsid w:val="008C7BA5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3D69"/>
    <w:rsid w:val="008E4846"/>
    <w:rsid w:val="008F16C6"/>
    <w:rsid w:val="008F17BE"/>
    <w:rsid w:val="008F26AE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3EF5"/>
    <w:rsid w:val="00925E26"/>
    <w:rsid w:val="0093123B"/>
    <w:rsid w:val="00933370"/>
    <w:rsid w:val="00934379"/>
    <w:rsid w:val="00934395"/>
    <w:rsid w:val="00935B1F"/>
    <w:rsid w:val="009363FD"/>
    <w:rsid w:val="0093650C"/>
    <w:rsid w:val="0093696F"/>
    <w:rsid w:val="0094043E"/>
    <w:rsid w:val="00941542"/>
    <w:rsid w:val="009465B7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679F3"/>
    <w:rsid w:val="00970307"/>
    <w:rsid w:val="00974AA2"/>
    <w:rsid w:val="00975588"/>
    <w:rsid w:val="0097587D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024E"/>
    <w:rsid w:val="009D3986"/>
    <w:rsid w:val="009D7D7C"/>
    <w:rsid w:val="009E1DEA"/>
    <w:rsid w:val="009E6C2E"/>
    <w:rsid w:val="009F1559"/>
    <w:rsid w:val="00A00177"/>
    <w:rsid w:val="00A00634"/>
    <w:rsid w:val="00A0417A"/>
    <w:rsid w:val="00A05265"/>
    <w:rsid w:val="00A075E2"/>
    <w:rsid w:val="00A1181F"/>
    <w:rsid w:val="00A13ADD"/>
    <w:rsid w:val="00A15CF4"/>
    <w:rsid w:val="00A16AC3"/>
    <w:rsid w:val="00A20B70"/>
    <w:rsid w:val="00A24552"/>
    <w:rsid w:val="00A25060"/>
    <w:rsid w:val="00A2664F"/>
    <w:rsid w:val="00A2796E"/>
    <w:rsid w:val="00A322A3"/>
    <w:rsid w:val="00A322AF"/>
    <w:rsid w:val="00A32D5D"/>
    <w:rsid w:val="00A36A5E"/>
    <w:rsid w:val="00A36C87"/>
    <w:rsid w:val="00A43DEC"/>
    <w:rsid w:val="00A449DA"/>
    <w:rsid w:val="00A4638E"/>
    <w:rsid w:val="00A46C50"/>
    <w:rsid w:val="00A46DC0"/>
    <w:rsid w:val="00A471FF"/>
    <w:rsid w:val="00A5002B"/>
    <w:rsid w:val="00A520C8"/>
    <w:rsid w:val="00A543AD"/>
    <w:rsid w:val="00A548FF"/>
    <w:rsid w:val="00A61D7D"/>
    <w:rsid w:val="00A62022"/>
    <w:rsid w:val="00A62C23"/>
    <w:rsid w:val="00A6790C"/>
    <w:rsid w:val="00A70140"/>
    <w:rsid w:val="00A71090"/>
    <w:rsid w:val="00A723ED"/>
    <w:rsid w:val="00A7359E"/>
    <w:rsid w:val="00A74BCF"/>
    <w:rsid w:val="00A7533D"/>
    <w:rsid w:val="00A75B5E"/>
    <w:rsid w:val="00A77051"/>
    <w:rsid w:val="00A8041F"/>
    <w:rsid w:val="00A80AB8"/>
    <w:rsid w:val="00A81BCB"/>
    <w:rsid w:val="00A8290C"/>
    <w:rsid w:val="00A86140"/>
    <w:rsid w:val="00A86667"/>
    <w:rsid w:val="00A873E4"/>
    <w:rsid w:val="00A878FB"/>
    <w:rsid w:val="00A90143"/>
    <w:rsid w:val="00A91126"/>
    <w:rsid w:val="00A91329"/>
    <w:rsid w:val="00A93547"/>
    <w:rsid w:val="00A949F6"/>
    <w:rsid w:val="00A953A3"/>
    <w:rsid w:val="00AA1414"/>
    <w:rsid w:val="00AA2E89"/>
    <w:rsid w:val="00AA3471"/>
    <w:rsid w:val="00AA3ED2"/>
    <w:rsid w:val="00AB00CA"/>
    <w:rsid w:val="00AB1764"/>
    <w:rsid w:val="00AB1E08"/>
    <w:rsid w:val="00AB362E"/>
    <w:rsid w:val="00AB6161"/>
    <w:rsid w:val="00AB6426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AF5E22"/>
    <w:rsid w:val="00B04411"/>
    <w:rsid w:val="00B04CDC"/>
    <w:rsid w:val="00B0509D"/>
    <w:rsid w:val="00B05700"/>
    <w:rsid w:val="00B10640"/>
    <w:rsid w:val="00B106CF"/>
    <w:rsid w:val="00B10761"/>
    <w:rsid w:val="00B10919"/>
    <w:rsid w:val="00B10F93"/>
    <w:rsid w:val="00B115A6"/>
    <w:rsid w:val="00B11936"/>
    <w:rsid w:val="00B13770"/>
    <w:rsid w:val="00B16EC5"/>
    <w:rsid w:val="00B17925"/>
    <w:rsid w:val="00B205CE"/>
    <w:rsid w:val="00B209D4"/>
    <w:rsid w:val="00B220B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3B3C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8CD"/>
    <w:rsid w:val="00B63BAC"/>
    <w:rsid w:val="00B65B40"/>
    <w:rsid w:val="00B65D1A"/>
    <w:rsid w:val="00B70C7A"/>
    <w:rsid w:val="00B70D99"/>
    <w:rsid w:val="00B73981"/>
    <w:rsid w:val="00B74195"/>
    <w:rsid w:val="00B752DD"/>
    <w:rsid w:val="00B806E5"/>
    <w:rsid w:val="00B81FD7"/>
    <w:rsid w:val="00B82958"/>
    <w:rsid w:val="00B8492C"/>
    <w:rsid w:val="00B84B97"/>
    <w:rsid w:val="00B86632"/>
    <w:rsid w:val="00B87D0A"/>
    <w:rsid w:val="00B919E4"/>
    <w:rsid w:val="00B9204A"/>
    <w:rsid w:val="00B923F3"/>
    <w:rsid w:val="00B94A7F"/>
    <w:rsid w:val="00B9614B"/>
    <w:rsid w:val="00B97401"/>
    <w:rsid w:val="00B977A4"/>
    <w:rsid w:val="00BA0CF0"/>
    <w:rsid w:val="00BA1702"/>
    <w:rsid w:val="00BA608B"/>
    <w:rsid w:val="00BB1BAD"/>
    <w:rsid w:val="00BB2B21"/>
    <w:rsid w:val="00BB637D"/>
    <w:rsid w:val="00BB63AD"/>
    <w:rsid w:val="00BB65F0"/>
    <w:rsid w:val="00BB75E4"/>
    <w:rsid w:val="00BC0E2D"/>
    <w:rsid w:val="00BC4971"/>
    <w:rsid w:val="00BC7A00"/>
    <w:rsid w:val="00BD084B"/>
    <w:rsid w:val="00BD19D6"/>
    <w:rsid w:val="00BD25EA"/>
    <w:rsid w:val="00BD2ED3"/>
    <w:rsid w:val="00BD3A63"/>
    <w:rsid w:val="00BD5E2C"/>
    <w:rsid w:val="00BE0E94"/>
    <w:rsid w:val="00BE1721"/>
    <w:rsid w:val="00BE2337"/>
    <w:rsid w:val="00BE236B"/>
    <w:rsid w:val="00BE2A38"/>
    <w:rsid w:val="00BE4A04"/>
    <w:rsid w:val="00BE6169"/>
    <w:rsid w:val="00BF13B3"/>
    <w:rsid w:val="00BF1CD6"/>
    <w:rsid w:val="00BF2B37"/>
    <w:rsid w:val="00BF4D37"/>
    <w:rsid w:val="00BF4D84"/>
    <w:rsid w:val="00BF6940"/>
    <w:rsid w:val="00C00016"/>
    <w:rsid w:val="00C01A6F"/>
    <w:rsid w:val="00C03052"/>
    <w:rsid w:val="00C0565D"/>
    <w:rsid w:val="00C1009C"/>
    <w:rsid w:val="00C11AEE"/>
    <w:rsid w:val="00C11C56"/>
    <w:rsid w:val="00C127BD"/>
    <w:rsid w:val="00C17275"/>
    <w:rsid w:val="00C206A5"/>
    <w:rsid w:val="00C24CAB"/>
    <w:rsid w:val="00C30E86"/>
    <w:rsid w:val="00C35209"/>
    <w:rsid w:val="00C35EF2"/>
    <w:rsid w:val="00C410E4"/>
    <w:rsid w:val="00C427C3"/>
    <w:rsid w:val="00C44A27"/>
    <w:rsid w:val="00C44C2A"/>
    <w:rsid w:val="00C44D43"/>
    <w:rsid w:val="00C47D16"/>
    <w:rsid w:val="00C47F0B"/>
    <w:rsid w:val="00C52B65"/>
    <w:rsid w:val="00C530AA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8724B"/>
    <w:rsid w:val="00C90C13"/>
    <w:rsid w:val="00C94207"/>
    <w:rsid w:val="00C94334"/>
    <w:rsid w:val="00C9442F"/>
    <w:rsid w:val="00C967E0"/>
    <w:rsid w:val="00C96A79"/>
    <w:rsid w:val="00CA3B1B"/>
    <w:rsid w:val="00CA58FB"/>
    <w:rsid w:val="00CB1398"/>
    <w:rsid w:val="00CB2E1A"/>
    <w:rsid w:val="00CB3612"/>
    <w:rsid w:val="00CB391B"/>
    <w:rsid w:val="00CC0DA1"/>
    <w:rsid w:val="00CC48C2"/>
    <w:rsid w:val="00CC4A3C"/>
    <w:rsid w:val="00CC6B3B"/>
    <w:rsid w:val="00CC7467"/>
    <w:rsid w:val="00CD0B7C"/>
    <w:rsid w:val="00CD2E5F"/>
    <w:rsid w:val="00CD643D"/>
    <w:rsid w:val="00CD7FF6"/>
    <w:rsid w:val="00CE1CFA"/>
    <w:rsid w:val="00CE32C3"/>
    <w:rsid w:val="00CE4526"/>
    <w:rsid w:val="00CE4F12"/>
    <w:rsid w:val="00CE54C6"/>
    <w:rsid w:val="00CE65EB"/>
    <w:rsid w:val="00CE75D5"/>
    <w:rsid w:val="00CE76FA"/>
    <w:rsid w:val="00CF00CD"/>
    <w:rsid w:val="00CF36D3"/>
    <w:rsid w:val="00CF48C7"/>
    <w:rsid w:val="00CF69EA"/>
    <w:rsid w:val="00CF757A"/>
    <w:rsid w:val="00CF7C33"/>
    <w:rsid w:val="00CF7EBA"/>
    <w:rsid w:val="00D00CCF"/>
    <w:rsid w:val="00D01E58"/>
    <w:rsid w:val="00D04B8E"/>
    <w:rsid w:val="00D05166"/>
    <w:rsid w:val="00D07DD2"/>
    <w:rsid w:val="00D11983"/>
    <w:rsid w:val="00D11DC8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345E4"/>
    <w:rsid w:val="00D37790"/>
    <w:rsid w:val="00D42A19"/>
    <w:rsid w:val="00D440B6"/>
    <w:rsid w:val="00D45832"/>
    <w:rsid w:val="00D4599B"/>
    <w:rsid w:val="00D50BE4"/>
    <w:rsid w:val="00D50E34"/>
    <w:rsid w:val="00D52183"/>
    <w:rsid w:val="00D53251"/>
    <w:rsid w:val="00D53EB3"/>
    <w:rsid w:val="00D5548E"/>
    <w:rsid w:val="00D55F07"/>
    <w:rsid w:val="00D56F79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0D32"/>
    <w:rsid w:val="00DA2466"/>
    <w:rsid w:val="00DB00B7"/>
    <w:rsid w:val="00DB018C"/>
    <w:rsid w:val="00DB04D5"/>
    <w:rsid w:val="00DB1E4A"/>
    <w:rsid w:val="00DB4E41"/>
    <w:rsid w:val="00DB7027"/>
    <w:rsid w:val="00DB79DD"/>
    <w:rsid w:val="00DC2027"/>
    <w:rsid w:val="00DC30B4"/>
    <w:rsid w:val="00DC3FBB"/>
    <w:rsid w:val="00DC3FE8"/>
    <w:rsid w:val="00DC41FA"/>
    <w:rsid w:val="00DD0426"/>
    <w:rsid w:val="00DD1D4E"/>
    <w:rsid w:val="00DD2049"/>
    <w:rsid w:val="00DD6A3D"/>
    <w:rsid w:val="00DE2F94"/>
    <w:rsid w:val="00DE2FAC"/>
    <w:rsid w:val="00DE39C5"/>
    <w:rsid w:val="00DE3D67"/>
    <w:rsid w:val="00DE3E84"/>
    <w:rsid w:val="00DF118B"/>
    <w:rsid w:val="00DF64BF"/>
    <w:rsid w:val="00E049DD"/>
    <w:rsid w:val="00E07900"/>
    <w:rsid w:val="00E11831"/>
    <w:rsid w:val="00E12331"/>
    <w:rsid w:val="00E12A47"/>
    <w:rsid w:val="00E1304C"/>
    <w:rsid w:val="00E14BB4"/>
    <w:rsid w:val="00E15BE0"/>
    <w:rsid w:val="00E163CC"/>
    <w:rsid w:val="00E21AA4"/>
    <w:rsid w:val="00E22D86"/>
    <w:rsid w:val="00E23814"/>
    <w:rsid w:val="00E23C7F"/>
    <w:rsid w:val="00E2770C"/>
    <w:rsid w:val="00E27A93"/>
    <w:rsid w:val="00E30248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37D"/>
    <w:rsid w:val="00E44336"/>
    <w:rsid w:val="00E45AC2"/>
    <w:rsid w:val="00E45FD1"/>
    <w:rsid w:val="00E46A9C"/>
    <w:rsid w:val="00E46B9C"/>
    <w:rsid w:val="00E53B88"/>
    <w:rsid w:val="00E5468E"/>
    <w:rsid w:val="00E56DC2"/>
    <w:rsid w:val="00E60424"/>
    <w:rsid w:val="00E61D8A"/>
    <w:rsid w:val="00E6315A"/>
    <w:rsid w:val="00E6372E"/>
    <w:rsid w:val="00E64F90"/>
    <w:rsid w:val="00E669F1"/>
    <w:rsid w:val="00E710B0"/>
    <w:rsid w:val="00E720D8"/>
    <w:rsid w:val="00E725E7"/>
    <w:rsid w:val="00E767AF"/>
    <w:rsid w:val="00E76FBC"/>
    <w:rsid w:val="00E8075F"/>
    <w:rsid w:val="00E80A85"/>
    <w:rsid w:val="00E8114C"/>
    <w:rsid w:val="00E81865"/>
    <w:rsid w:val="00E818D9"/>
    <w:rsid w:val="00E8465C"/>
    <w:rsid w:val="00E8674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39CB"/>
    <w:rsid w:val="00EB4A86"/>
    <w:rsid w:val="00EB59C8"/>
    <w:rsid w:val="00EC0132"/>
    <w:rsid w:val="00EC280D"/>
    <w:rsid w:val="00EC3171"/>
    <w:rsid w:val="00EC450F"/>
    <w:rsid w:val="00EC650B"/>
    <w:rsid w:val="00EC6621"/>
    <w:rsid w:val="00EC69C6"/>
    <w:rsid w:val="00ED0C49"/>
    <w:rsid w:val="00ED0CFA"/>
    <w:rsid w:val="00ED1329"/>
    <w:rsid w:val="00ED2220"/>
    <w:rsid w:val="00ED4DFB"/>
    <w:rsid w:val="00EE341E"/>
    <w:rsid w:val="00EE35EA"/>
    <w:rsid w:val="00EE41F0"/>
    <w:rsid w:val="00EE559E"/>
    <w:rsid w:val="00EE7385"/>
    <w:rsid w:val="00EF03BB"/>
    <w:rsid w:val="00EF31FA"/>
    <w:rsid w:val="00EF3AA9"/>
    <w:rsid w:val="00EF4BF9"/>
    <w:rsid w:val="00EF53E6"/>
    <w:rsid w:val="00EF6245"/>
    <w:rsid w:val="00EF669E"/>
    <w:rsid w:val="00EF6FEF"/>
    <w:rsid w:val="00F003BC"/>
    <w:rsid w:val="00F00C26"/>
    <w:rsid w:val="00F0104D"/>
    <w:rsid w:val="00F0727E"/>
    <w:rsid w:val="00F07D78"/>
    <w:rsid w:val="00F106EB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247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46271"/>
    <w:rsid w:val="00F549EA"/>
    <w:rsid w:val="00F56355"/>
    <w:rsid w:val="00F564BF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1D81"/>
    <w:rsid w:val="00FA30CF"/>
    <w:rsid w:val="00FA40B3"/>
    <w:rsid w:val="00FA478B"/>
    <w:rsid w:val="00FB0520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086A"/>
    <w:rsid w:val="00FD1A58"/>
    <w:rsid w:val="00FD2AE2"/>
    <w:rsid w:val="00FD46E8"/>
    <w:rsid w:val="00FD598A"/>
    <w:rsid w:val="00FD6E7F"/>
    <w:rsid w:val="00FE3CD4"/>
    <w:rsid w:val="00FE54CB"/>
    <w:rsid w:val="00FE5CBD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3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3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227C-6B31-42BD-9693-517A7377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37</cp:revision>
  <cp:lastPrinted>2022-03-26T10:36:00Z</cp:lastPrinted>
  <dcterms:created xsi:type="dcterms:W3CDTF">2022-05-12T07:25:00Z</dcterms:created>
  <dcterms:modified xsi:type="dcterms:W3CDTF">2022-05-12T13:53:00Z</dcterms:modified>
</cp:coreProperties>
</file>