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E8" w:rsidRPr="00E10BE8" w:rsidRDefault="00E10BE8" w:rsidP="00E10BE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E10BE8">
        <w:rPr>
          <w:rFonts w:ascii="Times New Roman" w:eastAsiaTheme="minorEastAsia" w:hAnsi="Times New Roman"/>
          <w:noProof/>
        </w:rPr>
        <w:drawing>
          <wp:inline distT="0" distB="0" distL="0" distR="0" wp14:anchorId="5182F459" wp14:editId="27E4CCD4">
            <wp:extent cx="400050" cy="542925"/>
            <wp:effectExtent l="19050" t="0" r="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E8" w:rsidRPr="00E10BE8" w:rsidRDefault="000943F0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</w:rPr>
      </w:pPr>
      <w:r>
        <w:rPr>
          <w:rFonts w:ascii="Times New Roman" w:eastAsiaTheme="minorEastAsia" w:hAnsi="Times New Roman"/>
          <w:b/>
          <w:bCs/>
        </w:rPr>
        <w:t xml:space="preserve">КОНТРОЛЬНО-СЧЕТНАЯ КОМИССИЯ </w:t>
      </w:r>
      <w:r w:rsidR="00E10BE8" w:rsidRPr="00E10BE8">
        <w:rPr>
          <w:rFonts w:ascii="Times New Roman" w:eastAsiaTheme="minorEastAsia" w:hAnsi="Times New Roman"/>
          <w:b/>
          <w:bCs/>
        </w:rPr>
        <w:t>БЕЛОЗЕРСКОГО МУНИЦИПАЛЬНОГО РАЙОНА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161200, Вологодская область, г. Белозерск, ул. Фрунзе, д.35</w:t>
      </w:r>
      <w:r w:rsidR="000943F0">
        <w:rPr>
          <w:rFonts w:ascii="Times New Roman" w:eastAsiaTheme="minorEastAsia" w:hAnsi="Times New Roman"/>
          <w:bCs/>
          <w:sz w:val="20"/>
          <w:szCs w:val="20"/>
        </w:rPr>
        <w:t>, оф.32</w:t>
      </w:r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eastAsiaTheme="minorEastAsia" w:hAnsi="Times New Roman"/>
          <w:bCs/>
          <w:sz w:val="20"/>
          <w:szCs w:val="20"/>
        </w:rPr>
      </w:pPr>
      <w:r w:rsidRPr="00E10BE8">
        <w:rPr>
          <w:rFonts w:ascii="Times New Roman" w:eastAsiaTheme="minorEastAsia" w:hAnsi="Times New Roman"/>
          <w:bCs/>
          <w:sz w:val="20"/>
          <w:szCs w:val="20"/>
        </w:rPr>
        <w:t>тел. (81756)  2-32-54,  факс (81756) 2-32-54,   e-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mail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: k</w:t>
      </w:r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r</w:t>
      </w:r>
      <w:r w:rsidRPr="00E10BE8">
        <w:rPr>
          <w:rFonts w:ascii="Times New Roman" w:eastAsiaTheme="minorEastAsia" w:hAnsi="Times New Roman"/>
          <w:bCs/>
          <w:sz w:val="20"/>
          <w:szCs w:val="20"/>
        </w:rPr>
        <w:t>k@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  <w:lang w:val="en-US"/>
        </w:rPr>
        <w:t>belozer</w:t>
      </w:r>
      <w:proofErr w:type="spellEnd"/>
      <w:r w:rsidRPr="00E10BE8">
        <w:rPr>
          <w:rFonts w:ascii="Times New Roman" w:eastAsiaTheme="minorEastAsia" w:hAnsi="Times New Roman"/>
          <w:bCs/>
          <w:sz w:val="20"/>
          <w:szCs w:val="20"/>
        </w:rPr>
        <w:t>.</w:t>
      </w:r>
      <w:proofErr w:type="spellStart"/>
      <w:r w:rsidRPr="00E10BE8">
        <w:rPr>
          <w:rFonts w:ascii="Times New Roman" w:eastAsiaTheme="minorEastAsia" w:hAnsi="Times New Roman"/>
          <w:bCs/>
          <w:sz w:val="20"/>
          <w:szCs w:val="20"/>
        </w:rPr>
        <w:t>ru</w:t>
      </w:r>
      <w:proofErr w:type="spellEnd"/>
    </w:p>
    <w:p w:rsidR="00E10BE8" w:rsidRPr="00E10BE8" w:rsidRDefault="00E10BE8" w:rsidP="00E10BE8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Theme="minorEastAsia" w:hAnsi="Times New Roman"/>
          <w:b/>
          <w:bCs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A5E24" w:rsidTr="00BA5E24">
        <w:tc>
          <w:tcPr>
            <w:tcW w:w="5210" w:type="dxa"/>
          </w:tcPr>
          <w:p w:rsidR="00BA5E24" w:rsidRDefault="00BA5E24" w:rsidP="00E10B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УТВЕРЖДАЮ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Председатель контрольно-счетной комиссии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Белозерского муниципального района</w:t>
            </w:r>
          </w:p>
          <w:p w:rsidR="00BA5E24" w:rsidRPr="00BA5E24" w:rsidRDefault="00BA5E24" w:rsidP="00BA5E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BA5E24">
              <w:rPr>
                <w:rFonts w:ascii="Times New Roman" w:hAnsi="Times New Roman"/>
              </w:rPr>
              <w:t>_______________________Н.С.Фредериксен</w:t>
            </w:r>
          </w:p>
          <w:p w:rsidR="00BA5E24" w:rsidRPr="00BA5E24" w:rsidRDefault="00BA5E24" w:rsidP="00864C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791504">
              <w:rPr>
                <w:rFonts w:ascii="Times New Roman" w:hAnsi="Times New Roman"/>
              </w:rPr>
              <w:t>«28</w:t>
            </w:r>
            <w:r w:rsidRPr="00BA5E24">
              <w:rPr>
                <w:rFonts w:ascii="Times New Roman" w:hAnsi="Times New Roman"/>
              </w:rPr>
              <w:t>»</w:t>
            </w:r>
            <w:r w:rsidR="00864C40">
              <w:rPr>
                <w:rFonts w:ascii="Times New Roman" w:hAnsi="Times New Roman"/>
              </w:rPr>
              <w:t xml:space="preserve"> апреля 2022 </w:t>
            </w:r>
            <w:r w:rsidRPr="00BA5E24">
              <w:rPr>
                <w:rFonts w:ascii="Times New Roman" w:hAnsi="Times New Roman"/>
              </w:rPr>
              <w:t>года</w:t>
            </w:r>
          </w:p>
        </w:tc>
      </w:tr>
      <w:tr w:rsidR="00BA5E24" w:rsidTr="00BA5E24">
        <w:tc>
          <w:tcPr>
            <w:tcW w:w="5210" w:type="dxa"/>
          </w:tcPr>
          <w:p w:rsidR="00BA5E24" w:rsidRDefault="00BA5E24" w:rsidP="00BA5E2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BA5E24" w:rsidRPr="00BA5E24" w:rsidRDefault="00BA5E24" w:rsidP="00BA5E24">
            <w:pPr>
              <w:rPr>
                <w:rFonts w:ascii="Times New Roman" w:hAnsi="Times New Roman"/>
              </w:rPr>
            </w:pPr>
          </w:p>
        </w:tc>
      </w:tr>
    </w:tbl>
    <w:p w:rsidR="00BA5E24" w:rsidRDefault="00BA5E24" w:rsidP="00BA5E2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205771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E31034">
        <w:rPr>
          <w:rFonts w:ascii="Times New Roman" w:hAnsi="Times New Roman"/>
          <w:b/>
          <w:sz w:val="24"/>
          <w:szCs w:val="24"/>
        </w:rPr>
        <w:t xml:space="preserve">  </w:t>
      </w:r>
      <w:r w:rsidR="00E31034" w:rsidRPr="005B192A">
        <w:rPr>
          <w:rFonts w:ascii="Times New Roman" w:hAnsi="Times New Roman"/>
          <w:b/>
          <w:sz w:val="24"/>
          <w:szCs w:val="24"/>
        </w:rPr>
        <w:t>Отчёт</w:t>
      </w:r>
    </w:p>
    <w:p w:rsidR="00E31034" w:rsidRPr="005B192A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5B192A" w:rsidRDefault="00096204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198120</wp:posOffset>
                </wp:positionV>
                <wp:extent cx="1482725" cy="271145"/>
                <wp:effectExtent l="9525" t="7620" r="1270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034" w:rsidRDefault="00791504" w:rsidP="000962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:rsidR="00517A5F" w:rsidRPr="00646310" w:rsidRDefault="00517A5F" w:rsidP="007B1A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6.5pt;margin-top:15.6pt;width:116.75pt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" o:allowincell="f">
                <v:textbox inset="1pt,1pt,1pt,1pt">
                  <w:txbxContent>
                    <w:p w:rsidR="00E31034" w:rsidRDefault="00791504" w:rsidP="000962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:rsidR="00517A5F" w:rsidRPr="00646310" w:rsidRDefault="00517A5F" w:rsidP="007B1A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1034" w:rsidRPr="005B192A" w:rsidRDefault="00096204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-3175</wp:posOffset>
                </wp:positionV>
                <wp:extent cx="1153160" cy="271145"/>
                <wp:effectExtent l="7620" t="6350" r="1079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16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40" w:rsidRDefault="00E31034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9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1504">
                              <w:rPr>
                                <w:sz w:val="24"/>
                                <w:szCs w:val="24"/>
                              </w:rPr>
                              <w:t>28.</w:t>
                            </w:r>
                            <w:r w:rsidR="00864C40">
                              <w:rPr>
                                <w:sz w:val="24"/>
                                <w:szCs w:val="24"/>
                              </w:rPr>
                              <w:t>04.2022</w:t>
                            </w:r>
                          </w:p>
                          <w:p w:rsidR="00864C40" w:rsidRDefault="00864C40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64C40" w:rsidRDefault="00864C40" w:rsidP="00E31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31034" w:rsidRPr="00342937" w:rsidRDefault="00E31034" w:rsidP="00E3103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</w:t>
                            </w:r>
                            <w:r w:rsidR="00DA21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  <w:r w:rsidR="00A1541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429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DB3A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11.6pt;margin-top:-.25pt;width:90.8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" o:allowincell="f">
                <v:textbox inset="1pt,1pt,1pt,1pt">
                  <w:txbxContent>
                    <w:p w:rsidR="00864C40" w:rsidRDefault="00E31034" w:rsidP="00E31034">
                      <w:pPr>
                        <w:rPr>
                          <w:sz w:val="24"/>
                          <w:szCs w:val="24"/>
                        </w:rPr>
                      </w:pPr>
                      <w:r w:rsidRPr="008F39C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91504">
                        <w:rPr>
                          <w:sz w:val="24"/>
                          <w:szCs w:val="24"/>
                        </w:rPr>
                        <w:t>28.</w:t>
                      </w:r>
                      <w:r w:rsidR="00864C40">
                        <w:rPr>
                          <w:sz w:val="24"/>
                          <w:szCs w:val="24"/>
                        </w:rPr>
                        <w:t>04.2022</w:t>
                      </w:r>
                    </w:p>
                    <w:p w:rsidR="00864C40" w:rsidRDefault="00864C40" w:rsidP="00E310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64C40" w:rsidRDefault="00864C40" w:rsidP="00E31034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31034" w:rsidRPr="00342937" w:rsidRDefault="00E31034" w:rsidP="00E3103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0</w:t>
                      </w:r>
                      <w:r w:rsidR="00DA21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4</w:t>
                      </w:r>
                      <w:r w:rsidR="00A1541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429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20</w:t>
                      </w:r>
                      <w:r w:rsidR="00DB3A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</w:t>
      </w:r>
      <w:r w:rsidR="00E10B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</w:t>
      </w:r>
      <w:r w:rsidR="00B81D3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>дата</w:t>
      </w:r>
      <w:proofErr w:type="gramStart"/>
      <w:r w:rsidR="00E10BE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5B192A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B81D39">
        <w:rPr>
          <w:rFonts w:ascii="Times New Roman" w:hAnsi="Times New Roman"/>
          <w:sz w:val="24"/>
          <w:szCs w:val="24"/>
        </w:rPr>
        <w:t xml:space="preserve">             </w:t>
      </w:r>
      <w:r w:rsidR="00E31034" w:rsidRPr="005B192A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</w:t>
      </w:r>
    </w:p>
    <w:p w:rsidR="001169F7" w:rsidRDefault="00E31034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08306B" w:rsidRDefault="008706D9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Внешняя проверка бюджетной отчетности главного администратора бюджетных средств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6C19B5">
        <w:rPr>
          <w:rFonts w:ascii="Times New Roman" w:hAnsi="Times New Roman"/>
          <w:sz w:val="24"/>
          <w:szCs w:val="24"/>
        </w:rPr>
        <w:t>а</w:t>
      </w:r>
      <w:proofErr w:type="gramEnd"/>
      <w:r w:rsidR="006C19B5">
        <w:rPr>
          <w:rFonts w:ascii="Times New Roman" w:hAnsi="Times New Roman"/>
          <w:sz w:val="24"/>
          <w:szCs w:val="24"/>
        </w:rPr>
        <w:t>дминистрации муниципального образования « сельское поселение</w:t>
      </w:r>
      <w:r w:rsidR="007915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504">
        <w:rPr>
          <w:rFonts w:ascii="Times New Roman" w:hAnsi="Times New Roman"/>
          <w:sz w:val="24"/>
          <w:szCs w:val="24"/>
        </w:rPr>
        <w:t>Артюшинское</w:t>
      </w:r>
      <w:proofErr w:type="spellEnd"/>
      <w:r w:rsidR="006C19B5">
        <w:rPr>
          <w:rFonts w:ascii="Times New Roman" w:hAnsi="Times New Roman"/>
          <w:sz w:val="24"/>
          <w:szCs w:val="24"/>
        </w:rPr>
        <w:t>» за 2021 год</w:t>
      </w:r>
    </w:p>
    <w:p w:rsidR="009436F4" w:rsidRPr="0008306B" w:rsidRDefault="009436F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4E07B6" w:rsidRDefault="009B128E" w:rsidP="006C19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работы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района</w:t>
      </w:r>
      <w:r w:rsidR="004E07B6" w:rsidRPr="004E07B6">
        <w:rPr>
          <w:rFonts w:ascii="Times New Roman" w:hAnsi="Times New Roman"/>
          <w:sz w:val="24"/>
          <w:szCs w:val="24"/>
        </w:rPr>
        <w:t xml:space="preserve"> 20</w:t>
      </w:r>
      <w:r w:rsidR="000943F0">
        <w:rPr>
          <w:rFonts w:ascii="Times New Roman" w:hAnsi="Times New Roman"/>
          <w:sz w:val="24"/>
          <w:szCs w:val="24"/>
        </w:rPr>
        <w:t>22 год.</w:t>
      </w:r>
    </w:p>
    <w:p w:rsidR="00C502F3" w:rsidRDefault="009B128E" w:rsidP="006C19B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контрольно-счетной комиссии</w:t>
      </w:r>
      <w:r w:rsidR="00741CEE">
        <w:rPr>
          <w:rFonts w:ascii="Times New Roman" w:hAnsi="Times New Roman"/>
          <w:sz w:val="24"/>
          <w:szCs w:val="24"/>
        </w:rPr>
        <w:t xml:space="preserve"> </w:t>
      </w:r>
      <w:r w:rsidR="00C502F3" w:rsidRPr="00C502F3">
        <w:rPr>
          <w:rFonts w:ascii="Times New Roman" w:hAnsi="Times New Roman"/>
          <w:sz w:val="24"/>
          <w:szCs w:val="24"/>
        </w:rPr>
        <w:t xml:space="preserve"> Белозерского муниципального района от </w:t>
      </w:r>
      <w:r w:rsidR="006C19B5">
        <w:rPr>
          <w:rFonts w:ascii="Times New Roman" w:hAnsi="Times New Roman"/>
          <w:sz w:val="24"/>
          <w:szCs w:val="24"/>
        </w:rPr>
        <w:t>20</w:t>
      </w:r>
      <w:r w:rsidR="00C502F3" w:rsidRPr="00C502F3">
        <w:rPr>
          <w:rFonts w:ascii="Times New Roman" w:hAnsi="Times New Roman"/>
          <w:sz w:val="24"/>
          <w:szCs w:val="24"/>
        </w:rPr>
        <w:t>.0</w:t>
      </w:r>
      <w:r w:rsidR="006C19B5">
        <w:rPr>
          <w:rFonts w:ascii="Times New Roman" w:hAnsi="Times New Roman"/>
          <w:sz w:val="24"/>
          <w:szCs w:val="24"/>
        </w:rPr>
        <w:t>4</w:t>
      </w:r>
      <w:r w:rsidR="00C502F3" w:rsidRPr="00C502F3">
        <w:rPr>
          <w:rFonts w:ascii="Times New Roman" w:hAnsi="Times New Roman"/>
          <w:sz w:val="24"/>
          <w:szCs w:val="24"/>
        </w:rPr>
        <w:t>.20</w:t>
      </w:r>
      <w:r w:rsidR="000943F0">
        <w:rPr>
          <w:rFonts w:ascii="Times New Roman" w:hAnsi="Times New Roman"/>
          <w:sz w:val="24"/>
          <w:szCs w:val="24"/>
        </w:rPr>
        <w:t>22</w:t>
      </w:r>
      <w:r w:rsidR="00C502F3" w:rsidRPr="00C502F3">
        <w:rPr>
          <w:rFonts w:ascii="Times New Roman" w:hAnsi="Times New Roman"/>
          <w:sz w:val="24"/>
          <w:szCs w:val="24"/>
        </w:rPr>
        <w:t xml:space="preserve"> №</w:t>
      </w:r>
      <w:r w:rsidR="006C19B5">
        <w:rPr>
          <w:rFonts w:ascii="Times New Roman" w:hAnsi="Times New Roman"/>
          <w:sz w:val="24"/>
          <w:szCs w:val="24"/>
        </w:rPr>
        <w:t xml:space="preserve"> 31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Цель</w:t>
      </w:r>
      <w:r w:rsidR="00C01268">
        <w:rPr>
          <w:rFonts w:ascii="Times New Roman" w:hAnsi="Times New Roman"/>
          <w:b/>
          <w:sz w:val="24"/>
          <w:szCs w:val="24"/>
        </w:rPr>
        <w:t xml:space="preserve"> </w:t>
      </w:r>
      <w:r w:rsidRPr="005B192A">
        <w:rPr>
          <w:rFonts w:ascii="Times New Roman" w:hAnsi="Times New Roman"/>
          <w:b/>
          <w:sz w:val="24"/>
          <w:szCs w:val="24"/>
        </w:rPr>
        <w:t>(и)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2107C1" w:rsidRPr="002107C1" w:rsidRDefault="002107C1" w:rsidP="006C19B5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</w:t>
      </w:r>
      <w:r w:rsidRPr="002107C1">
        <w:rPr>
          <w:rFonts w:ascii="Times New Roman" w:hAnsi="Times New Roman"/>
          <w:sz w:val="24"/>
          <w:szCs w:val="24"/>
          <w:lang w:eastAsia="en-US"/>
        </w:rPr>
        <w:t>становление полноты и достоверности показателей бюджетной о</w:t>
      </w:r>
      <w:r w:rsidR="000A4BB9">
        <w:rPr>
          <w:rFonts w:ascii="Times New Roman" w:hAnsi="Times New Roman"/>
          <w:sz w:val="24"/>
          <w:szCs w:val="24"/>
          <w:lang w:eastAsia="en-US"/>
        </w:rPr>
        <w:t>тчетности главного администратора</w:t>
      </w:r>
      <w:r w:rsidRPr="002107C1">
        <w:rPr>
          <w:rFonts w:ascii="Times New Roman" w:hAnsi="Times New Roman"/>
          <w:sz w:val="24"/>
          <w:szCs w:val="24"/>
        </w:rPr>
        <w:t xml:space="preserve"> бюджетных средств </w:t>
      </w:r>
      <w:r w:rsidR="003B45B3">
        <w:rPr>
          <w:rFonts w:ascii="Times New Roman" w:hAnsi="Times New Roman"/>
          <w:sz w:val="24"/>
          <w:szCs w:val="24"/>
        </w:rPr>
        <w:t>–</w:t>
      </w:r>
      <w:r w:rsidRPr="002107C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C67AB6" w:rsidRPr="00C67AB6">
        <w:rPr>
          <w:rFonts w:ascii="Times New Roman" w:hAnsi="Times New Roman"/>
          <w:sz w:val="24"/>
          <w:szCs w:val="24"/>
          <w:lang w:eastAsia="en-US"/>
        </w:rPr>
        <w:t>администрации муниципального образования «сельское поселение</w:t>
      </w:r>
      <w:r w:rsidR="00791504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91504">
        <w:rPr>
          <w:rFonts w:ascii="Times New Roman" w:hAnsi="Times New Roman"/>
          <w:sz w:val="24"/>
          <w:szCs w:val="24"/>
          <w:lang w:eastAsia="en-US"/>
        </w:rPr>
        <w:t>Артюшинское</w:t>
      </w:r>
      <w:proofErr w:type="spellEnd"/>
      <w:r w:rsidR="00C67AB6">
        <w:rPr>
          <w:rFonts w:ascii="Times New Roman" w:hAnsi="Times New Roman"/>
          <w:sz w:val="24"/>
          <w:szCs w:val="24"/>
          <w:lang w:eastAsia="en-US"/>
        </w:rPr>
        <w:t>»</w:t>
      </w:r>
      <w:r w:rsidR="003B45B3">
        <w:rPr>
          <w:rFonts w:ascii="Times New Roman" w:hAnsi="Times New Roman"/>
          <w:sz w:val="24"/>
          <w:szCs w:val="24"/>
          <w:lang w:eastAsia="en-US"/>
        </w:rPr>
        <w:t>, ан</w:t>
      </w:r>
      <w:r w:rsidRPr="002107C1">
        <w:rPr>
          <w:rFonts w:ascii="Times New Roman" w:hAnsi="Times New Roman"/>
          <w:sz w:val="24"/>
          <w:szCs w:val="24"/>
          <w:lang w:eastAsia="en-US"/>
        </w:rPr>
        <w:t>ализ эффективности и результативности использования муниципальных ресурсов, анализ выпо</w:t>
      </w:r>
      <w:r w:rsidR="008C5BD8">
        <w:rPr>
          <w:rFonts w:ascii="Times New Roman" w:hAnsi="Times New Roman"/>
          <w:sz w:val="24"/>
          <w:szCs w:val="24"/>
          <w:lang w:eastAsia="en-US"/>
        </w:rPr>
        <w:t>лнения бюджетных полномочий ГАБС.</w:t>
      </w: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E16F69" w:rsidRPr="00E16F69" w:rsidRDefault="00B81D39" w:rsidP="00E16F69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F69" w:rsidRPr="00E16F69">
        <w:rPr>
          <w:sz w:val="24"/>
          <w:szCs w:val="24"/>
        </w:rPr>
        <w:t xml:space="preserve">с </w:t>
      </w:r>
      <w:r w:rsidR="00C100BC">
        <w:rPr>
          <w:sz w:val="24"/>
          <w:szCs w:val="24"/>
        </w:rPr>
        <w:t>26</w:t>
      </w:r>
      <w:r w:rsidR="00E16F69" w:rsidRPr="00E16F69">
        <w:rPr>
          <w:sz w:val="24"/>
          <w:szCs w:val="24"/>
        </w:rPr>
        <w:t xml:space="preserve"> по </w:t>
      </w:r>
      <w:r w:rsidR="008A250D">
        <w:rPr>
          <w:sz w:val="24"/>
          <w:szCs w:val="24"/>
        </w:rPr>
        <w:t>28</w:t>
      </w:r>
      <w:r w:rsidR="00F83F6B">
        <w:rPr>
          <w:sz w:val="24"/>
          <w:szCs w:val="24"/>
        </w:rPr>
        <w:t xml:space="preserve"> </w:t>
      </w:r>
      <w:r w:rsidR="00DA2127">
        <w:rPr>
          <w:sz w:val="24"/>
          <w:szCs w:val="24"/>
        </w:rPr>
        <w:t>апреля</w:t>
      </w:r>
      <w:r w:rsidR="00E16F69" w:rsidRPr="00E16F69">
        <w:rPr>
          <w:sz w:val="24"/>
          <w:szCs w:val="24"/>
        </w:rPr>
        <w:t xml:space="preserve"> 20</w:t>
      </w:r>
      <w:r w:rsidR="008C5BD8">
        <w:rPr>
          <w:sz w:val="24"/>
          <w:szCs w:val="24"/>
        </w:rPr>
        <w:t>22</w:t>
      </w:r>
      <w:r w:rsidR="00E16F69" w:rsidRPr="00E16F69">
        <w:rPr>
          <w:sz w:val="24"/>
          <w:szCs w:val="24"/>
        </w:rPr>
        <w:t xml:space="preserve"> года </w:t>
      </w:r>
    </w:p>
    <w:p w:rsidR="00ED0A92" w:rsidRPr="00ED0A92" w:rsidRDefault="00ED0A92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F83F6B" w:rsidRDefault="00C100BC" w:rsidP="00C100BC">
      <w:pPr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Pr="00C100BC">
        <w:rPr>
          <w:rFonts w:ascii="Times New Roman" w:hAnsi="Times New Roman"/>
          <w:sz w:val="24"/>
          <w:szCs w:val="24"/>
        </w:rPr>
        <w:t xml:space="preserve"> муниципального образования « сельское поселение</w:t>
      </w:r>
      <w:r w:rsidR="008A25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A250D">
        <w:rPr>
          <w:rFonts w:ascii="Times New Roman" w:hAnsi="Times New Roman"/>
          <w:sz w:val="24"/>
          <w:szCs w:val="24"/>
        </w:rPr>
        <w:t>Артюшинское</w:t>
      </w:r>
      <w:proofErr w:type="spellEnd"/>
      <w:r w:rsidRPr="00C100BC">
        <w:rPr>
          <w:rFonts w:ascii="Times New Roman" w:hAnsi="Times New Roman"/>
          <w:sz w:val="24"/>
          <w:szCs w:val="24"/>
        </w:rPr>
        <w:t>»</w:t>
      </w:r>
    </w:p>
    <w:p w:rsidR="00E31034" w:rsidRPr="005B192A" w:rsidRDefault="00E31034" w:rsidP="00B81D39">
      <w:pPr>
        <w:spacing w:after="0" w:line="240" w:lineRule="auto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C50272" w:rsidRDefault="009B128E" w:rsidP="00B81D3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C50272" w:rsidRPr="00C50272">
        <w:rPr>
          <w:rFonts w:ascii="Times New Roman" w:hAnsi="Times New Roman"/>
          <w:sz w:val="24"/>
          <w:szCs w:val="24"/>
        </w:rPr>
        <w:t xml:space="preserve"> год</w:t>
      </w:r>
      <w:r w:rsidR="00C21A00">
        <w:rPr>
          <w:rFonts w:ascii="Times New Roman" w:hAnsi="Times New Roman"/>
          <w:sz w:val="24"/>
          <w:szCs w:val="24"/>
        </w:rPr>
        <w:t xml:space="preserve"> </w:t>
      </w:r>
    </w:p>
    <w:p w:rsidR="00EF14ED" w:rsidRDefault="00E31034" w:rsidP="00B8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F83F6B" w:rsidP="00B81D3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Н.С.Фредериксен </w:t>
      </w:r>
      <w:r w:rsidR="00E31034" w:rsidRPr="005B192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председатель</w:t>
      </w:r>
      <w:r w:rsidR="00E31034" w:rsidRPr="005B192A">
        <w:rPr>
          <w:rFonts w:ascii="Times New Roman" w:hAnsi="Times New Roman"/>
          <w:sz w:val="24"/>
          <w:szCs w:val="24"/>
        </w:rPr>
        <w:t xml:space="preserve"> </w:t>
      </w:r>
      <w:r w:rsidR="009B128E">
        <w:rPr>
          <w:rFonts w:ascii="Times New Roman" w:hAnsi="Times New Roman"/>
          <w:sz w:val="24"/>
          <w:szCs w:val="24"/>
        </w:rPr>
        <w:t xml:space="preserve">контрольно-счетной комиссии </w:t>
      </w:r>
      <w:r w:rsidR="00E31034"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</w:p>
    <w:p w:rsidR="00A22263" w:rsidRDefault="00A22263" w:rsidP="0005747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Default="00E31034" w:rsidP="00570578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F294E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78068B" w:rsidRDefault="0078068B" w:rsidP="007806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8068B">
        <w:rPr>
          <w:rFonts w:ascii="Times New Roman" w:eastAsia="Calibri" w:hAnsi="Times New Roman"/>
          <w:sz w:val="24"/>
          <w:szCs w:val="24"/>
          <w:lang w:eastAsia="en-US"/>
        </w:rPr>
        <w:t>Бюджетный кодекс Российской Федерации (далее – Бюджетный кодекс)</w:t>
      </w:r>
    </w:p>
    <w:p w:rsidR="00424D57" w:rsidRPr="00424D57" w:rsidRDefault="00424D57" w:rsidP="00424D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D57">
        <w:rPr>
          <w:rFonts w:ascii="Times New Roman" w:hAnsi="Times New Roman"/>
          <w:bCs/>
          <w:sz w:val="24"/>
          <w:szCs w:val="24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№191н).</w:t>
      </w:r>
    </w:p>
    <w:p w:rsidR="00424D57" w:rsidRPr="00424D57" w:rsidRDefault="00424D57" w:rsidP="00424D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D57">
        <w:rPr>
          <w:rFonts w:ascii="Times New Roman" w:hAnsi="Times New Roman"/>
          <w:bCs/>
          <w:sz w:val="24"/>
          <w:szCs w:val="24"/>
        </w:rPr>
        <w:lastRenderedPageBreak/>
        <w:t xml:space="preserve">Решение Совета сельского поселения </w:t>
      </w:r>
      <w:proofErr w:type="spellStart"/>
      <w:r w:rsidRPr="00424D57">
        <w:rPr>
          <w:rFonts w:ascii="Times New Roman" w:hAnsi="Times New Roman"/>
          <w:bCs/>
          <w:sz w:val="24"/>
          <w:szCs w:val="24"/>
        </w:rPr>
        <w:t>Артюшинское</w:t>
      </w:r>
      <w:proofErr w:type="spellEnd"/>
      <w:r w:rsidRPr="00424D57">
        <w:rPr>
          <w:rFonts w:ascii="Times New Roman" w:hAnsi="Times New Roman"/>
          <w:bCs/>
          <w:sz w:val="24"/>
          <w:szCs w:val="24"/>
        </w:rPr>
        <w:t xml:space="preserve"> от 24.12.2020 № 44 «О бюджете сельского поселения </w:t>
      </w:r>
      <w:proofErr w:type="spellStart"/>
      <w:r w:rsidRPr="00424D57">
        <w:rPr>
          <w:rFonts w:ascii="Times New Roman" w:hAnsi="Times New Roman"/>
          <w:bCs/>
          <w:sz w:val="24"/>
          <w:szCs w:val="24"/>
        </w:rPr>
        <w:t>Артюшинское</w:t>
      </w:r>
      <w:proofErr w:type="spellEnd"/>
      <w:r w:rsidRPr="00424D57">
        <w:rPr>
          <w:rFonts w:ascii="Times New Roman" w:hAnsi="Times New Roman"/>
          <w:bCs/>
          <w:sz w:val="24"/>
          <w:szCs w:val="24"/>
        </w:rPr>
        <w:t xml:space="preserve"> на 2021 год и плановый период 2022 и 2023 годов» (далее – Решение о бюджете); сводная бюджетная роспись, кассовый план.</w:t>
      </w:r>
    </w:p>
    <w:p w:rsidR="00424D57" w:rsidRPr="00424D57" w:rsidRDefault="00424D57" w:rsidP="00424D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D57">
        <w:rPr>
          <w:rFonts w:ascii="Times New Roman" w:hAnsi="Times New Roman"/>
          <w:bCs/>
          <w:sz w:val="24"/>
          <w:szCs w:val="24"/>
        </w:rPr>
        <w:t xml:space="preserve">Положение о бюджетном процессе в сельском поселении </w:t>
      </w:r>
      <w:proofErr w:type="spellStart"/>
      <w:r w:rsidRPr="00424D57">
        <w:rPr>
          <w:rFonts w:ascii="Times New Roman" w:hAnsi="Times New Roman"/>
          <w:bCs/>
          <w:sz w:val="24"/>
          <w:szCs w:val="24"/>
        </w:rPr>
        <w:t>Артюшинское</w:t>
      </w:r>
      <w:proofErr w:type="spellEnd"/>
      <w:r w:rsidRPr="00424D57">
        <w:rPr>
          <w:rFonts w:ascii="Times New Roman" w:hAnsi="Times New Roman"/>
          <w:bCs/>
          <w:sz w:val="24"/>
          <w:szCs w:val="24"/>
        </w:rPr>
        <w:t xml:space="preserve">, утвержденное решением Совета сельского поселения </w:t>
      </w:r>
      <w:proofErr w:type="spellStart"/>
      <w:r w:rsidRPr="00424D57">
        <w:rPr>
          <w:rFonts w:ascii="Times New Roman" w:hAnsi="Times New Roman"/>
          <w:bCs/>
          <w:sz w:val="24"/>
          <w:szCs w:val="24"/>
        </w:rPr>
        <w:t>Артюшинское</w:t>
      </w:r>
      <w:proofErr w:type="spellEnd"/>
      <w:r w:rsidRPr="00424D57">
        <w:rPr>
          <w:rFonts w:ascii="Times New Roman" w:hAnsi="Times New Roman"/>
          <w:bCs/>
          <w:sz w:val="24"/>
          <w:szCs w:val="24"/>
        </w:rPr>
        <w:t xml:space="preserve"> от 30.04.2020 № 12 (далее - Положение о бюджетном процессе), с дополнениями и изменениями.</w:t>
      </w:r>
    </w:p>
    <w:p w:rsidR="00424D57" w:rsidRPr="00424D57" w:rsidRDefault="00424D57" w:rsidP="00424D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D57">
        <w:rPr>
          <w:rFonts w:ascii="Times New Roman" w:hAnsi="Times New Roman"/>
          <w:bCs/>
          <w:sz w:val="24"/>
          <w:szCs w:val="24"/>
        </w:rPr>
        <w:t>Федеральный закон от 06.12.2011 N 402-ФЗ "О бухгалтерском учете".</w:t>
      </w:r>
    </w:p>
    <w:p w:rsidR="00424D57" w:rsidRPr="00424D57" w:rsidRDefault="00424D57" w:rsidP="00424D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D57">
        <w:rPr>
          <w:rFonts w:ascii="Times New Roman" w:hAnsi="Times New Roman"/>
          <w:bCs/>
          <w:sz w:val="24"/>
          <w:szCs w:val="24"/>
        </w:rPr>
        <w:t>Приказ Минфина РФ от 13.06.1995 № 49 « Об утверждении Методических указаний по инвентаризации имущества и финансовых обязательств».</w:t>
      </w:r>
    </w:p>
    <w:p w:rsidR="00424D57" w:rsidRPr="00424D57" w:rsidRDefault="00424D57" w:rsidP="00424D5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24D57">
        <w:rPr>
          <w:rFonts w:ascii="Times New Roman" w:hAnsi="Times New Roman"/>
          <w:bCs/>
          <w:sz w:val="24"/>
          <w:szCs w:val="24"/>
        </w:rPr>
        <w:t xml:space="preserve"> Положение по единой учетной политике органов местного самоуправления  и муниципальных учреждений района, утвержденное приказом финансового управления района от 18.03.2021 № 46. </w:t>
      </w:r>
    </w:p>
    <w:p w:rsidR="00C100BC" w:rsidRPr="00C100BC" w:rsidRDefault="00C100BC" w:rsidP="00C100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31034" w:rsidRPr="005B192A" w:rsidRDefault="00E31034" w:rsidP="008F3EE4">
      <w:pPr>
        <w:autoSpaceDE w:val="0"/>
        <w:autoSpaceDN w:val="0"/>
        <w:adjustRightInd w:val="0"/>
        <w:spacing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31034" w:rsidRPr="005B192A" w:rsidRDefault="00E31034" w:rsidP="00363E0D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Акт </w:t>
      </w:r>
      <w:r w:rsidR="00CE59C2">
        <w:rPr>
          <w:rFonts w:ascii="Times New Roman" w:hAnsi="Times New Roman"/>
          <w:sz w:val="24"/>
          <w:szCs w:val="24"/>
        </w:rPr>
        <w:t>контрольного мероприятия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0C15A0">
        <w:rPr>
          <w:rFonts w:ascii="Times New Roman" w:hAnsi="Times New Roman"/>
          <w:sz w:val="24"/>
          <w:szCs w:val="24"/>
        </w:rPr>
        <w:t xml:space="preserve"> </w:t>
      </w:r>
      <w:r w:rsidR="00424D57">
        <w:rPr>
          <w:rFonts w:ascii="Times New Roman" w:hAnsi="Times New Roman"/>
          <w:sz w:val="24"/>
          <w:szCs w:val="24"/>
        </w:rPr>
        <w:t>28</w:t>
      </w:r>
      <w:r w:rsidR="000C15A0">
        <w:rPr>
          <w:rFonts w:ascii="Times New Roman" w:hAnsi="Times New Roman"/>
          <w:sz w:val="24"/>
          <w:szCs w:val="24"/>
        </w:rPr>
        <w:t>.0</w:t>
      </w:r>
      <w:r w:rsidR="00A91889">
        <w:rPr>
          <w:rFonts w:ascii="Times New Roman" w:hAnsi="Times New Roman"/>
          <w:sz w:val="24"/>
          <w:szCs w:val="24"/>
        </w:rPr>
        <w:t>4</w:t>
      </w:r>
      <w:r w:rsidR="000C15A0">
        <w:rPr>
          <w:rFonts w:ascii="Times New Roman" w:hAnsi="Times New Roman"/>
          <w:sz w:val="24"/>
          <w:szCs w:val="24"/>
        </w:rPr>
        <w:t>.</w:t>
      </w:r>
      <w:r w:rsidRPr="004F1608">
        <w:rPr>
          <w:rFonts w:ascii="Times New Roman" w:hAnsi="Times New Roman"/>
          <w:sz w:val="24"/>
          <w:szCs w:val="24"/>
        </w:rPr>
        <w:t>20</w:t>
      </w:r>
      <w:r w:rsidR="00BE7EA1">
        <w:rPr>
          <w:rFonts w:ascii="Times New Roman" w:hAnsi="Times New Roman"/>
          <w:sz w:val="24"/>
          <w:szCs w:val="24"/>
        </w:rPr>
        <w:t>22</w:t>
      </w:r>
      <w:r w:rsidR="004F1608">
        <w:rPr>
          <w:rFonts w:ascii="Times New Roman" w:hAnsi="Times New Roman"/>
          <w:sz w:val="24"/>
          <w:szCs w:val="24"/>
        </w:rPr>
        <w:t xml:space="preserve"> </w:t>
      </w:r>
      <w:r w:rsidRPr="005B192A">
        <w:rPr>
          <w:rFonts w:ascii="Times New Roman" w:hAnsi="Times New Roman"/>
          <w:sz w:val="24"/>
          <w:szCs w:val="24"/>
        </w:rPr>
        <w:t>подписан руководител</w:t>
      </w:r>
      <w:r w:rsidR="004D7703">
        <w:rPr>
          <w:rFonts w:ascii="Times New Roman" w:hAnsi="Times New Roman"/>
          <w:sz w:val="24"/>
          <w:szCs w:val="24"/>
        </w:rPr>
        <w:t>е</w:t>
      </w:r>
      <w:r w:rsidR="006C6F37">
        <w:rPr>
          <w:rFonts w:ascii="Times New Roman" w:hAnsi="Times New Roman"/>
          <w:sz w:val="24"/>
          <w:szCs w:val="24"/>
        </w:rPr>
        <w:t xml:space="preserve">м </w:t>
      </w:r>
      <w:r w:rsidRPr="005B19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1030B2" w:rsidRPr="00CB6948" w:rsidRDefault="00E31034" w:rsidP="00CB6948">
      <w:pPr>
        <w:spacing w:after="0" w:line="240" w:lineRule="auto"/>
        <w:ind w:firstLine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</w:t>
      </w:r>
      <w:r>
        <w:rPr>
          <w:rFonts w:ascii="Times New Roman" w:hAnsi="Times New Roman"/>
          <w:b/>
          <w:sz w:val="24"/>
          <w:szCs w:val="24"/>
        </w:rPr>
        <w:t>р</w:t>
      </w:r>
      <w:r w:rsidRPr="005B192A">
        <w:rPr>
          <w:rFonts w:ascii="Times New Roman" w:hAnsi="Times New Roman"/>
          <w:b/>
          <w:sz w:val="24"/>
          <w:szCs w:val="24"/>
        </w:rPr>
        <w:t>ушения</w:t>
      </w:r>
      <w:r>
        <w:rPr>
          <w:rFonts w:ascii="Times New Roman" w:hAnsi="Times New Roman"/>
          <w:b/>
          <w:sz w:val="24"/>
          <w:szCs w:val="24"/>
        </w:rPr>
        <w:t>):</w:t>
      </w:r>
    </w:p>
    <w:p w:rsidR="00E31034" w:rsidRDefault="00E31034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827E9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D773A6" w:rsidRPr="00C11438" w:rsidRDefault="00D773A6" w:rsidP="00CB0E2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D6C68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8435C2">
        <w:rPr>
          <w:rFonts w:ascii="Times New Roman" w:hAnsi="Times New Roman"/>
          <w:sz w:val="24"/>
          <w:szCs w:val="24"/>
        </w:rPr>
        <w:t>–</w:t>
      </w:r>
      <w:r w:rsidR="0010222E">
        <w:rPr>
          <w:rFonts w:ascii="Times New Roman" w:hAnsi="Times New Roman"/>
          <w:sz w:val="24"/>
          <w:szCs w:val="24"/>
        </w:rPr>
        <w:t xml:space="preserve"> 16 745,2</w:t>
      </w:r>
      <w:r w:rsidR="002E5679" w:rsidRPr="002E5679">
        <w:rPr>
          <w:rFonts w:ascii="Times New Roman" w:hAnsi="Times New Roman"/>
          <w:bCs/>
          <w:sz w:val="24"/>
          <w:szCs w:val="24"/>
        </w:rPr>
        <w:t xml:space="preserve"> </w:t>
      </w:r>
      <w:r w:rsidR="0077376F">
        <w:rPr>
          <w:rFonts w:ascii="Times New Roman" w:hAnsi="Times New Roman"/>
          <w:sz w:val="24"/>
          <w:szCs w:val="24"/>
        </w:rPr>
        <w:t>тыс. рублей</w:t>
      </w:r>
    </w:p>
    <w:p w:rsidR="001030B2" w:rsidRPr="00C11438" w:rsidRDefault="001030B2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034" w:rsidRPr="007073DA" w:rsidRDefault="00D56ED6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31034" w:rsidRPr="007073DA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7073DA">
        <w:rPr>
          <w:rFonts w:ascii="Times New Roman" w:hAnsi="Times New Roman"/>
          <w:b/>
          <w:sz w:val="24"/>
          <w:szCs w:val="24"/>
        </w:rPr>
        <w:t>следующие нарушения</w:t>
      </w:r>
      <w:r w:rsidR="00E31034" w:rsidRPr="007073DA">
        <w:rPr>
          <w:rFonts w:ascii="Times New Roman" w:hAnsi="Times New Roman"/>
          <w:b/>
          <w:sz w:val="24"/>
          <w:szCs w:val="24"/>
        </w:rPr>
        <w:t xml:space="preserve">: </w:t>
      </w:r>
    </w:p>
    <w:p w:rsidR="00FC4127" w:rsidRPr="00FC4127" w:rsidRDefault="00FC4127" w:rsidP="00FC4127">
      <w:pPr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</w:pPr>
      <w:r w:rsidRPr="00FC4127">
        <w:rPr>
          <w:rFonts w:ascii="Times New Roman" w:hAnsi="Times New Roman"/>
          <w:kern w:val="3"/>
          <w:sz w:val="24"/>
          <w:szCs w:val="24"/>
        </w:rPr>
        <w:t xml:space="preserve">При подготовке и сдаче бюджетной отчетности  </w:t>
      </w:r>
      <w:r w:rsidRPr="00FC4127">
        <w:rPr>
          <w:rFonts w:ascii="Times New Roman" w:hAnsi="Times New Roman"/>
          <w:spacing w:val="-2"/>
          <w:kern w:val="3"/>
          <w:sz w:val="24"/>
          <w:szCs w:val="24"/>
        </w:rPr>
        <w:t xml:space="preserve">установлено отступление от требований </w:t>
      </w:r>
      <w:r w:rsidRPr="00FC4127"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FC4127" w:rsidRPr="00FC4127" w:rsidRDefault="00FC4127" w:rsidP="00FC4127">
      <w:pPr>
        <w:tabs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127">
        <w:rPr>
          <w:rFonts w:ascii="Times New Roman" w:hAnsi="Times New Roman"/>
          <w:sz w:val="24"/>
          <w:szCs w:val="24"/>
        </w:rPr>
        <w:t>- в нарушение пункта 152 инструкции №191н в Разделе 1 Пояснительной записки (ф. 0503160) не отражена информация о передаче полномочий по ведению бухгалтерского учета иному учреждению (централизованной бухгалтерии) на основании договора (соглашения), нормативного правового акта с указанием их реквизитов, об исполнителе (ФИО, должность) централизованной бухгалтерии, составившем бухгалтерскую отчетность;</w:t>
      </w:r>
    </w:p>
    <w:p w:rsidR="00FC4127" w:rsidRPr="00FC4127" w:rsidRDefault="00FC4127" w:rsidP="00FC4127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proofErr w:type="gramStart"/>
      <w:r w:rsidRPr="00FC4127">
        <w:rPr>
          <w:rFonts w:ascii="Times New Roman" w:hAnsi="Times New Roman" w:cs="Calibri"/>
          <w:bCs/>
          <w:sz w:val="24"/>
          <w:szCs w:val="24"/>
          <w:lang w:eastAsia="en-US"/>
        </w:rPr>
        <w:t>- не учтены изменения, внесенные</w:t>
      </w:r>
      <w:r w:rsidRPr="00FC4127">
        <w:rPr>
          <w:rFonts w:ascii="Times New Roman" w:hAnsi="Times New Roman" w:cs="MV Boli"/>
          <w:bCs/>
          <w:sz w:val="24"/>
          <w:szCs w:val="24"/>
          <w:lang w:eastAsia="en-US"/>
        </w:rPr>
        <w:t xml:space="preserve"> </w:t>
      </w:r>
      <w:r w:rsidRPr="00FC4127">
        <w:rPr>
          <w:rFonts w:ascii="Times New Roman" w:hAnsi="Times New Roman" w:cs="Calibri"/>
          <w:bCs/>
          <w:sz w:val="24"/>
          <w:szCs w:val="24"/>
          <w:lang w:eastAsia="en-US"/>
        </w:rPr>
        <w:t>приказом</w:t>
      </w:r>
      <w:r w:rsidRPr="00FC4127">
        <w:rPr>
          <w:rFonts w:ascii="Times New Roman" w:hAnsi="Times New Roman" w:cs="MV Boli"/>
          <w:bCs/>
          <w:sz w:val="24"/>
          <w:szCs w:val="24"/>
          <w:lang w:eastAsia="en-US"/>
        </w:rPr>
        <w:t xml:space="preserve"> </w:t>
      </w:r>
      <w:r w:rsidRPr="00FC4127">
        <w:rPr>
          <w:rFonts w:ascii="Times New Roman" w:hAnsi="Times New Roman" w:cs="Calibri"/>
          <w:bCs/>
          <w:sz w:val="24"/>
          <w:szCs w:val="24"/>
          <w:lang w:eastAsia="en-US"/>
        </w:rPr>
        <w:t>Минфина</w:t>
      </w:r>
      <w:r w:rsidRPr="00FC4127">
        <w:rPr>
          <w:rFonts w:ascii="Times New Roman" w:hAnsi="Times New Roman" w:cs="MV Boli"/>
          <w:bCs/>
          <w:sz w:val="24"/>
          <w:szCs w:val="24"/>
          <w:lang w:eastAsia="en-US"/>
        </w:rPr>
        <w:t xml:space="preserve"> </w:t>
      </w:r>
      <w:r w:rsidRPr="00FC4127">
        <w:rPr>
          <w:rFonts w:ascii="Times New Roman" w:hAnsi="Times New Roman" w:cs="Calibri"/>
          <w:bCs/>
          <w:sz w:val="24"/>
          <w:szCs w:val="24"/>
          <w:lang w:eastAsia="en-US"/>
        </w:rPr>
        <w:t>России</w:t>
      </w:r>
      <w:r w:rsidRPr="00FC4127">
        <w:rPr>
          <w:rFonts w:ascii="Times New Roman" w:hAnsi="Times New Roman" w:cs="MV Boli"/>
          <w:bCs/>
          <w:sz w:val="24"/>
          <w:szCs w:val="24"/>
          <w:lang w:eastAsia="en-US"/>
        </w:rPr>
        <w:t xml:space="preserve"> </w:t>
      </w:r>
      <w:r w:rsidRPr="00FC4127">
        <w:rPr>
          <w:rFonts w:ascii="Times New Roman" w:hAnsi="Times New Roman" w:cs="Calibri"/>
          <w:bCs/>
          <w:sz w:val="24"/>
          <w:szCs w:val="24"/>
          <w:lang w:eastAsia="en-US"/>
        </w:rPr>
        <w:t xml:space="preserve">от 16.12.2020 N 311н в Инструкцию №191н, что привело к </w:t>
      </w:r>
      <w:r w:rsidRPr="00FC4127">
        <w:rPr>
          <w:rFonts w:ascii="Times New Roman" w:eastAsia="Calibri" w:hAnsi="Times New Roman" w:cs="Calibri"/>
          <w:bCs/>
          <w:spacing w:val="-2"/>
          <w:sz w:val="24"/>
          <w:szCs w:val="24"/>
          <w:lang w:eastAsia="en-US"/>
        </w:rPr>
        <w:t xml:space="preserve">нарушению пункта 152 Инструкции №191н - </w:t>
      </w:r>
      <w:r w:rsidRPr="00FC4127">
        <w:rPr>
          <w:rFonts w:ascii="Times New Roman" w:hAnsi="Times New Roman" w:cs="Calibri"/>
          <w:bCs/>
          <w:sz w:val="24"/>
          <w:szCs w:val="24"/>
          <w:lang w:eastAsia="en-US"/>
        </w:rPr>
        <w:t>в разделе 4</w:t>
      </w:r>
      <w:r w:rsidRPr="00FC4127">
        <w:rPr>
          <w:rFonts w:ascii="Times New Roman" w:hAnsi="Times New Roman" w:cs="Calibri"/>
          <w:bCs/>
          <w:color w:val="FF0000"/>
          <w:sz w:val="24"/>
          <w:szCs w:val="24"/>
          <w:lang w:eastAsia="en-US"/>
        </w:rPr>
        <w:t xml:space="preserve"> </w:t>
      </w:r>
      <w:r w:rsidRPr="00FC4127">
        <w:rPr>
          <w:rFonts w:ascii="Times New Roman" w:hAnsi="Times New Roman" w:cs="Calibri"/>
          <w:bCs/>
          <w:sz w:val="24"/>
          <w:szCs w:val="24"/>
          <w:lang w:eastAsia="en-US"/>
        </w:rPr>
        <w:t>"</w:t>
      </w:r>
      <w:r w:rsidRPr="00FC4127">
        <w:rPr>
          <w:rFonts w:ascii="Times New Roman" w:hAnsi="Times New Roman"/>
          <w:sz w:val="24"/>
          <w:szCs w:val="24"/>
        </w:rPr>
        <w:t xml:space="preserve"> </w:t>
      </w:r>
      <w:r w:rsidRPr="00FC4127">
        <w:rPr>
          <w:rFonts w:ascii="Times New Roman" w:hAnsi="Times New Roman" w:cs="Calibri"/>
          <w:bCs/>
          <w:sz w:val="24"/>
          <w:szCs w:val="24"/>
          <w:lang w:eastAsia="en-US"/>
        </w:rPr>
        <w:t>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</w:t>
      </w:r>
      <w:proofErr w:type="gramEnd"/>
      <w:r w:rsidRPr="00FC4127">
        <w:rPr>
          <w:rFonts w:ascii="Times New Roman" w:hAnsi="Times New Roman" w:cs="Calibri"/>
          <w:bCs/>
          <w:sz w:val="24"/>
          <w:szCs w:val="24"/>
          <w:lang w:eastAsia="en-US"/>
        </w:rPr>
        <w:t xml:space="preserve"> финансового года.</w:t>
      </w:r>
    </w:p>
    <w:p w:rsidR="00FC4127" w:rsidRPr="00FC4127" w:rsidRDefault="00FC4127" w:rsidP="00FC4127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proofErr w:type="gramStart"/>
      <w:r w:rsidRPr="00FC4127">
        <w:rPr>
          <w:rFonts w:ascii="Times New Roman" w:hAnsi="Times New Roman" w:cs="Calibri"/>
          <w:bCs/>
          <w:sz w:val="24"/>
          <w:szCs w:val="24"/>
          <w:lang w:eastAsia="en-US"/>
        </w:rPr>
        <w:t xml:space="preserve">Согласно данным формы 0503123 «Отчет о движении денежных средств» Администрацией МО сельского поселения </w:t>
      </w:r>
      <w:proofErr w:type="spellStart"/>
      <w:r w:rsidRPr="00FC4127">
        <w:rPr>
          <w:rFonts w:ascii="Times New Roman" w:hAnsi="Times New Roman" w:cs="Calibri"/>
          <w:bCs/>
          <w:sz w:val="24"/>
          <w:szCs w:val="24"/>
          <w:lang w:eastAsia="en-US"/>
        </w:rPr>
        <w:t>Артюшинское</w:t>
      </w:r>
      <w:proofErr w:type="spellEnd"/>
      <w:r w:rsidRPr="00FC4127">
        <w:rPr>
          <w:rFonts w:ascii="Times New Roman" w:hAnsi="Times New Roman" w:cs="Calibri"/>
          <w:bCs/>
          <w:sz w:val="24"/>
          <w:szCs w:val="24"/>
          <w:lang w:eastAsia="en-US"/>
        </w:rPr>
        <w:t xml:space="preserve"> в 2020 году произведена уплата штрафов за нарушение законодательства о налогах и сборах, законодательства о страховых взносах на сумму 1,4  тыс. рублей, и уплата штрафа за нарушение законодательства о закупках и нарушение условий контрактов (договоров) в сумме 2,6 тыс. рублей, в чем усматривается нарушение статьи 34</w:t>
      </w:r>
      <w:proofErr w:type="gramEnd"/>
      <w:r w:rsidRPr="00FC4127">
        <w:rPr>
          <w:rFonts w:ascii="Times New Roman" w:hAnsi="Times New Roman" w:cs="Calibri"/>
          <w:bCs/>
          <w:sz w:val="24"/>
          <w:szCs w:val="24"/>
          <w:lang w:eastAsia="en-US"/>
        </w:rPr>
        <w:t xml:space="preserve"> БК РФ и свидетельствует о неэффективном использовании средств бюджета поселения.</w:t>
      </w:r>
    </w:p>
    <w:p w:rsidR="00FC4127" w:rsidRPr="00FC4127" w:rsidRDefault="00FC4127" w:rsidP="00FC4127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FC4127">
        <w:rPr>
          <w:rFonts w:ascii="Times New Roman" w:hAnsi="Times New Roman" w:cs="Calibri"/>
          <w:bCs/>
          <w:sz w:val="24"/>
          <w:szCs w:val="24"/>
          <w:lang w:eastAsia="en-US"/>
        </w:rPr>
        <w:t xml:space="preserve">В нарушение 160.2-1 Бюджетного кодекса РФ в Администрации МО сельского поселения </w:t>
      </w:r>
      <w:proofErr w:type="spellStart"/>
      <w:r w:rsidRPr="00FC4127">
        <w:rPr>
          <w:rFonts w:ascii="Times New Roman" w:hAnsi="Times New Roman" w:cs="Calibri"/>
          <w:bCs/>
          <w:sz w:val="24"/>
          <w:szCs w:val="24"/>
          <w:lang w:eastAsia="en-US"/>
        </w:rPr>
        <w:t>Артюшинское</w:t>
      </w:r>
      <w:proofErr w:type="spellEnd"/>
      <w:r w:rsidRPr="00FC4127">
        <w:rPr>
          <w:rFonts w:ascii="Times New Roman" w:hAnsi="Times New Roman" w:cs="Calibri"/>
          <w:bCs/>
          <w:sz w:val="24"/>
          <w:szCs w:val="24"/>
          <w:lang w:eastAsia="en-US"/>
        </w:rPr>
        <w:t xml:space="preserve"> в 2021 году не разработан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FC4127" w:rsidRPr="00FC4127" w:rsidRDefault="00FC4127" w:rsidP="00FC412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proofErr w:type="gramStart"/>
      <w:r w:rsidRPr="00FC4127">
        <w:rPr>
          <w:rFonts w:ascii="Times New Roman" w:hAnsi="Times New Roman"/>
          <w:bCs/>
          <w:sz w:val="24"/>
          <w:szCs w:val="24"/>
          <w:lang w:eastAsia="en-US"/>
        </w:rPr>
        <w:lastRenderedPageBreak/>
        <w:t>В нарушение статьи 11 Федерального закона от 06.12.2011 N 402-ФЗ "О бухгалтерском учете", приказа Минфина РФ от 13.06.1995 № 49 « Об утверждении Методических указаний по инвентаризации имущества и финансовых обязательств» и Положения по единой учетной политике органов местного самоуправления  и муниципальных учреждений района, утвержденного приказом финансового управления района от 18.03.2021 № 46 в 2021 году инвентаризация  имущества, финансовых активов и обязательств не</w:t>
      </w:r>
      <w:proofErr w:type="gramEnd"/>
      <w:r w:rsidRPr="00FC4127">
        <w:rPr>
          <w:rFonts w:ascii="Times New Roman" w:hAnsi="Times New Roman"/>
          <w:bCs/>
          <w:sz w:val="24"/>
          <w:szCs w:val="24"/>
          <w:lang w:eastAsia="en-US"/>
        </w:rPr>
        <w:t xml:space="preserve"> произведена. </w:t>
      </w:r>
    </w:p>
    <w:p w:rsidR="00CB6948" w:rsidRDefault="00CB6948" w:rsidP="004624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1034" w:rsidRDefault="00E31034" w:rsidP="0086017F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Выводы:</w:t>
      </w:r>
    </w:p>
    <w:p w:rsidR="0086017F" w:rsidRPr="004F3863" w:rsidRDefault="0086017F" w:rsidP="00B81D3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86017F">
      <w:pPr>
        <w:pStyle w:val="2"/>
        <w:spacing w:before="0"/>
        <w:ind w:firstLine="36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5B192A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86017F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31034"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E31034" w:rsidRPr="005B192A" w:rsidRDefault="0057057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Таблица № </w:t>
      </w:r>
      <w:r w:rsidR="000E5BE8">
        <w:rPr>
          <w:rFonts w:ascii="Times New Roman" w:hAnsi="Times New Roman"/>
          <w:sz w:val="24"/>
          <w:szCs w:val="24"/>
        </w:rPr>
        <w:t xml:space="preserve">1                                                                                                                 </w:t>
      </w:r>
      <w:r w:rsidR="00363E0D">
        <w:rPr>
          <w:rFonts w:ascii="Times New Roman" w:hAnsi="Times New Roman"/>
          <w:sz w:val="24"/>
          <w:szCs w:val="24"/>
        </w:rPr>
        <w:t xml:space="preserve">  тыс. рублей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569"/>
        <w:gridCol w:w="1134"/>
        <w:gridCol w:w="1276"/>
        <w:gridCol w:w="2835"/>
      </w:tblGrid>
      <w:tr w:rsidR="00E31034" w:rsidRPr="005B192A" w:rsidTr="00762C98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Нарушения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Выявлено финансовых нарушений </w:t>
            </w: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Примечание</w:t>
            </w:r>
          </w:p>
        </w:tc>
      </w:tr>
      <w:tr w:rsidR="00E31034" w:rsidRPr="005B192A" w:rsidTr="00762C98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574C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5</w:t>
            </w:r>
          </w:p>
        </w:tc>
      </w:tr>
      <w:tr w:rsidR="00E31034" w:rsidRPr="005B192A" w:rsidTr="00284605">
        <w:trPr>
          <w:trHeight w:val="802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952103" w:rsidRDefault="00A847F6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023BD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B31292" w:rsidP="00B31292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  </w:t>
            </w:r>
          </w:p>
          <w:p w:rsidR="00B31292" w:rsidRPr="00952103" w:rsidRDefault="00023BD4" w:rsidP="004638C3">
            <w:pPr>
              <w:spacing w:after="0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    </w:t>
            </w:r>
            <w:r w:rsidR="00B31292" w:rsidRPr="0095210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23BD4" w:rsidRPr="00952103" w:rsidRDefault="00023BD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31292" w:rsidRPr="00952103" w:rsidRDefault="00B31292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23BD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A847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1034" w:rsidRPr="005B192A" w:rsidTr="00C6077F">
        <w:trPr>
          <w:trHeight w:val="1048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F9" w:rsidRPr="00952103" w:rsidRDefault="00602003" w:rsidP="00C607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325" w:rsidRPr="00952103" w:rsidRDefault="00602003" w:rsidP="00C607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952103" w:rsidRDefault="007C2306" w:rsidP="000F69E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003" w:rsidRDefault="00602003" w:rsidP="000E5B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31034" w:rsidRPr="00952103" w:rsidRDefault="00602003" w:rsidP="000E5B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Уплата штрафов в размере 4,0</w:t>
            </w:r>
            <w:r w:rsidR="00912E8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тыс. рублей</w:t>
            </w:r>
          </w:p>
        </w:tc>
      </w:tr>
      <w:tr w:rsidR="00E31034" w:rsidRPr="005B192A" w:rsidTr="00762C98">
        <w:trPr>
          <w:trHeight w:val="541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Pr="00952103" w:rsidRDefault="006D3B12" w:rsidP="00DD2C0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Pr="00952103" w:rsidRDefault="000134F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Pr="00952103" w:rsidRDefault="00EA5C5E" w:rsidP="00981BA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952103" w:rsidRDefault="003E0ABC" w:rsidP="001A627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В области муниципальной собственности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90" w:rsidRPr="00952103" w:rsidRDefault="00DE6290" w:rsidP="00B1335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EB" w:rsidRPr="00952103" w:rsidRDefault="00195EEB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35D" w:rsidRPr="00952103" w:rsidRDefault="00B1335D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F02E7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Pr="00952103" w:rsidRDefault="000F4577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31034" w:rsidRPr="00306AD0" w:rsidTr="00096204">
        <w:trPr>
          <w:trHeight w:val="174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43DAB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B8" w:rsidRDefault="00BB5AF9" w:rsidP="00AE72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Pr="00952103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5A7" w:rsidRDefault="00BB5AF9" w:rsidP="00AE72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AE722A" w:rsidRPr="00952103" w:rsidRDefault="00AE722A" w:rsidP="00AE722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0C1028" w:rsidP="00843DA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Default="0026503A" w:rsidP="00843DAB">
            <w:pPr>
              <w:jc w:val="center"/>
              <w:outlineLvl w:val="0"/>
              <w:rPr>
                <w:rFonts w:ascii="Times New Roman" w:hAnsi="Times New Roman"/>
              </w:rPr>
            </w:pPr>
            <w:r w:rsidRPr="0026503A">
              <w:rPr>
                <w:rFonts w:ascii="Times New Roman" w:hAnsi="Times New Roman"/>
              </w:rPr>
              <w:t>2.9. Нарушение общих требований к бухгалтерской (финансовой) отчетности экономического субъекта, в том числе к ее составу</w:t>
            </w:r>
          </w:p>
          <w:p w:rsidR="00AE722A" w:rsidRPr="00306AD0" w:rsidRDefault="00AE722A" w:rsidP="00843DAB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</w:t>
            </w:r>
            <w:r w:rsidRPr="00AE722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AE722A">
              <w:rPr>
                <w:rFonts w:ascii="Times New Roman" w:hAnsi="Times New Roman"/>
              </w:rPr>
              <w:t xml:space="preserve">Нарушение требований, предъявляемых к проведению и </w:t>
            </w:r>
            <w:r w:rsidRPr="00AE722A">
              <w:rPr>
                <w:rFonts w:ascii="Times New Roman" w:hAnsi="Times New Roman"/>
              </w:rPr>
              <w:lastRenderedPageBreak/>
              <w:t>документальному оформлению результатов инвентаризации активов и обязательств</w:t>
            </w:r>
          </w:p>
        </w:tc>
      </w:tr>
      <w:tr w:rsidR="00E31034" w:rsidRPr="005B192A" w:rsidTr="0086017F">
        <w:trPr>
          <w:trHeight w:val="694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 w:rsidRPr="00952103">
              <w:rPr>
                <w:rFonts w:ascii="Times New Roman" w:hAnsi="Times New Roman"/>
              </w:rPr>
              <w:lastRenderedPageBreak/>
              <w:t>Прочие виды нарушений и недостатков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028" w:rsidRPr="00952103" w:rsidRDefault="00BB5AF9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BB5AF9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952103" w:rsidRDefault="00E31034" w:rsidP="008601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BF" w:rsidRPr="00952103" w:rsidRDefault="00733ED9" w:rsidP="0086017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7.14.</w:t>
            </w:r>
            <w:r w:rsidRPr="00733ED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733ED9">
              <w:rPr>
                <w:rFonts w:ascii="Times New Roman" w:hAnsi="Times New Roman"/>
              </w:rPr>
              <w:t>Нарушения при осуществлении внутреннего финансового аудита</w:t>
            </w:r>
            <w:bookmarkStart w:id="0" w:name="_GoBack"/>
            <w:bookmarkEnd w:id="0"/>
          </w:p>
        </w:tc>
      </w:tr>
      <w:tr w:rsidR="00E31034" w:rsidRPr="005B192A" w:rsidTr="00762C98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0E5BE8">
            <w:pPr>
              <w:pStyle w:val="1"/>
              <w:spacing w:before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52103">
              <w:rPr>
                <w:rFonts w:ascii="Times New Roman" w:hAnsi="Times New Roman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DC23ED" w:rsidP="006445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DC23ED" w:rsidP="00BE14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BC567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52103" w:rsidRDefault="00E31034" w:rsidP="00574CF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A436DF" w:rsidRDefault="00A436DF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152BD6" w:rsidRPr="00152BD6" w:rsidRDefault="00152BD6" w:rsidP="00152BD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BD6">
        <w:rPr>
          <w:rFonts w:ascii="Times New Roman" w:hAnsi="Times New Roman"/>
          <w:sz w:val="24"/>
          <w:szCs w:val="24"/>
        </w:rPr>
        <w:t>Устранить выявленные нарушения пункта 152,153 Инструкции 191н.</w:t>
      </w:r>
    </w:p>
    <w:p w:rsidR="00152BD6" w:rsidRPr="00152BD6" w:rsidRDefault="00152BD6" w:rsidP="00152BD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BD6">
        <w:rPr>
          <w:rFonts w:ascii="Times New Roman" w:hAnsi="Times New Roman"/>
          <w:sz w:val="24"/>
          <w:szCs w:val="24"/>
        </w:rPr>
        <w:t>Разработать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152BD6" w:rsidRPr="00152BD6" w:rsidRDefault="00152BD6" w:rsidP="00152BD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BD6">
        <w:rPr>
          <w:rFonts w:ascii="Times New Roman" w:hAnsi="Times New Roman"/>
          <w:sz w:val="24"/>
          <w:szCs w:val="24"/>
        </w:rPr>
        <w:t xml:space="preserve">В целях повышения качества предоставляемой бюджетной отчетности необходимо не допускать неэффективного использования бюджетных средств и обеспечить </w:t>
      </w:r>
      <w:proofErr w:type="gramStart"/>
      <w:r w:rsidRPr="00152BD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52BD6">
        <w:rPr>
          <w:rFonts w:ascii="Times New Roman" w:hAnsi="Times New Roman"/>
          <w:sz w:val="24"/>
          <w:szCs w:val="24"/>
        </w:rPr>
        <w:t xml:space="preserve"> эффективным управлением дебиторской и кредиторской задолженностью.</w:t>
      </w:r>
    </w:p>
    <w:p w:rsidR="00152BD6" w:rsidRPr="00152BD6" w:rsidRDefault="00152BD6" w:rsidP="00152BD6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BD6">
        <w:rPr>
          <w:rFonts w:ascii="Times New Roman" w:hAnsi="Times New Roman"/>
          <w:sz w:val="24"/>
          <w:szCs w:val="24"/>
        </w:rPr>
        <w:t xml:space="preserve">Обеспечить проведение инвентаризации </w:t>
      </w:r>
      <w:r w:rsidRPr="00152BD6">
        <w:rPr>
          <w:rFonts w:ascii="Times New Roman" w:hAnsi="Times New Roman"/>
          <w:bCs/>
          <w:sz w:val="24"/>
          <w:szCs w:val="24"/>
        </w:rPr>
        <w:t>имущества, финансовых активов и обязательств в соответствии с нормативными документами.</w:t>
      </w:r>
    </w:p>
    <w:p w:rsidR="00383D32" w:rsidRDefault="00383D32" w:rsidP="008D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460" w:rsidRPr="00383D32" w:rsidRDefault="00462460" w:rsidP="008D4B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36DF" w:rsidRDefault="00E31034" w:rsidP="00F22B0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b/>
          <w:sz w:val="24"/>
          <w:szCs w:val="24"/>
        </w:rPr>
        <w:t xml:space="preserve"> </w:t>
      </w:r>
      <w:r w:rsidR="0050704B">
        <w:rPr>
          <w:rFonts w:ascii="Times New Roman" w:hAnsi="Times New Roman"/>
          <w:sz w:val="24"/>
          <w:szCs w:val="24"/>
        </w:rPr>
        <w:t>Нет</w:t>
      </w:r>
    </w:p>
    <w:p w:rsidR="00E31034" w:rsidRPr="005B192A" w:rsidRDefault="00E31034" w:rsidP="00363E0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  <w:r w:rsidR="00952103">
        <w:rPr>
          <w:rFonts w:ascii="Times New Roman" w:hAnsi="Times New Roman"/>
          <w:sz w:val="24"/>
          <w:szCs w:val="24"/>
        </w:rPr>
        <w:t xml:space="preserve"> Нет</w:t>
      </w:r>
    </w:p>
    <w:p w:rsidR="00F37629" w:rsidRDefault="00F37629" w:rsidP="00F37629">
      <w:pPr>
        <w:spacing w:after="0"/>
        <w:jc w:val="both"/>
        <w:rPr>
          <w:rFonts w:ascii="Times New Roman" w:hAnsi="Times New Roman"/>
          <w:color w:val="FF0000"/>
          <w:szCs w:val="24"/>
        </w:rPr>
      </w:pPr>
    </w:p>
    <w:p w:rsidR="00F37629" w:rsidRDefault="00E31034" w:rsidP="00F376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383D32" w:rsidRDefault="00383D32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0891" w:rsidRDefault="00383D32" w:rsidP="009A3B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контрольно-счетной комиссии</w:t>
      </w:r>
      <w:r w:rsidR="00FD394F" w:rsidRPr="005B192A">
        <w:rPr>
          <w:rFonts w:ascii="Times New Roman" w:hAnsi="Times New Roman"/>
          <w:sz w:val="24"/>
          <w:szCs w:val="24"/>
        </w:rPr>
        <w:t xml:space="preserve"> </w:t>
      </w:r>
    </w:p>
    <w:p w:rsidR="008D46C7" w:rsidRPr="0094711E" w:rsidRDefault="00FD394F" w:rsidP="009471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</w:t>
      </w:r>
      <w:r w:rsidR="00420891" w:rsidRPr="00420891"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F37629">
        <w:rPr>
          <w:rFonts w:ascii="Times New Roman" w:hAnsi="Times New Roman"/>
          <w:sz w:val="24"/>
          <w:szCs w:val="24"/>
        </w:rPr>
        <w:t xml:space="preserve">  </w:t>
      </w:r>
      <w:r w:rsidR="00420891">
        <w:rPr>
          <w:rFonts w:ascii="Times New Roman" w:hAnsi="Times New Roman"/>
          <w:sz w:val="24"/>
          <w:szCs w:val="24"/>
        </w:rPr>
        <w:t xml:space="preserve">   </w:t>
      </w:r>
      <w:r w:rsidR="00F22B00">
        <w:rPr>
          <w:rFonts w:ascii="Times New Roman" w:hAnsi="Times New Roman"/>
          <w:sz w:val="24"/>
          <w:szCs w:val="24"/>
        </w:rPr>
        <w:t>Н.С.Фредериксен</w:t>
      </w:r>
    </w:p>
    <w:sectPr w:rsidR="008D46C7" w:rsidRPr="0094711E" w:rsidSect="00741CE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5EFE"/>
    <w:multiLevelType w:val="hybridMultilevel"/>
    <w:tmpl w:val="9496CDB6"/>
    <w:lvl w:ilvl="0" w:tplc="6332EB56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8EB261C"/>
    <w:multiLevelType w:val="hybridMultilevel"/>
    <w:tmpl w:val="9D08E9AE"/>
    <w:lvl w:ilvl="0" w:tplc="7118283C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4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E01C5"/>
    <w:multiLevelType w:val="hybridMultilevel"/>
    <w:tmpl w:val="47E8DD0E"/>
    <w:lvl w:ilvl="0" w:tplc="0100DE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B882847"/>
    <w:multiLevelType w:val="hybridMultilevel"/>
    <w:tmpl w:val="E5E42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7C5F"/>
    <w:multiLevelType w:val="hybridMultilevel"/>
    <w:tmpl w:val="2BC824F0"/>
    <w:lvl w:ilvl="0" w:tplc="80E09C42">
      <w:start w:val="1"/>
      <w:numFmt w:val="decimal"/>
      <w:suff w:val="space"/>
      <w:lvlText w:val="%1."/>
      <w:lvlJc w:val="left"/>
      <w:pPr>
        <w:ind w:left="0" w:firstLine="709"/>
      </w:pPr>
      <w:rPr>
        <w:rFonts w:eastAsia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C484506"/>
    <w:multiLevelType w:val="hybridMultilevel"/>
    <w:tmpl w:val="069271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B0E65"/>
    <w:multiLevelType w:val="hybridMultilevel"/>
    <w:tmpl w:val="BA3E5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8"/>
  </w:num>
  <w:num w:numId="2">
    <w:abstractNumId w:val="0"/>
  </w:num>
  <w:num w:numId="3">
    <w:abstractNumId w:val="17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4"/>
  </w:num>
  <w:num w:numId="9">
    <w:abstractNumId w:val="18"/>
  </w:num>
  <w:num w:numId="10">
    <w:abstractNumId w:val="5"/>
  </w:num>
  <w:num w:numId="11">
    <w:abstractNumId w:val="11"/>
  </w:num>
  <w:num w:numId="12">
    <w:abstractNumId w:val="16"/>
  </w:num>
  <w:num w:numId="13">
    <w:abstractNumId w:val="3"/>
  </w:num>
  <w:num w:numId="14">
    <w:abstractNumId w:val="6"/>
  </w:num>
  <w:num w:numId="15">
    <w:abstractNumId w:val="20"/>
  </w:num>
  <w:num w:numId="16">
    <w:abstractNumId w:val="25"/>
  </w:num>
  <w:num w:numId="17">
    <w:abstractNumId w:val="14"/>
  </w:num>
  <w:num w:numId="18">
    <w:abstractNumId w:val="24"/>
  </w:num>
  <w:num w:numId="19">
    <w:abstractNumId w:val="2"/>
  </w:num>
  <w:num w:numId="20">
    <w:abstractNumId w:val="15"/>
  </w:num>
  <w:num w:numId="21">
    <w:abstractNumId w:val="13"/>
  </w:num>
  <w:num w:numId="22">
    <w:abstractNumId w:val="22"/>
  </w:num>
  <w:num w:numId="23">
    <w:abstractNumId w:val="19"/>
  </w:num>
  <w:num w:numId="24">
    <w:abstractNumId w:val="23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4"/>
    <w:rsid w:val="00005E51"/>
    <w:rsid w:val="000134F4"/>
    <w:rsid w:val="00015FE7"/>
    <w:rsid w:val="00023BD4"/>
    <w:rsid w:val="00024C19"/>
    <w:rsid w:val="00040508"/>
    <w:rsid w:val="00042951"/>
    <w:rsid w:val="0004623D"/>
    <w:rsid w:val="00047A2F"/>
    <w:rsid w:val="00051F08"/>
    <w:rsid w:val="0005747F"/>
    <w:rsid w:val="00066ABC"/>
    <w:rsid w:val="00073C37"/>
    <w:rsid w:val="000755BF"/>
    <w:rsid w:val="000768E9"/>
    <w:rsid w:val="0008306B"/>
    <w:rsid w:val="0008443A"/>
    <w:rsid w:val="00085692"/>
    <w:rsid w:val="00087352"/>
    <w:rsid w:val="000874C6"/>
    <w:rsid w:val="0008774A"/>
    <w:rsid w:val="000933AE"/>
    <w:rsid w:val="000943F0"/>
    <w:rsid w:val="00095E20"/>
    <w:rsid w:val="00096204"/>
    <w:rsid w:val="00097966"/>
    <w:rsid w:val="000A18C5"/>
    <w:rsid w:val="000A4BB9"/>
    <w:rsid w:val="000A5012"/>
    <w:rsid w:val="000A65C7"/>
    <w:rsid w:val="000B1DA2"/>
    <w:rsid w:val="000B3CD8"/>
    <w:rsid w:val="000B4F04"/>
    <w:rsid w:val="000B5A97"/>
    <w:rsid w:val="000B7DBE"/>
    <w:rsid w:val="000B7F98"/>
    <w:rsid w:val="000C1028"/>
    <w:rsid w:val="000C122F"/>
    <w:rsid w:val="000C15A0"/>
    <w:rsid w:val="000C3BA6"/>
    <w:rsid w:val="000C51F6"/>
    <w:rsid w:val="000C63A4"/>
    <w:rsid w:val="000D4320"/>
    <w:rsid w:val="000E0C3F"/>
    <w:rsid w:val="000E2FC1"/>
    <w:rsid w:val="000E5BE8"/>
    <w:rsid w:val="000E7B48"/>
    <w:rsid w:val="000E7DF5"/>
    <w:rsid w:val="000F062C"/>
    <w:rsid w:val="000F2EC0"/>
    <w:rsid w:val="000F2F2A"/>
    <w:rsid w:val="000F4577"/>
    <w:rsid w:val="000F56BB"/>
    <w:rsid w:val="000F69E9"/>
    <w:rsid w:val="001011A6"/>
    <w:rsid w:val="0010222E"/>
    <w:rsid w:val="001030B2"/>
    <w:rsid w:val="001038FB"/>
    <w:rsid w:val="00103C58"/>
    <w:rsid w:val="00104F82"/>
    <w:rsid w:val="0010580E"/>
    <w:rsid w:val="001064A6"/>
    <w:rsid w:val="00106567"/>
    <w:rsid w:val="00106F00"/>
    <w:rsid w:val="001079CE"/>
    <w:rsid w:val="00110609"/>
    <w:rsid w:val="001169F7"/>
    <w:rsid w:val="00116E39"/>
    <w:rsid w:val="00116E52"/>
    <w:rsid w:val="001178FE"/>
    <w:rsid w:val="001250C4"/>
    <w:rsid w:val="00126AF5"/>
    <w:rsid w:val="00131BD5"/>
    <w:rsid w:val="00132388"/>
    <w:rsid w:val="00134736"/>
    <w:rsid w:val="00135170"/>
    <w:rsid w:val="00140722"/>
    <w:rsid w:val="00140B81"/>
    <w:rsid w:val="00141ECA"/>
    <w:rsid w:val="00144007"/>
    <w:rsid w:val="00144B6B"/>
    <w:rsid w:val="00145E4B"/>
    <w:rsid w:val="00147A62"/>
    <w:rsid w:val="00151395"/>
    <w:rsid w:val="00152BD6"/>
    <w:rsid w:val="001563B8"/>
    <w:rsid w:val="00156528"/>
    <w:rsid w:val="00157459"/>
    <w:rsid w:val="00157E0B"/>
    <w:rsid w:val="001611D1"/>
    <w:rsid w:val="001654D8"/>
    <w:rsid w:val="00170AB5"/>
    <w:rsid w:val="001722F7"/>
    <w:rsid w:val="00174311"/>
    <w:rsid w:val="0017517E"/>
    <w:rsid w:val="001752A4"/>
    <w:rsid w:val="00175521"/>
    <w:rsid w:val="001768F9"/>
    <w:rsid w:val="00185C45"/>
    <w:rsid w:val="00190D43"/>
    <w:rsid w:val="00191F59"/>
    <w:rsid w:val="0019205E"/>
    <w:rsid w:val="00195EEB"/>
    <w:rsid w:val="001973D4"/>
    <w:rsid w:val="001978DA"/>
    <w:rsid w:val="001A0180"/>
    <w:rsid w:val="001A161B"/>
    <w:rsid w:val="001A258A"/>
    <w:rsid w:val="001A31D3"/>
    <w:rsid w:val="001A4EDF"/>
    <w:rsid w:val="001A5DE9"/>
    <w:rsid w:val="001A6274"/>
    <w:rsid w:val="001B1F9B"/>
    <w:rsid w:val="001B47A7"/>
    <w:rsid w:val="001B72E1"/>
    <w:rsid w:val="001C0BBE"/>
    <w:rsid w:val="001C0CDC"/>
    <w:rsid w:val="001D2F15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07C1"/>
    <w:rsid w:val="0021327E"/>
    <w:rsid w:val="002200BB"/>
    <w:rsid w:val="0022162B"/>
    <w:rsid w:val="00221EDF"/>
    <w:rsid w:val="00225EFE"/>
    <w:rsid w:val="00235756"/>
    <w:rsid w:val="002405FD"/>
    <w:rsid w:val="00241C64"/>
    <w:rsid w:val="002465CE"/>
    <w:rsid w:val="00246AF2"/>
    <w:rsid w:val="002471DA"/>
    <w:rsid w:val="00254AFD"/>
    <w:rsid w:val="00254D8F"/>
    <w:rsid w:val="00255AE1"/>
    <w:rsid w:val="00260EE3"/>
    <w:rsid w:val="00262497"/>
    <w:rsid w:val="0026355B"/>
    <w:rsid w:val="0026503A"/>
    <w:rsid w:val="00265E94"/>
    <w:rsid w:val="00267347"/>
    <w:rsid w:val="0026799D"/>
    <w:rsid w:val="00267BFF"/>
    <w:rsid w:val="00270A49"/>
    <w:rsid w:val="0028312F"/>
    <w:rsid w:val="00283FF6"/>
    <w:rsid w:val="00284605"/>
    <w:rsid w:val="002860EC"/>
    <w:rsid w:val="0029594F"/>
    <w:rsid w:val="00295B20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53F"/>
    <w:rsid w:val="002C5B48"/>
    <w:rsid w:val="002C66CD"/>
    <w:rsid w:val="002D07D7"/>
    <w:rsid w:val="002D5AB8"/>
    <w:rsid w:val="002D7DE8"/>
    <w:rsid w:val="002E2A7B"/>
    <w:rsid w:val="002E5679"/>
    <w:rsid w:val="002F15A2"/>
    <w:rsid w:val="002F5C5C"/>
    <w:rsid w:val="0030122B"/>
    <w:rsid w:val="00303883"/>
    <w:rsid w:val="003049B1"/>
    <w:rsid w:val="0030660A"/>
    <w:rsid w:val="00306AD0"/>
    <w:rsid w:val="0030743A"/>
    <w:rsid w:val="003107CD"/>
    <w:rsid w:val="003124D0"/>
    <w:rsid w:val="00313575"/>
    <w:rsid w:val="003138D6"/>
    <w:rsid w:val="00314E72"/>
    <w:rsid w:val="0031538C"/>
    <w:rsid w:val="00330C3E"/>
    <w:rsid w:val="00332DCF"/>
    <w:rsid w:val="00334CAF"/>
    <w:rsid w:val="00335A80"/>
    <w:rsid w:val="00335FFE"/>
    <w:rsid w:val="00342937"/>
    <w:rsid w:val="00345147"/>
    <w:rsid w:val="00345211"/>
    <w:rsid w:val="00345786"/>
    <w:rsid w:val="0035508C"/>
    <w:rsid w:val="00363CE8"/>
    <w:rsid w:val="00363E0D"/>
    <w:rsid w:val="00370FCE"/>
    <w:rsid w:val="00372978"/>
    <w:rsid w:val="00372C2C"/>
    <w:rsid w:val="00373C34"/>
    <w:rsid w:val="00376EB2"/>
    <w:rsid w:val="00383D32"/>
    <w:rsid w:val="00386298"/>
    <w:rsid w:val="003938AD"/>
    <w:rsid w:val="0039739E"/>
    <w:rsid w:val="003979C3"/>
    <w:rsid w:val="003A0EBB"/>
    <w:rsid w:val="003A180E"/>
    <w:rsid w:val="003A1A7E"/>
    <w:rsid w:val="003A7B8D"/>
    <w:rsid w:val="003B45B3"/>
    <w:rsid w:val="003B5EB9"/>
    <w:rsid w:val="003B5F4C"/>
    <w:rsid w:val="003C0581"/>
    <w:rsid w:val="003C2552"/>
    <w:rsid w:val="003C3CFB"/>
    <w:rsid w:val="003C476D"/>
    <w:rsid w:val="003C54EE"/>
    <w:rsid w:val="003C7B75"/>
    <w:rsid w:val="003D1226"/>
    <w:rsid w:val="003E053D"/>
    <w:rsid w:val="003E0A2C"/>
    <w:rsid w:val="003E0ABC"/>
    <w:rsid w:val="003E2313"/>
    <w:rsid w:val="003E5B27"/>
    <w:rsid w:val="003E68F7"/>
    <w:rsid w:val="003E7087"/>
    <w:rsid w:val="003F1F9B"/>
    <w:rsid w:val="003F5DC8"/>
    <w:rsid w:val="00402301"/>
    <w:rsid w:val="004059DA"/>
    <w:rsid w:val="00410C60"/>
    <w:rsid w:val="00410F5B"/>
    <w:rsid w:val="00410F85"/>
    <w:rsid w:val="00411C6E"/>
    <w:rsid w:val="00412510"/>
    <w:rsid w:val="00416137"/>
    <w:rsid w:val="00416DD2"/>
    <w:rsid w:val="00420457"/>
    <w:rsid w:val="00420891"/>
    <w:rsid w:val="0042193D"/>
    <w:rsid w:val="00423809"/>
    <w:rsid w:val="004242E2"/>
    <w:rsid w:val="00424D57"/>
    <w:rsid w:val="00425729"/>
    <w:rsid w:val="00425890"/>
    <w:rsid w:val="00425E45"/>
    <w:rsid w:val="00426634"/>
    <w:rsid w:val="0043227E"/>
    <w:rsid w:val="00433A31"/>
    <w:rsid w:val="00435188"/>
    <w:rsid w:val="00436BA7"/>
    <w:rsid w:val="0044156B"/>
    <w:rsid w:val="00445E4F"/>
    <w:rsid w:val="00455C9D"/>
    <w:rsid w:val="00462460"/>
    <w:rsid w:val="004624B6"/>
    <w:rsid w:val="004638C3"/>
    <w:rsid w:val="00463F6F"/>
    <w:rsid w:val="00465A3E"/>
    <w:rsid w:val="0046772C"/>
    <w:rsid w:val="004807A9"/>
    <w:rsid w:val="00481539"/>
    <w:rsid w:val="00485985"/>
    <w:rsid w:val="00494DE5"/>
    <w:rsid w:val="0049689C"/>
    <w:rsid w:val="004A4A6C"/>
    <w:rsid w:val="004A7339"/>
    <w:rsid w:val="004B2543"/>
    <w:rsid w:val="004B51E6"/>
    <w:rsid w:val="004B5450"/>
    <w:rsid w:val="004C2472"/>
    <w:rsid w:val="004C7FA3"/>
    <w:rsid w:val="004D1BD6"/>
    <w:rsid w:val="004D68BA"/>
    <w:rsid w:val="004D7703"/>
    <w:rsid w:val="004E07B6"/>
    <w:rsid w:val="004E3212"/>
    <w:rsid w:val="004E4C2D"/>
    <w:rsid w:val="004E60EF"/>
    <w:rsid w:val="004F0939"/>
    <w:rsid w:val="004F1608"/>
    <w:rsid w:val="004F1B90"/>
    <w:rsid w:val="004F1DF3"/>
    <w:rsid w:val="004F298E"/>
    <w:rsid w:val="004F3799"/>
    <w:rsid w:val="004F4E59"/>
    <w:rsid w:val="004F5D4B"/>
    <w:rsid w:val="005014AD"/>
    <w:rsid w:val="0050704B"/>
    <w:rsid w:val="0050790E"/>
    <w:rsid w:val="00514BF8"/>
    <w:rsid w:val="00517A5F"/>
    <w:rsid w:val="0052005E"/>
    <w:rsid w:val="005207C3"/>
    <w:rsid w:val="00521B7D"/>
    <w:rsid w:val="00524C83"/>
    <w:rsid w:val="0052715E"/>
    <w:rsid w:val="00534E3A"/>
    <w:rsid w:val="0053703E"/>
    <w:rsid w:val="00541C4A"/>
    <w:rsid w:val="00541FC2"/>
    <w:rsid w:val="00543D57"/>
    <w:rsid w:val="005504F8"/>
    <w:rsid w:val="00551E9A"/>
    <w:rsid w:val="00553E80"/>
    <w:rsid w:val="0055440E"/>
    <w:rsid w:val="00557F13"/>
    <w:rsid w:val="0056092F"/>
    <w:rsid w:val="00561814"/>
    <w:rsid w:val="00561D0C"/>
    <w:rsid w:val="00561E0A"/>
    <w:rsid w:val="00562CCF"/>
    <w:rsid w:val="005646BD"/>
    <w:rsid w:val="00564E1F"/>
    <w:rsid w:val="0056597B"/>
    <w:rsid w:val="00567428"/>
    <w:rsid w:val="00570578"/>
    <w:rsid w:val="005707D7"/>
    <w:rsid w:val="005758D8"/>
    <w:rsid w:val="005759DB"/>
    <w:rsid w:val="005766F6"/>
    <w:rsid w:val="005777B9"/>
    <w:rsid w:val="00582623"/>
    <w:rsid w:val="00583842"/>
    <w:rsid w:val="00584562"/>
    <w:rsid w:val="0058634A"/>
    <w:rsid w:val="00593EDA"/>
    <w:rsid w:val="0059752B"/>
    <w:rsid w:val="005A1E4E"/>
    <w:rsid w:val="005A409E"/>
    <w:rsid w:val="005A45D1"/>
    <w:rsid w:val="005B12D1"/>
    <w:rsid w:val="005B2DA4"/>
    <w:rsid w:val="005B3491"/>
    <w:rsid w:val="005B442F"/>
    <w:rsid w:val="005B4BB1"/>
    <w:rsid w:val="005C1DB0"/>
    <w:rsid w:val="005C300B"/>
    <w:rsid w:val="005C3BB5"/>
    <w:rsid w:val="005D0168"/>
    <w:rsid w:val="005D1F5C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2003"/>
    <w:rsid w:val="00604954"/>
    <w:rsid w:val="006059F9"/>
    <w:rsid w:val="0061712B"/>
    <w:rsid w:val="00620EDF"/>
    <w:rsid w:val="00621116"/>
    <w:rsid w:val="00625369"/>
    <w:rsid w:val="006267E0"/>
    <w:rsid w:val="00627618"/>
    <w:rsid w:val="006310B6"/>
    <w:rsid w:val="00631FB8"/>
    <w:rsid w:val="00633766"/>
    <w:rsid w:val="0063498D"/>
    <w:rsid w:val="0064159A"/>
    <w:rsid w:val="00642FD9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4AB9"/>
    <w:rsid w:val="00675A52"/>
    <w:rsid w:val="00675B45"/>
    <w:rsid w:val="00682467"/>
    <w:rsid w:val="00682F9F"/>
    <w:rsid w:val="00684D66"/>
    <w:rsid w:val="00685181"/>
    <w:rsid w:val="00690EE1"/>
    <w:rsid w:val="00693AC4"/>
    <w:rsid w:val="00694554"/>
    <w:rsid w:val="0069476B"/>
    <w:rsid w:val="00695B21"/>
    <w:rsid w:val="006974D1"/>
    <w:rsid w:val="006975B9"/>
    <w:rsid w:val="006A0D07"/>
    <w:rsid w:val="006A1D90"/>
    <w:rsid w:val="006A27D4"/>
    <w:rsid w:val="006A2E45"/>
    <w:rsid w:val="006C03FB"/>
    <w:rsid w:val="006C0961"/>
    <w:rsid w:val="006C19B5"/>
    <w:rsid w:val="006C3621"/>
    <w:rsid w:val="006C41D9"/>
    <w:rsid w:val="006C4337"/>
    <w:rsid w:val="006C5679"/>
    <w:rsid w:val="006C64E2"/>
    <w:rsid w:val="006C6999"/>
    <w:rsid w:val="006C6F37"/>
    <w:rsid w:val="006C6F98"/>
    <w:rsid w:val="006D1FFA"/>
    <w:rsid w:val="006D3B12"/>
    <w:rsid w:val="006D6C68"/>
    <w:rsid w:val="006E29F3"/>
    <w:rsid w:val="006E5F8D"/>
    <w:rsid w:val="006E6998"/>
    <w:rsid w:val="006F0236"/>
    <w:rsid w:val="0070315F"/>
    <w:rsid w:val="0070320E"/>
    <w:rsid w:val="007073DA"/>
    <w:rsid w:val="00713350"/>
    <w:rsid w:val="00720388"/>
    <w:rsid w:val="00726F9F"/>
    <w:rsid w:val="00727B19"/>
    <w:rsid w:val="007303EA"/>
    <w:rsid w:val="00730DDC"/>
    <w:rsid w:val="00733ED9"/>
    <w:rsid w:val="007350BE"/>
    <w:rsid w:val="007409C2"/>
    <w:rsid w:val="00740B44"/>
    <w:rsid w:val="00741CEE"/>
    <w:rsid w:val="00745B16"/>
    <w:rsid w:val="007460CB"/>
    <w:rsid w:val="00752577"/>
    <w:rsid w:val="00762C98"/>
    <w:rsid w:val="00770B81"/>
    <w:rsid w:val="0077376F"/>
    <w:rsid w:val="007753D2"/>
    <w:rsid w:val="0078068B"/>
    <w:rsid w:val="007822B1"/>
    <w:rsid w:val="007837D0"/>
    <w:rsid w:val="00791504"/>
    <w:rsid w:val="007937BE"/>
    <w:rsid w:val="007942E2"/>
    <w:rsid w:val="00797C43"/>
    <w:rsid w:val="007A2417"/>
    <w:rsid w:val="007A31BA"/>
    <w:rsid w:val="007A393A"/>
    <w:rsid w:val="007A4846"/>
    <w:rsid w:val="007A538B"/>
    <w:rsid w:val="007A5F53"/>
    <w:rsid w:val="007A6FAA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C5FD4"/>
    <w:rsid w:val="007D14E0"/>
    <w:rsid w:val="007D2003"/>
    <w:rsid w:val="007D312C"/>
    <w:rsid w:val="007E09FD"/>
    <w:rsid w:val="007E123E"/>
    <w:rsid w:val="007E22B2"/>
    <w:rsid w:val="007E77C5"/>
    <w:rsid w:val="007F22E9"/>
    <w:rsid w:val="007F41CC"/>
    <w:rsid w:val="007F4223"/>
    <w:rsid w:val="00802203"/>
    <w:rsid w:val="00813C59"/>
    <w:rsid w:val="0081575A"/>
    <w:rsid w:val="00816915"/>
    <w:rsid w:val="00820AC3"/>
    <w:rsid w:val="00822A93"/>
    <w:rsid w:val="008236F2"/>
    <w:rsid w:val="008254A5"/>
    <w:rsid w:val="008344A0"/>
    <w:rsid w:val="00840924"/>
    <w:rsid w:val="00842868"/>
    <w:rsid w:val="008435C2"/>
    <w:rsid w:val="00843DAB"/>
    <w:rsid w:val="00856BB7"/>
    <w:rsid w:val="0086017F"/>
    <w:rsid w:val="00861F34"/>
    <w:rsid w:val="00864C40"/>
    <w:rsid w:val="0086576B"/>
    <w:rsid w:val="00867A1C"/>
    <w:rsid w:val="008706D9"/>
    <w:rsid w:val="00875F05"/>
    <w:rsid w:val="0087786E"/>
    <w:rsid w:val="00883268"/>
    <w:rsid w:val="008879ED"/>
    <w:rsid w:val="008902A2"/>
    <w:rsid w:val="00890551"/>
    <w:rsid w:val="00890C40"/>
    <w:rsid w:val="008948E6"/>
    <w:rsid w:val="00894C37"/>
    <w:rsid w:val="00896261"/>
    <w:rsid w:val="00896D70"/>
    <w:rsid w:val="00897F8B"/>
    <w:rsid w:val="008A1E0A"/>
    <w:rsid w:val="008A250D"/>
    <w:rsid w:val="008A2F43"/>
    <w:rsid w:val="008A38FC"/>
    <w:rsid w:val="008A3D67"/>
    <w:rsid w:val="008A616E"/>
    <w:rsid w:val="008A6E67"/>
    <w:rsid w:val="008B23D7"/>
    <w:rsid w:val="008B4122"/>
    <w:rsid w:val="008B4A5D"/>
    <w:rsid w:val="008C470F"/>
    <w:rsid w:val="008C5BD8"/>
    <w:rsid w:val="008C7768"/>
    <w:rsid w:val="008D3CF0"/>
    <w:rsid w:val="008D46C7"/>
    <w:rsid w:val="008D4BA2"/>
    <w:rsid w:val="008D6784"/>
    <w:rsid w:val="008E3078"/>
    <w:rsid w:val="008E4B63"/>
    <w:rsid w:val="008E5F00"/>
    <w:rsid w:val="008F16C6"/>
    <w:rsid w:val="008F3EE4"/>
    <w:rsid w:val="008F59E4"/>
    <w:rsid w:val="008F5ECE"/>
    <w:rsid w:val="0090727B"/>
    <w:rsid w:val="0091026E"/>
    <w:rsid w:val="00910E0D"/>
    <w:rsid w:val="00911C40"/>
    <w:rsid w:val="00912E8B"/>
    <w:rsid w:val="00915589"/>
    <w:rsid w:val="00920F0E"/>
    <w:rsid w:val="00926FD8"/>
    <w:rsid w:val="00934379"/>
    <w:rsid w:val="0093650C"/>
    <w:rsid w:val="009436F4"/>
    <w:rsid w:val="0094711E"/>
    <w:rsid w:val="009472C0"/>
    <w:rsid w:val="00950084"/>
    <w:rsid w:val="00952103"/>
    <w:rsid w:val="0095659A"/>
    <w:rsid w:val="009614F7"/>
    <w:rsid w:val="0096651B"/>
    <w:rsid w:val="00966BF4"/>
    <w:rsid w:val="00970307"/>
    <w:rsid w:val="009736A1"/>
    <w:rsid w:val="00974AA2"/>
    <w:rsid w:val="00974DC7"/>
    <w:rsid w:val="00981BAC"/>
    <w:rsid w:val="0098487D"/>
    <w:rsid w:val="00984979"/>
    <w:rsid w:val="0098688B"/>
    <w:rsid w:val="00987AC7"/>
    <w:rsid w:val="00994D1F"/>
    <w:rsid w:val="009A1141"/>
    <w:rsid w:val="009A308C"/>
    <w:rsid w:val="009A3B88"/>
    <w:rsid w:val="009B02CE"/>
    <w:rsid w:val="009B128E"/>
    <w:rsid w:val="009B58CF"/>
    <w:rsid w:val="009B7C24"/>
    <w:rsid w:val="009C35CF"/>
    <w:rsid w:val="009D3986"/>
    <w:rsid w:val="009D4CB9"/>
    <w:rsid w:val="009E03BF"/>
    <w:rsid w:val="009E04C6"/>
    <w:rsid w:val="009E065D"/>
    <w:rsid w:val="009E333E"/>
    <w:rsid w:val="009E6C2E"/>
    <w:rsid w:val="009F10FB"/>
    <w:rsid w:val="009F7D34"/>
    <w:rsid w:val="00A02D00"/>
    <w:rsid w:val="00A071DD"/>
    <w:rsid w:val="00A075E2"/>
    <w:rsid w:val="00A115A3"/>
    <w:rsid w:val="00A1181F"/>
    <w:rsid w:val="00A13ADD"/>
    <w:rsid w:val="00A15403"/>
    <w:rsid w:val="00A15412"/>
    <w:rsid w:val="00A20B70"/>
    <w:rsid w:val="00A22263"/>
    <w:rsid w:val="00A25060"/>
    <w:rsid w:val="00A27478"/>
    <w:rsid w:val="00A31785"/>
    <w:rsid w:val="00A322AF"/>
    <w:rsid w:val="00A32D5D"/>
    <w:rsid w:val="00A34232"/>
    <w:rsid w:val="00A36A5E"/>
    <w:rsid w:val="00A36C87"/>
    <w:rsid w:val="00A3740F"/>
    <w:rsid w:val="00A42E06"/>
    <w:rsid w:val="00A43429"/>
    <w:rsid w:val="00A434CF"/>
    <w:rsid w:val="00A436DF"/>
    <w:rsid w:val="00A4377F"/>
    <w:rsid w:val="00A43DEC"/>
    <w:rsid w:val="00A449DA"/>
    <w:rsid w:val="00A46C50"/>
    <w:rsid w:val="00A551B5"/>
    <w:rsid w:val="00A62022"/>
    <w:rsid w:val="00A62BCF"/>
    <w:rsid w:val="00A64F35"/>
    <w:rsid w:val="00A66FB6"/>
    <w:rsid w:val="00A70746"/>
    <w:rsid w:val="00A70CBA"/>
    <w:rsid w:val="00A768A7"/>
    <w:rsid w:val="00A8290C"/>
    <w:rsid w:val="00A847F6"/>
    <w:rsid w:val="00A86DD0"/>
    <w:rsid w:val="00A91889"/>
    <w:rsid w:val="00A92546"/>
    <w:rsid w:val="00A953A3"/>
    <w:rsid w:val="00A975A8"/>
    <w:rsid w:val="00AA1414"/>
    <w:rsid w:val="00AA1C91"/>
    <w:rsid w:val="00AA37E5"/>
    <w:rsid w:val="00AA3ED2"/>
    <w:rsid w:val="00AB00CA"/>
    <w:rsid w:val="00AC1A9C"/>
    <w:rsid w:val="00AC328A"/>
    <w:rsid w:val="00AC3F4A"/>
    <w:rsid w:val="00AC596E"/>
    <w:rsid w:val="00AC5A15"/>
    <w:rsid w:val="00AC6479"/>
    <w:rsid w:val="00AD3854"/>
    <w:rsid w:val="00AD3D4B"/>
    <w:rsid w:val="00AE1B90"/>
    <w:rsid w:val="00AE25BB"/>
    <w:rsid w:val="00AE3D38"/>
    <w:rsid w:val="00AE3DD2"/>
    <w:rsid w:val="00AE722A"/>
    <w:rsid w:val="00AF02F6"/>
    <w:rsid w:val="00AF2B1C"/>
    <w:rsid w:val="00B003C8"/>
    <w:rsid w:val="00B01C93"/>
    <w:rsid w:val="00B0274A"/>
    <w:rsid w:val="00B04411"/>
    <w:rsid w:val="00B04CDC"/>
    <w:rsid w:val="00B051E2"/>
    <w:rsid w:val="00B10761"/>
    <w:rsid w:val="00B115A6"/>
    <w:rsid w:val="00B11DBC"/>
    <w:rsid w:val="00B1335D"/>
    <w:rsid w:val="00B13770"/>
    <w:rsid w:val="00B1583D"/>
    <w:rsid w:val="00B209D4"/>
    <w:rsid w:val="00B21EF3"/>
    <w:rsid w:val="00B25299"/>
    <w:rsid w:val="00B31292"/>
    <w:rsid w:val="00B31408"/>
    <w:rsid w:val="00B326E8"/>
    <w:rsid w:val="00B343B0"/>
    <w:rsid w:val="00B346C7"/>
    <w:rsid w:val="00B36682"/>
    <w:rsid w:val="00B37408"/>
    <w:rsid w:val="00B37A47"/>
    <w:rsid w:val="00B47034"/>
    <w:rsid w:val="00B50186"/>
    <w:rsid w:val="00B51851"/>
    <w:rsid w:val="00B53566"/>
    <w:rsid w:val="00B53615"/>
    <w:rsid w:val="00B548C9"/>
    <w:rsid w:val="00B57D93"/>
    <w:rsid w:val="00B57EF4"/>
    <w:rsid w:val="00B63049"/>
    <w:rsid w:val="00B63461"/>
    <w:rsid w:val="00B65B40"/>
    <w:rsid w:val="00B70B52"/>
    <w:rsid w:val="00B70C7A"/>
    <w:rsid w:val="00B81D39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4325"/>
    <w:rsid w:val="00BA5E24"/>
    <w:rsid w:val="00BA608B"/>
    <w:rsid w:val="00BB1BAD"/>
    <w:rsid w:val="00BB3055"/>
    <w:rsid w:val="00BB5AF9"/>
    <w:rsid w:val="00BB6113"/>
    <w:rsid w:val="00BC0923"/>
    <w:rsid w:val="00BC0E2D"/>
    <w:rsid w:val="00BC1536"/>
    <w:rsid w:val="00BC54DD"/>
    <w:rsid w:val="00BC567A"/>
    <w:rsid w:val="00BD0879"/>
    <w:rsid w:val="00BD0D0D"/>
    <w:rsid w:val="00BD25EA"/>
    <w:rsid w:val="00BD2DB9"/>
    <w:rsid w:val="00BD2ED3"/>
    <w:rsid w:val="00BD5E2C"/>
    <w:rsid w:val="00BE1430"/>
    <w:rsid w:val="00BE45A7"/>
    <w:rsid w:val="00BE45EC"/>
    <w:rsid w:val="00BE7EA1"/>
    <w:rsid w:val="00BF13B3"/>
    <w:rsid w:val="00BF1CD6"/>
    <w:rsid w:val="00BF39EB"/>
    <w:rsid w:val="00BF56A9"/>
    <w:rsid w:val="00C00016"/>
    <w:rsid w:val="00C00A1E"/>
    <w:rsid w:val="00C01083"/>
    <w:rsid w:val="00C01268"/>
    <w:rsid w:val="00C01F7E"/>
    <w:rsid w:val="00C1009C"/>
    <w:rsid w:val="00C100BC"/>
    <w:rsid w:val="00C11436"/>
    <w:rsid w:val="00C11438"/>
    <w:rsid w:val="00C14C1A"/>
    <w:rsid w:val="00C15734"/>
    <w:rsid w:val="00C16285"/>
    <w:rsid w:val="00C17871"/>
    <w:rsid w:val="00C206A5"/>
    <w:rsid w:val="00C21A00"/>
    <w:rsid w:val="00C2626F"/>
    <w:rsid w:val="00C35209"/>
    <w:rsid w:val="00C410E4"/>
    <w:rsid w:val="00C4413C"/>
    <w:rsid w:val="00C44C2A"/>
    <w:rsid w:val="00C475A8"/>
    <w:rsid w:val="00C47F0B"/>
    <w:rsid w:val="00C50272"/>
    <w:rsid w:val="00C502F3"/>
    <w:rsid w:val="00C54355"/>
    <w:rsid w:val="00C552C4"/>
    <w:rsid w:val="00C56D30"/>
    <w:rsid w:val="00C577E2"/>
    <w:rsid w:val="00C6077F"/>
    <w:rsid w:val="00C639DA"/>
    <w:rsid w:val="00C66AB5"/>
    <w:rsid w:val="00C67946"/>
    <w:rsid w:val="00C67AB6"/>
    <w:rsid w:val="00C70D47"/>
    <w:rsid w:val="00C778A5"/>
    <w:rsid w:val="00C82960"/>
    <w:rsid w:val="00C830F4"/>
    <w:rsid w:val="00C834A9"/>
    <w:rsid w:val="00C83923"/>
    <w:rsid w:val="00C90C13"/>
    <w:rsid w:val="00C9389A"/>
    <w:rsid w:val="00C94334"/>
    <w:rsid w:val="00C967E0"/>
    <w:rsid w:val="00CA0E3A"/>
    <w:rsid w:val="00CA23AE"/>
    <w:rsid w:val="00CA3B1B"/>
    <w:rsid w:val="00CA58FB"/>
    <w:rsid w:val="00CB0E2A"/>
    <w:rsid w:val="00CB1398"/>
    <w:rsid w:val="00CB23C2"/>
    <w:rsid w:val="00CB27CC"/>
    <w:rsid w:val="00CB2E1A"/>
    <w:rsid w:val="00CB391B"/>
    <w:rsid w:val="00CB6948"/>
    <w:rsid w:val="00CB6DFB"/>
    <w:rsid w:val="00CC0517"/>
    <w:rsid w:val="00CC0DA1"/>
    <w:rsid w:val="00CE1DE2"/>
    <w:rsid w:val="00CE2164"/>
    <w:rsid w:val="00CE3414"/>
    <w:rsid w:val="00CE4526"/>
    <w:rsid w:val="00CE4F12"/>
    <w:rsid w:val="00CE59C2"/>
    <w:rsid w:val="00CF48C7"/>
    <w:rsid w:val="00D00CCF"/>
    <w:rsid w:val="00D01E58"/>
    <w:rsid w:val="00D05741"/>
    <w:rsid w:val="00D07DD2"/>
    <w:rsid w:val="00D10ECC"/>
    <w:rsid w:val="00D124D0"/>
    <w:rsid w:val="00D155B2"/>
    <w:rsid w:val="00D166AE"/>
    <w:rsid w:val="00D23C52"/>
    <w:rsid w:val="00D244BB"/>
    <w:rsid w:val="00D250D6"/>
    <w:rsid w:val="00D26386"/>
    <w:rsid w:val="00D33827"/>
    <w:rsid w:val="00D36CAF"/>
    <w:rsid w:val="00D40DFF"/>
    <w:rsid w:val="00D41981"/>
    <w:rsid w:val="00D50748"/>
    <w:rsid w:val="00D50BE4"/>
    <w:rsid w:val="00D55F07"/>
    <w:rsid w:val="00D56ED6"/>
    <w:rsid w:val="00D606BF"/>
    <w:rsid w:val="00D62A68"/>
    <w:rsid w:val="00D649F7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088"/>
    <w:rsid w:val="00D84733"/>
    <w:rsid w:val="00D850D3"/>
    <w:rsid w:val="00D87C68"/>
    <w:rsid w:val="00D87F63"/>
    <w:rsid w:val="00D900C5"/>
    <w:rsid w:val="00DA2127"/>
    <w:rsid w:val="00DB00B7"/>
    <w:rsid w:val="00DB018C"/>
    <w:rsid w:val="00DB04D5"/>
    <w:rsid w:val="00DB0773"/>
    <w:rsid w:val="00DB1E4A"/>
    <w:rsid w:val="00DB3AFF"/>
    <w:rsid w:val="00DB7027"/>
    <w:rsid w:val="00DC2027"/>
    <w:rsid w:val="00DC23ED"/>
    <w:rsid w:val="00DC30B4"/>
    <w:rsid w:val="00DC3FBB"/>
    <w:rsid w:val="00DC3FE8"/>
    <w:rsid w:val="00DD2C01"/>
    <w:rsid w:val="00DD58DA"/>
    <w:rsid w:val="00DD6A3D"/>
    <w:rsid w:val="00DE2DE8"/>
    <w:rsid w:val="00DE3E84"/>
    <w:rsid w:val="00DE3F2F"/>
    <w:rsid w:val="00DE434C"/>
    <w:rsid w:val="00DE6290"/>
    <w:rsid w:val="00DF118B"/>
    <w:rsid w:val="00DF64BF"/>
    <w:rsid w:val="00E002FD"/>
    <w:rsid w:val="00E01F36"/>
    <w:rsid w:val="00E049DD"/>
    <w:rsid w:val="00E10BE8"/>
    <w:rsid w:val="00E1304C"/>
    <w:rsid w:val="00E163CC"/>
    <w:rsid w:val="00E16F69"/>
    <w:rsid w:val="00E21AA4"/>
    <w:rsid w:val="00E22D86"/>
    <w:rsid w:val="00E246A0"/>
    <w:rsid w:val="00E26AE6"/>
    <w:rsid w:val="00E27B38"/>
    <w:rsid w:val="00E31034"/>
    <w:rsid w:val="00E3156D"/>
    <w:rsid w:val="00E33141"/>
    <w:rsid w:val="00E33241"/>
    <w:rsid w:val="00E342BA"/>
    <w:rsid w:val="00E41253"/>
    <w:rsid w:val="00E44336"/>
    <w:rsid w:val="00E45FD1"/>
    <w:rsid w:val="00E46A9C"/>
    <w:rsid w:val="00E47911"/>
    <w:rsid w:val="00E53F97"/>
    <w:rsid w:val="00E5468E"/>
    <w:rsid w:val="00E56DC2"/>
    <w:rsid w:val="00E601F2"/>
    <w:rsid w:val="00E61F87"/>
    <w:rsid w:val="00E6315A"/>
    <w:rsid w:val="00E644E1"/>
    <w:rsid w:val="00E64517"/>
    <w:rsid w:val="00E65643"/>
    <w:rsid w:val="00E669F1"/>
    <w:rsid w:val="00E671AC"/>
    <w:rsid w:val="00E720D8"/>
    <w:rsid w:val="00E725E7"/>
    <w:rsid w:val="00E76FBC"/>
    <w:rsid w:val="00E818D9"/>
    <w:rsid w:val="00E8465C"/>
    <w:rsid w:val="00E87AAC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4A48"/>
    <w:rsid w:val="00EE0603"/>
    <w:rsid w:val="00EE549D"/>
    <w:rsid w:val="00EE559E"/>
    <w:rsid w:val="00EF14ED"/>
    <w:rsid w:val="00EF6FEF"/>
    <w:rsid w:val="00F02540"/>
    <w:rsid w:val="00F02E74"/>
    <w:rsid w:val="00F07A78"/>
    <w:rsid w:val="00F1247A"/>
    <w:rsid w:val="00F140FC"/>
    <w:rsid w:val="00F145AC"/>
    <w:rsid w:val="00F159A2"/>
    <w:rsid w:val="00F177FA"/>
    <w:rsid w:val="00F179CA"/>
    <w:rsid w:val="00F22B00"/>
    <w:rsid w:val="00F246CC"/>
    <w:rsid w:val="00F259A7"/>
    <w:rsid w:val="00F313F0"/>
    <w:rsid w:val="00F331FD"/>
    <w:rsid w:val="00F33D1B"/>
    <w:rsid w:val="00F37613"/>
    <w:rsid w:val="00F37629"/>
    <w:rsid w:val="00F4424A"/>
    <w:rsid w:val="00F44D59"/>
    <w:rsid w:val="00F46CFB"/>
    <w:rsid w:val="00F47634"/>
    <w:rsid w:val="00F53C1F"/>
    <w:rsid w:val="00F549EA"/>
    <w:rsid w:val="00F57C8C"/>
    <w:rsid w:val="00F601DD"/>
    <w:rsid w:val="00F60F63"/>
    <w:rsid w:val="00F62805"/>
    <w:rsid w:val="00F633FC"/>
    <w:rsid w:val="00F64B93"/>
    <w:rsid w:val="00F67227"/>
    <w:rsid w:val="00F71E7B"/>
    <w:rsid w:val="00F76DB9"/>
    <w:rsid w:val="00F775A6"/>
    <w:rsid w:val="00F83F6B"/>
    <w:rsid w:val="00F85449"/>
    <w:rsid w:val="00F86447"/>
    <w:rsid w:val="00F87E4C"/>
    <w:rsid w:val="00F90F6A"/>
    <w:rsid w:val="00F92C64"/>
    <w:rsid w:val="00F95DB6"/>
    <w:rsid w:val="00FA13F4"/>
    <w:rsid w:val="00FA478B"/>
    <w:rsid w:val="00FB2A02"/>
    <w:rsid w:val="00FB4C88"/>
    <w:rsid w:val="00FC1368"/>
    <w:rsid w:val="00FC2AA9"/>
    <w:rsid w:val="00FC361B"/>
    <w:rsid w:val="00FC3A46"/>
    <w:rsid w:val="00FC4127"/>
    <w:rsid w:val="00FC65E7"/>
    <w:rsid w:val="00FC760E"/>
    <w:rsid w:val="00FD1A58"/>
    <w:rsid w:val="00FD394F"/>
    <w:rsid w:val="00FD59EC"/>
    <w:rsid w:val="00FD7895"/>
    <w:rsid w:val="00FE0168"/>
    <w:rsid w:val="00FE23D1"/>
    <w:rsid w:val="00FE372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99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CE2164"/>
    <w:rPr>
      <w:i/>
      <w:iCs/>
    </w:rPr>
  </w:style>
  <w:style w:type="character" w:customStyle="1" w:styleId="FontStyle15">
    <w:name w:val="Font Style15"/>
    <w:rsid w:val="00F92C64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F92C64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0BE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BA5E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EDB0-B912-4B0E-998C-C1D58452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Н.С.Фредериксен</cp:lastModifiedBy>
  <cp:revision>64</cp:revision>
  <cp:lastPrinted>2021-06-02T08:25:00Z</cp:lastPrinted>
  <dcterms:created xsi:type="dcterms:W3CDTF">2021-06-02T06:01:00Z</dcterms:created>
  <dcterms:modified xsi:type="dcterms:W3CDTF">2022-06-09T09:19:00Z</dcterms:modified>
</cp:coreProperties>
</file>