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AC2" w:rsidRDefault="00EC1AC2" w:rsidP="005010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35A0" w:rsidRDefault="008A35A0" w:rsidP="008A35A0">
      <w:pPr>
        <w:pStyle w:val="a6"/>
        <w:rPr>
          <w:b w:val="0"/>
          <w:bCs w:val="0"/>
          <w:sz w:val="20"/>
        </w:rPr>
      </w:pPr>
      <w:r>
        <w:rPr>
          <w:b w:val="0"/>
          <w:noProof/>
          <w:sz w:val="20"/>
          <w:lang w:eastAsia="ru-RU"/>
        </w:rPr>
        <w:drawing>
          <wp:inline distT="0" distB="0" distL="0" distR="0" wp14:anchorId="10E94B20" wp14:editId="60F3CE95">
            <wp:extent cx="400050" cy="542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5A0" w:rsidRDefault="008A35A0" w:rsidP="008A35A0">
      <w:pPr>
        <w:pStyle w:val="a6"/>
        <w:rPr>
          <w:b w:val="0"/>
          <w:bCs w:val="0"/>
          <w:sz w:val="20"/>
        </w:rPr>
      </w:pPr>
    </w:p>
    <w:p w:rsidR="008A35A0" w:rsidRDefault="008A35A0" w:rsidP="008A35A0">
      <w:pPr>
        <w:pStyle w:val="a6"/>
        <w:rPr>
          <w:b w:val="0"/>
          <w:bCs w:val="0"/>
          <w:sz w:val="20"/>
          <w:lang w:val="en-US"/>
        </w:rPr>
      </w:pPr>
    </w:p>
    <w:p w:rsidR="008A35A0" w:rsidRDefault="008A35A0" w:rsidP="008A35A0">
      <w:pPr>
        <w:pStyle w:val="a6"/>
        <w:rPr>
          <w:b w:val="0"/>
          <w:bCs w:val="0"/>
          <w:sz w:val="20"/>
          <w:lang w:val="en-US"/>
        </w:rPr>
      </w:pPr>
    </w:p>
    <w:p w:rsidR="008A35A0" w:rsidRDefault="008A35A0" w:rsidP="008A35A0">
      <w:pPr>
        <w:pStyle w:val="a6"/>
        <w:rPr>
          <w:b w:val="0"/>
          <w:bCs w:val="0"/>
          <w:sz w:val="10"/>
          <w:szCs w:val="10"/>
          <w:lang w:val="en-US"/>
        </w:rPr>
      </w:pPr>
    </w:p>
    <w:p w:rsidR="008A35A0" w:rsidRDefault="008A35A0" w:rsidP="008A35A0">
      <w:pPr>
        <w:pStyle w:val="a6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АДМИНИСТРАЦИЯ БЕЛОЗЕРСКОГО МУНИЦИПАЛЬНОГО РАЙОНА ВОЛОГОДСКОЙ ОБЛАСТИ</w:t>
      </w:r>
    </w:p>
    <w:p w:rsidR="008A35A0" w:rsidRDefault="008A35A0" w:rsidP="008A35A0">
      <w:pPr>
        <w:pStyle w:val="a6"/>
      </w:pPr>
    </w:p>
    <w:p w:rsidR="008A35A0" w:rsidRDefault="008A35A0" w:rsidP="008A35A0">
      <w:pPr>
        <w:pStyle w:val="a6"/>
      </w:pPr>
    </w:p>
    <w:p w:rsidR="008A35A0" w:rsidRDefault="008A35A0" w:rsidP="008A35A0">
      <w:pPr>
        <w:pStyle w:val="a6"/>
      </w:pPr>
      <w:r>
        <w:t>П О С Т А Н О В Л Е Н И Е</w:t>
      </w:r>
    </w:p>
    <w:p w:rsidR="008A35A0" w:rsidRDefault="008A35A0" w:rsidP="008A35A0">
      <w:pPr>
        <w:jc w:val="center"/>
        <w:rPr>
          <w:b/>
          <w:bCs/>
          <w:sz w:val="36"/>
        </w:rPr>
      </w:pPr>
    </w:p>
    <w:p w:rsidR="008A35A0" w:rsidRDefault="008A35A0" w:rsidP="008A35A0">
      <w:pPr>
        <w:jc w:val="center"/>
        <w:rPr>
          <w:b/>
          <w:bCs/>
          <w:sz w:val="36"/>
        </w:rPr>
      </w:pPr>
    </w:p>
    <w:p w:rsidR="008A35A0" w:rsidRPr="00137315" w:rsidRDefault="008A35A0" w:rsidP="008A35A0">
      <w:pPr>
        <w:pStyle w:val="1"/>
        <w:jc w:val="left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137315"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 w:rsidR="00766476">
        <w:rPr>
          <w:rFonts w:ascii="Times New Roman" w:hAnsi="Times New Roman" w:cs="Times New Roman"/>
          <w:b w:val="0"/>
          <w:sz w:val="28"/>
          <w:szCs w:val="28"/>
        </w:rPr>
        <w:t>08.12.2020   № 163</w:t>
      </w:r>
    </w:p>
    <w:p w:rsidR="008A35A0" w:rsidRDefault="008A35A0" w:rsidP="008A35A0"/>
    <w:p w:rsidR="008A35A0" w:rsidRDefault="008A35A0" w:rsidP="008A35A0"/>
    <w:tbl>
      <w:tblPr>
        <w:tblW w:w="0" w:type="auto"/>
        <w:tblLook w:val="04A0" w:firstRow="1" w:lastRow="0" w:firstColumn="1" w:lastColumn="0" w:noHBand="0" w:noVBand="1"/>
      </w:tblPr>
      <w:tblGrid>
        <w:gridCol w:w="4349"/>
      </w:tblGrid>
      <w:tr w:rsidR="008A35A0" w:rsidTr="00816313">
        <w:trPr>
          <w:trHeight w:val="1295"/>
        </w:trPr>
        <w:tc>
          <w:tcPr>
            <w:tcW w:w="4349" w:type="dxa"/>
            <w:shd w:val="clear" w:color="auto" w:fill="auto"/>
          </w:tcPr>
          <w:p w:rsidR="008A35A0" w:rsidRPr="000D06F3" w:rsidRDefault="008A35A0" w:rsidP="00816313">
            <w:pPr>
              <w:jc w:val="both"/>
              <w:rPr>
                <w:sz w:val="28"/>
                <w:szCs w:val="28"/>
              </w:rPr>
            </w:pPr>
            <w:r w:rsidRPr="000D06F3">
              <w:rPr>
                <w:sz w:val="28"/>
                <w:szCs w:val="28"/>
              </w:rPr>
              <w:t xml:space="preserve">Об утверждении    муниципальной программы </w:t>
            </w:r>
            <w:r>
              <w:rPr>
                <w:sz w:val="28"/>
                <w:szCs w:val="28"/>
              </w:rPr>
              <w:t>«</w:t>
            </w:r>
            <w:r w:rsidRPr="007A52D9">
              <w:rPr>
                <w:sz w:val="28"/>
                <w:szCs w:val="28"/>
              </w:rPr>
              <w:t xml:space="preserve">Обеспечение деятельности </w:t>
            </w:r>
            <w:r>
              <w:rPr>
                <w:sz w:val="28"/>
                <w:szCs w:val="28"/>
              </w:rPr>
              <w:t>а</w:t>
            </w:r>
            <w:r w:rsidRPr="007A52D9">
              <w:rPr>
                <w:sz w:val="28"/>
                <w:szCs w:val="28"/>
              </w:rPr>
              <w:t xml:space="preserve">дминистрации Белозерского муниципального района </w:t>
            </w:r>
            <w:r>
              <w:rPr>
                <w:sz w:val="28"/>
                <w:szCs w:val="28"/>
              </w:rPr>
              <w:t xml:space="preserve">и подведомственных учреждений» </w:t>
            </w:r>
            <w:r w:rsidRPr="007A52D9">
              <w:rPr>
                <w:sz w:val="28"/>
                <w:szCs w:val="28"/>
              </w:rPr>
              <w:t>на 2021- 2025 годы</w:t>
            </w:r>
          </w:p>
        </w:tc>
      </w:tr>
    </w:tbl>
    <w:p w:rsidR="008A35A0" w:rsidRDefault="008A35A0" w:rsidP="008A35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35A0" w:rsidRDefault="008A35A0" w:rsidP="008A35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35A0" w:rsidRPr="00142302" w:rsidRDefault="008A35A0" w:rsidP="008A35A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42302">
        <w:rPr>
          <w:sz w:val="28"/>
          <w:szCs w:val="28"/>
        </w:rPr>
        <w:t>В соответствии с Порядком разработки, реализации и оценки эффективности муниципальных программ Белозерского района, утвержденным    Постановлением администрации Белозерского муниципального района от 30.09.2015 № 810 «Об утверждении Порядка разработки, реализации и оценки эффективности муниципальных программ Белозерского района»</w:t>
      </w:r>
      <w:r>
        <w:rPr>
          <w:sz w:val="28"/>
          <w:szCs w:val="28"/>
        </w:rPr>
        <w:t xml:space="preserve"> (с изменениями и дополнениями)</w:t>
      </w:r>
    </w:p>
    <w:p w:rsidR="008A35A0" w:rsidRPr="00142302" w:rsidRDefault="008A35A0" w:rsidP="008A35A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8A35A0" w:rsidRPr="00142302" w:rsidRDefault="008A35A0" w:rsidP="008A35A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</w:t>
      </w:r>
      <w:r w:rsidRPr="00142302">
        <w:rPr>
          <w:bCs/>
          <w:sz w:val="28"/>
          <w:szCs w:val="28"/>
        </w:rPr>
        <w:t>:</w:t>
      </w:r>
    </w:p>
    <w:p w:rsidR="008A35A0" w:rsidRPr="00142302" w:rsidRDefault="008A35A0" w:rsidP="008A35A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A35A0" w:rsidRPr="00142302" w:rsidRDefault="008A35A0" w:rsidP="008A35A0">
      <w:pPr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rFonts w:eastAsia="Calibri"/>
          <w:sz w:val="28"/>
          <w:szCs w:val="28"/>
          <w:lang w:eastAsia="en-US"/>
        </w:rPr>
      </w:pPr>
      <w:r w:rsidRPr="00142302">
        <w:rPr>
          <w:rFonts w:eastAsia="Calibri"/>
          <w:sz w:val="28"/>
          <w:szCs w:val="28"/>
          <w:lang w:eastAsia="en-US"/>
        </w:rPr>
        <w:t xml:space="preserve"> Утвердить  муниципальную программу </w:t>
      </w:r>
      <w:r>
        <w:rPr>
          <w:sz w:val="28"/>
          <w:szCs w:val="28"/>
        </w:rPr>
        <w:t>«Обеспечение деятельности а</w:t>
      </w:r>
      <w:r w:rsidRPr="007A52D9">
        <w:rPr>
          <w:sz w:val="28"/>
          <w:szCs w:val="28"/>
        </w:rPr>
        <w:t xml:space="preserve">дминистрации Белозерского муниципального района </w:t>
      </w:r>
      <w:r>
        <w:rPr>
          <w:sz w:val="28"/>
          <w:szCs w:val="28"/>
        </w:rPr>
        <w:t xml:space="preserve">и подведомственных учреждений» </w:t>
      </w:r>
      <w:r w:rsidRPr="007A52D9">
        <w:rPr>
          <w:sz w:val="28"/>
          <w:szCs w:val="28"/>
        </w:rPr>
        <w:t>на 2021- 2025 годы</w:t>
      </w:r>
      <w:r w:rsidRPr="00142302">
        <w:rPr>
          <w:rFonts w:eastAsia="Calibri"/>
          <w:sz w:val="28"/>
          <w:szCs w:val="28"/>
          <w:lang w:eastAsia="en-US"/>
        </w:rPr>
        <w:t xml:space="preserve"> согласно приложению</w:t>
      </w:r>
      <w:r>
        <w:rPr>
          <w:rFonts w:eastAsia="Calibri"/>
          <w:sz w:val="28"/>
          <w:szCs w:val="28"/>
          <w:lang w:eastAsia="en-US"/>
        </w:rPr>
        <w:t xml:space="preserve"> к настоящему постановлению</w:t>
      </w:r>
    </w:p>
    <w:p w:rsidR="008A35A0" w:rsidRPr="00142302" w:rsidRDefault="008A35A0" w:rsidP="008A35A0">
      <w:pPr>
        <w:numPr>
          <w:ilvl w:val="0"/>
          <w:numId w:val="2"/>
        </w:numPr>
        <w:ind w:left="0" w:firstLine="360"/>
        <w:jc w:val="both"/>
        <w:rPr>
          <w:rFonts w:eastAsia="Calibri"/>
          <w:sz w:val="28"/>
          <w:szCs w:val="28"/>
          <w:lang w:eastAsia="en-US"/>
        </w:rPr>
      </w:pPr>
      <w:r w:rsidRPr="00142302">
        <w:rPr>
          <w:rFonts w:eastAsia="Calibri"/>
          <w:sz w:val="28"/>
          <w:szCs w:val="28"/>
          <w:lang w:eastAsia="en-US"/>
        </w:rPr>
        <w:t>Настоящ</w:t>
      </w:r>
      <w:r>
        <w:rPr>
          <w:rFonts w:eastAsia="Calibri"/>
          <w:sz w:val="28"/>
          <w:szCs w:val="28"/>
          <w:lang w:eastAsia="en-US"/>
        </w:rPr>
        <w:t>ее</w:t>
      </w:r>
      <w:r w:rsidRPr="00142302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>постановление</w:t>
      </w:r>
      <w:r w:rsidRPr="00142302">
        <w:rPr>
          <w:rFonts w:eastAsia="Calibri"/>
          <w:sz w:val="28"/>
          <w:szCs w:val="28"/>
          <w:lang w:eastAsia="en-US"/>
        </w:rPr>
        <w:t xml:space="preserve"> вступает в силу с 01.01.20</w:t>
      </w:r>
      <w:r>
        <w:rPr>
          <w:rFonts w:eastAsia="Calibri"/>
          <w:sz w:val="28"/>
          <w:szCs w:val="28"/>
          <w:lang w:eastAsia="en-US"/>
        </w:rPr>
        <w:t>2</w:t>
      </w:r>
      <w:r w:rsidRPr="00142302">
        <w:rPr>
          <w:rFonts w:eastAsia="Calibri"/>
          <w:sz w:val="28"/>
          <w:szCs w:val="28"/>
          <w:lang w:eastAsia="en-US"/>
        </w:rPr>
        <w:t>1 и подлежит размещению на официальном сайте Белозерского муниципального района в информационно-телекоммуникационной сети «Интернет».</w:t>
      </w:r>
    </w:p>
    <w:p w:rsidR="008A35A0" w:rsidRDefault="008A35A0" w:rsidP="008A35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35A0" w:rsidRDefault="008A35A0" w:rsidP="008A35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администрации района:                            Д.А. Соловьев</w:t>
      </w:r>
    </w:p>
    <w:p w:rsidR="008A35A0" w:rsidRDefault="008A35A0" w:rsidP="008A35A0">
      <w:pPr>
        <w:rPr>
          <w:b/>
          <w:sz w:val="28"/>
          <w:szCs w:val="28"/>
        </w:rPr>
      </w:pPr>
    </w:p>
    <w:p w:rsidR="008A35A0" w:rsidRDefault="008A35A0" w:rsidP="008A35A0">
      <w:pPr>
        <w:rPr>
          <w:sz w:val="28"/>
        </w:rPr>
      </w:pPr>
    </w:p>
    <w:p w:rsidR="008607A6" w:rsidRDefault="008607A6" w:rsidP="005010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35A0" w:rsidRDefault="008A35A0" w:rsidP="005010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35A0" w:rsidRDefault="008A35A0" w:rsidP="005010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35A0" w:rsidRDefault="008A35A0" w:rsidP="005010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35A0" w:rsidRDefault="008A35A0" w:rsidP="005010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1AC2" w:rsidRPr="00766476" w:rsidRDefault="003B17C9" w:rsidP="00EC1AC2">
      <w:pPr>
        <w:autoSpaceDE w:val="0"/>
        <w:autoSpaceDN w:val="0"/>
        <w:adjustRightInd w:val="0"/>
        <w:ind w:left="4678"/>
        <w:jc w:val="center"/>
        <w:outlineLvl w:val="0"/>
        <w:rPr>
          <w:color w:val="000000" w:themeColor="text1"/>
          <w:sz w:val="28"/>
          <w:szCs w:val="28"/>
        </w:rPr>
      </w:pPr>
      <w:r w:rsidRPr="00766476">
        <w:rPr>
          <w:color w:val="000000" w:themeColor="text1"/>
          <w:sz w:val="28"/>
          <w:szCs w:val="28"/>
        </w:rPr>
        <w:t>Утверждена</w:t>
      </w:r>
    </w:p>
    <w:p w:rsidR="00EC1AC2" w:rsidRPr="00766476" w:rsidRDefault="003B17C9" w:rsidP="00766476">
      <w:pPr>
        <w:autoSpaceDE w:val="0"/>
        <w:autoSpaceDN w:val="0"/>
        <w:adjustRightInd w:val="0"/>
        <w:ind w:left="4248" w:firstLine="708"/>
        <w:rPr>
          <w:color w:val="000000" w:themeColor="text1"/>
          <w:sz w:val="28"/>
          <w:szCs w:val="28"/>
        </w:rPr>
      </w:pPr>
      <w:r w:rsidRPr="00766476">
        <w:rPr>
          <w:color w:val="000000" w:themeColor="text1"/>
          <w:sz w:val="28"/>
          <w:szCs w:val="28"/>
        </w:rPr>
        <w:t xml:space="preserve"> п</w:t>
      </w:r>
      <w:r w:rsidR="00EC1AC2" w:rsidRPr="00766476">
        <w:rPr>
          <w:color w:val="000000" w:themeColor="text1"/>
          <w:sz w:val="28"/>
          <w:szCs w:val="28"/>
        </w:rPr>
        <w:t>остановлени</w:t>
      </w:r>
      <w:r w:rsidRPr="00766476">
        <w:rPr>
          <w:color w:val="000000" w:themeColor="text1"/>
          <w:sz w:val="28"/>
          <w:szCs w:val="28"/>
        </w:rPr>
        <w:t xml:space="preserve">ем </w:t>
      </w:r>
      <w:r w:rsidR="00EC1AC2" w:rsidRPr="00766476">
        <w:rPr>
          <w:color w:val="000000" w:themeColor="text1"/>
          <w:sz w:val="28"/>
          <w:szCs w:val="28"/>
        </w:rPr>
        <w:t xml:space="preserve"> администрации    </w:t>
      </w:r>
    </w:p>
    <w:p w:rsidR="00EC1AC2" w:rsidRPr="00766476" w:rsidRDefault="00EC1AC2" w:rsidP="00766476">
      <w:pPr>
        <w:autoSpaceDE w:val="0"/>
        <w:autoSpaceDN w:val="0"/>
        <w:adjustRightInd w:val="0"/>
        <w:ind w:left="4248" w:firstLine="708"/>
        <w:rPr>
          <w:color w:val="000000" w:themeColor="text1"/>
          <w:sz w:val="28"/>
          <w:szCs w:val="28"/>
        </w:rPr>
      </w:pPr>
      <w:r w:rsidRPr="00766476">
        <w:rPr>
          <w:color w:val="000000" w:themeColor="text1"/>
          <w:sz w:val="28"/>
          <w:szCs w:val="28"/>
        </w:rPr>
        <w:t xml:space="preserve"> района</w:t>
      </w:r>
    </w:p>
    <w:p w:rsidR="00766476" w:rsidRPr="00766476" w:rsidRDefault="00EC1AC2" w:rsidP="00766476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</w:pPr>
      <w:r w:rsidRPr="00766476">
        <w:rPr>
          <w:color w:val="000000" w:themeColor="text1"/>
          <w:sz w:val="28"/>
          <w:szCs w:val="28"/>
        </w:rPr>
        <w:t xml:space="preserve">                                                          </w:t>
      </w:r>
      <w:r w:rsidR="00766476" w:rsidRPr="00766476">
        <w:rPr>
          <w:color w:val="000000" w:themeColor="text1"/>
          <w:sz w:val="28"/>
          <w:szCs w:val="28"/>
        </w:rPr>
        <w:t xml:space="preserve">      </w:t>
      </w:r>
      <w:r w:rsidRPr="0076647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от </w:t>
      </w:r>
      <w:r w:rsidR="00766476" w:rsidRPr="0076647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08.12.2020   № 163</w:t>
      </w:r>
    </w:p>
    <w:p w:rsidR="00EC1AC2" w:rsidRPr="00766476" w:rsidRDefault="00EC1AC2" w:rsidP="00EC1AC2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EC1AC2" w:rsidRPr="00766476" w:rsidRDefault="00EC1AC2" w:rsidP="00EC1AC2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EC1AC2" w:rsidRPr="00766476" w:rsidRDefault="00EC1AC2" w:rsidP="00EC1AC2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  <w:r w:rsidRPr="00766476">
        <w:rPr>
          <w:b/>
          <w:color w:val="000000" w:themeColor="text1"/>
          <w:sz w:val="28"/>
          <w:szCs w:val="28"/>
        </w:rPr>
        <w:t>МУНИЦИПАЛЬНАЯ ПРОГРАММА</w:t>
      </w:r>
    </w:p>
    <w:p w:rsidR="00EC1AC2" w:rsidRPr="00766476" w:rsidRDefault="00EC1AC2" w:rsidP="00EC1AC2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EC1AC2" w:rsidRPr="00766476" w:rsidRDefault="00EC1AC2" w:rsidP="00EC1AC2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  <w:r w:rsidRPr="00766476">
        <w:rPr>
          <w:b/>
          <w:color w:val="000000" w:themeColor="text1"/>
          <w:sz w:val="28"/>
          <w:szCs w:val="28"/>
        </w:rPr>
        <w:t xml:space="preserve">  «ОБЕСПЕЧЕНИЕ ДЕЯТЕЛЬНОСТИ АДМИНИСТРАЦИИ </w:t>
      </w:r>
    </w:p>
    <w:p w:rsidR="00EC1AC2" w:rsidRPr="00766476" w:rsidRDefault="00EC1AC2" w:rsidP="00EC1AC2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  <w:r w:rsidRPr="00766476">
        <w:rPr>
          <w:b/>
          <w:color w:val="000000" w:themeColor="text1"/>
          <w:sz w:val="28"/>
          <w:szCs w:val="28"/>
        </w:rPr>
        <w:t>БЕЛОЗЕРСКОГО МУНИЦИПАЛЬНОГО РАЙОНА И ПОДВЕДОМСТВЕННЫХ УЧРЕЖДЕНИЙ»</w:t>
      </w:r>
    </w:p>
    <w:p w:rsidR="00EC1AC2" w:rsidRPr="00766476" w:rsidRDefault="00EC1AC2" w:rsidP="00EC1AC2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  <w:r w:rsidRPr="00766476">
        <w:rPr>
          <w:b/>
          <w:color w:val="000000" w:themeColor="text1"/>
          <w:sz w:val="28"/>
          <w:szCs w:val="28"/>
        </w:rPr>
        <w:t xml:space="preserve">НА 2021-2025 ГОДЫ </w:t>
      </w:r>
    </w:p>
    <w:p w:rsidR="00EC1AC2" w:rsidRPr="00766476" w:rsidRDefault="00EC1AC2" w:rsidP="00EC1AC2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  <w:r w:rsidRPr="00766476">
        <w:rPr>
          <w:b/>
          <w:color w:val="000000" w:themeColor="text1"/>
          <w:sz w:val="28"/>
          <w:szCs w:val="28"/>
        </w:rPr>
        <w:t>(ДАЛЕЕ –  МУНИЦИПАЛЬНАЯ ПРОГРАММА)</w:t>
      </w:r>
    </w:p>
    <w:p w:rsidR="00EC1AC2" w:rsidRPr="00766476" w:rsidRDefault="00EC1AC2" w:rsidP="00EC1AC2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EC1AC2" w:rsidRPr="00766476" w:rsidRDefault="00EC1AC2" w:rsidP="00EC1AC2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  <w:r w:rsidRPr="00766476">
        <w:rPr>
          <w:color w:val="000000" w:themeColor="text1"/>
          <w:sz w:val="28"/>
          <w:szCs w:val="28"/>
        </w:rPr>
        <w:t xml:space="preserve"> </w:t>
      </w:r>
      <w:r w:rsidRPr="00766476">
        <w:rPr>
          <w:b/>
          <w:color w:val="000000" w:themeColor="text1"/>
          <w:sz w:val="28"/>
          <w:szCs w:val="28"/>
        </w:rPr>
        <w:t>1. ПАСПОРТ ПРОГРАММЫ</w:t>
      </w:r>
    </w:p>
    <w:p w:rsidR="00EC1AC2" w:rsidRPr="00766476" w:rsidRDefault="00EC1AC2" w:rsidP="00EC1AC2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tbl>
      <w:tblPr>
        <w:tblW w:w="10065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7229"/>
      </w:tblGrid>
      <w:tr w:rsidR="00EC1AC2" w:rsidRPr="00766476" w:rsidTr="00A140C6">
        <w:trPr>
          <w:cantSplit/>
          <w:trHeight w:val="48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C2" w:rsidRPr="00766476" w:rsidRDefault="00EC1AC2" w:rsidP="0050106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64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Название        </w:t>
            </w:r>
            <w:r w:rsidRPr="007664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программы  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C2" w:rsidRPr="00766476" w:rsidRDefault="00EC1AC2" w:rsidP="0089286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64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«Обеспечение деятельности </w:t>
            </w:r>
            <w:r w:rsidR="00892860" w:rsidRPr="007664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7664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дминистрации Белозерского муниципального района и подведомственных учреждений» на 2021- 2025 годы</w:t>
            </w:r>
          </w:p>
        </w:tc>
      </w:tr>
      <w:tr w:rsidR="00EC1AC2" w:rsidRPr="00766476" w:rsidTr="00A140C6">
        <w:trPr>
          <w:cantSplit/>
          <w:trHeight w:val="60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C2" w:rsidRPr="00766476" w:rsidRDefault="00EC1AC2" w:rsidP="0050106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64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Ответственный исполнитель  </w:t>
            </w:r>
          </w:p>
          <w:p w:rsidR="00EC1AC2" w:rsidRPr="00766476" w:rsidRDefault="00EC1AC2" w:rsidP="0050106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64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программы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C2" w:rsidRPr="00766476" w:rsidRDefault="00EC1AC2" w:rsidP="005010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64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  Белозерского  муниципального района (далее – администрация района)</w:t>
            </w:r>
          </w:p>
        </w:tc>
      </w:tr>
      <w:tr w:rsidR="00EC1AC2" w:rsidRPr="00766476" w:rsidTr="00A140C6">
        <w:trPr>
          <w:cantSplit/>
          <w:trHeight w:val="48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C2" w:rsidRPr="00766476" w:rsidRDefault="00EC1AC2" w:rsidP="0050106E">
            <w:pPr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Соисполнители  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C2" w:rsidRPr="00766476" w:rsidRDefault="00EC1AC2" w:rsidP="0050106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64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Органы местного самоуправления Белозерского муниципального района; администрации сельских поселений района и города Белозерска</w:t>
            </w:r>
          </w:p>
        </w:tc>
      </w:tr>
      <w:tr w:rsidR="00EC1AC2" w:rsidRPr="00766476" w:rsidTr="00A140C6">
        <w:trPr>
          <w:cantSplit/>
          <w:trHeight w:val="48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C2" w:rsidRPr="00766476" w:rsidRDefault="00EC1AC2" w:rsidP="0050106E">
            <w:pPr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Участники 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C2" w:rsidRPr="00766476" w:rsidRDefault="00EC1AC2" w:rsidP="003B17C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64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Структурные подразделения администрации</w:t>
            </w:r>
            <w:r w:rsidRPr="00766476">
              <w:rPr>
                <w:color w:val="000000" w:themeColor="text1"/>
              </w:rPr>
              <w:t xml:space="preserve">  </w:t>
            </w:r>
            <w:r w:rsidRPr="007664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Белозерского муниципального района;</w:t>
            </w:r>
            <w:r w:rsidR="003B17C9" w:rsidRPr="007664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р</w:t>
            </w:r>
            <w:r w:rsidR="003B17C9" w:rsidRPr="007664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айонное отделение всероссийской общественной организации ветеранов (пенсионеров) войны, труда, вооружённых сил и правоохранительных органов (далее - районный совет ветеранов).</w:t>
            </w:r>
          </w:p>
          <w:p w:rsidR="00EC1AC2" w:rsidRPr="00766476" w:rsidRDefault="00EC1AC2" w:rsidP="0050106E">
            <w:pPr>
              <w:pStyle w:val="ConsPlusCell"/>
              <w:widowControl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664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Муниципальные учреждения, подведомственные </w:t>
            </w:r>
            <w:r w:rsidRPr="007664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администрации района:</w:t>
            </w:r>
          </w:p>
          <w:p w:rsidR="00EC1AC2" w:rsidRPr="00766476" w:rsidRDefault="00EC1AC2" w:rsidP="0050106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64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М</w:t>
            </w:r>
            <w:r w:rsidRPr="007664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БУ «Многофункциональный центр предоставления государственных и муниципальных услуг</w:t>
            </w:r>
            <w:r w:rsidRPr="00766476">
              <w:rPr>
                <w:color w:val="000000" w:themeColor="text1"/>
                <w:sz w:val="27"/>
                <w:szCs w:val="27"/>
                <w:shd w:val="clear" w:color="auto" w:fill="FFFFFF"/>
              </w:rPr>
              <w:t>»</w:t>
            </w:r>
            <w:r w:rsidRPr="007664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EC1AC2" w:rsidRPr="00766476" w:rsidRDefault="00EC1AC2" w:rsidP="0050106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64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МАУ  «Центр материально-технического обеспечения района»;</w:t>
            </w:r>
          </w:p>
          <w:p w:rsidR="00EC1AC2" w:rsidRPr="00766476" w:rsidRDefault="00EC1AC2" w:rsidP="0050106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664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Pr="007664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МУК «Единая дежурно-диспетчерская служба Белозерского муниципального района»;</w:t>
            </w:r>
          </w:p>
          <w:p w:rsidR="00087045" w:rsidRPr="00766476" w:rsidRDefault="00087045" w:rsidP="0050106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664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 Учреждения культуры района;</w:t>
            </w:r>
          </w:p>
          <w:p w:rsidR="00EC1AC2" w:rsidRPr="00766476" w:rsidRDefault="00F75C2F" w:rsidP="0050106E">
            <w:pPr>
              <w:pStyle w:val="ConsPlusCell"/>
              <w:widowControl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664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EC1AC2" w:rsidRPr="007664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администрации сельских поселений района и города Белозерска</w:t>
            </w:r>
            <w:r w:rsidR="000468F7" w:rsidRPr="007664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087045" w:rsidRPr="00766476" w:rsidRDefault="00087045" w:rsidP="0050106E">
            <w:pPr>
              <w:pStyle w:val="ConsPlusCell"/>
              <w:widowControl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0468F7" w:rsidRPr="00766476" w:rsidRDefault="000468F7" w:rsidP="000468F7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1AC2" w:rsidRPr="00766476" w:rsidTr="00A140C6">
        <w:trPr>
          <w:cantSplit/>
          <w:trHeight w:val="48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C2" w:rsidRPr="00766476" w:rsidRDefault="00EC1AC2" w:rsidP="0050106E">
            <w:pPr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lastRenderedPageBreak/>
              <w:t>Подпрограммы  программы</w:t>
            </w:r>
          </w:p>
          <w:p w:rsidR="00EC1AC2" w:rsidRPr="00766476" w:rsidRDefault="00EC1AC2" w:rsidP="0050106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C2" w:rsidRPr="00766476" w:rsidRDefault="00EC1AC2" w:rsidP="0050106E">
            <w:pPr>
              <w:rPr>
                <w:color w:val="000000" w:themeColor="text1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Отсутствуют</w:t>
            </w:r>
          </w:p>
        </w:tc>
      </w:tr>
      <w:tr w:rsidR="00EC1AC2" w:rsidRPr="00766476" w:rsidTr="00A140C6">
        <w:trPr>
          <w:cantSplit/>
          <w:trHeight w:val="48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C2" w:rsidRPr="00766476" w:rsidRDefault="00EC1AC2" w:rsidP="0050106E">
            <w:pPr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 xml:space="preserve">Цели программы </w:t>
            </w:r>
          </w:p>
          <w:p w:rsidR="00EC1AC2" w:rsidRPr="00766476" w:rsidRDefault="00EC1AC2" w:rsidP="0050106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C2" w:rsidRPr="00766476" w:rsidRDefault="00EC1AC2" w:rsidP="0050106E">
            <w:pPr>
              <w:jc w:val="both"/>
              <w:rPr>
                <w:color w:val="000000" w:themeColor="text1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Обеспечение деятельности администрации Белозерского муниципального района и подведомственных муниципальных учреждений  по  качественному решению вопросов местного значения, а также отдельных передаваемых государственных полномочий</w:t>
            </w:r>
          </w:p>
        </w:tc>
      </w:tr>
      <w:tr w:rsidR="00EC1AC2" w:rsidRPr="00766476" w:rsidTr="00A140C6">
        <w:trPr>
          <w:cantSplit/>
          <w:trHeight w:val="48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C2" w:rsidRPr="00766476" w:rsidRDefault="00EC1AC2" w:rsidP="0050106E">
            <w:pPr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Задачи 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C2" w:rsidRPr="00766476" w:rsidRDefault="00EC1AC2" w:rsidP="0050106E">
            <w:pPr>
              <w:pStyle w:val="Standard"/>
              <w:widowControl/>
              <w:autoSpaceDE w:val="0"/>
              <w:snapToGrid w:val="0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766476">
              <w:rPr>
                <w:rFonts w:cs="Times New Roman"/>
                <w:color w:val="000000" w:themeColor="text1"/>
                <w:szCs w:val="28"/>
              </w:rPr>
              <w:t>- исполнение полномочий по решению вопросов местного значения в соответствии с федеральными законами, законами Вологодской области и иными муниципальными правовыми актами, а также полномочий, переданных поселениями Белозерского муниципального района в соответствии с заключенными соглашениями;</w:t>
            </w:r>
          </w:p>
          <w:p w:rsidR="00EC1AC2" w:rsidRPr="00766476" w:rsidRDefault="00EC1AC2" w:rsidP="0050106E">
            <w:pPr>
              <w:pStyle w:val="Standard"/>
              <w:widowControl/>
              <w:autoSpaceDE w:val="0"/>
              <w:snapToGrid w:val="0"/>
              <w:jc w:val="both"/>
              <w:rPr>
                <w:color w:val="000000" w:themeColor="text1"/>
              </w:rPr>
            </w:pPr>
            <w:r w:rsidRPr="00766476">
              <w:rPr>
                <w:rFonts w:cs="Times New Roman"/>
                <w:color w:val="000000" w:themeColor="text1"/>
                <w:szCs w:val="28"/>
              </w:rPr>
              <w:t xml:space="preserve">- обеспечение деятельности администрации </w:t>
            </w:r>
            <w:r w:rsidRPr="00766476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Белозерского муниципального района</w:t>
            </w:r>
            <w:r w:rsidRPr="00766476">
              <w:rPr>
                <w:rFonts w:cs="Times New Roman"/>
                <w:color w:val="000000" w:themeColor="text1"/>
                <w:szCs w:val="28"/>
              </w:rPr>
              <w:t>;</w:t>
            </w:r>
          </w:p>
          <w:p w:rsidR="00EC1AC2" w:rsidRPr="00766476" w:rsidRDefault="00EC1AC2" w:rsidP="0050106E">
            <w:pPr>
              <w:pStyle w:val="Standard"/>
              <w:widowControl/>
              <w:autoSpaceDE w:val="0"/>
              <w:snapToGrid w:val="0"/>
              <w:jc w:val="both"/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</w:pPr>
            <w:r w:rsidRPr="00766476">
              <w:rPr>
                <w:rFonts w:cs="Times New Roman"/>
                <w:color w:val="000000" w:themeColor="text1"/>
                <w:szCs w:val="28"/>
              </w:rPr>
              <w:t>- исполнение отдельных государственных полномочий, переданных законами  Вологодской области,</w:t>
            </w:r>
          </w:p>
          <w:p w:rsidR="00EC1AC2" w:rsidRPr="00766476" w:rsidRDefault="00EC1AC2" w:rsidP="0050106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 xml:space="preserve">- обеспечение деятельности  муниципальных учреждений, подведомственных администрации </w:t>
            </w:r>
            <w:r w:rsidRPr="00766476">
              <w:rPr>
                <w:color w:val="000000" w:themeColor="text1"/>
                <w:sz w:val="28"/>
                <w:szCs w:val="28"/>
                <w:shd w:val="clear" w:color="auto" w:fill="FFFFFF"/>
              </w:rPr>
              <w:t>Белозерского муниципального района</w:t>
            </w:r>
            <w:r w:rsidRPr="00766476">
              <w:rPr>
                <w:color w:val="000000" w:themeColor="text1"/>
                <w:sz w:val="28"/>
                <w:szCs w:val="28"/>
              </w:rPr>
              <w:t>.</w:t>
            </w:r>
          </w:p>
          <w:p w:rsidR="00EC1AC2" w:rsidRPr="00766476" w:rsidRDefault="00EC1AC2" w:rsidP="0050106E">
            <w:pPr>
              <w:rPr>
                <w:color w:val="000000" w:themeColor="text1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- о</w:t>
            </w:r>
            <w:r w:rsidRPr="0076647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казание мер социальной поддержки отдельным категориям граждан, муниципальным служащим, а также поддержка некоммерческой организации и районного совета ветеранов </w:t>
            </w:r>
          </w:p>
        </w:tc>
      </w:tr>
      <w:tr w:rsidR="00EC1AC2" w:rsidRPr="00766476" w:rsidTr="00A140C6">
        <w:trPr>
          <w:cantSplit/>
          <w:trHeight w:val="48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C2" w:rsidRPr="00766476" w:rsidRDefault="00EC1AC2" w:rsidP="0050106E">
            <w:pPr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C2" w:rsidRPr="00766476" w:rsidRDefault="00EC1AC2" w:rsidP="0050106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7664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уровень удовлетворенности населения деятельностью администрации Белозерского муниципального района</w:t>
            </w:r>
            <w:r w:rsidRPr="007664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;</w:t>
            </w:r>
          </w:p>
          <w:p w:rsidR="00EC1AC2" w:rsidRPr="00766476" w:rsidRDefault="00EC1AC2" w:rsidP="0050106E">
            <w:pPr>
              <w:pStyle w:val="Standard"/>
              <w:widowControl/>
              <w:autoSpaceDE w:val="0"/>
              <w:snapToGrid w:val="0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766476">
              <w:rPr>
                <w:rFonts w:cs="Times New Roman"/>
                <w:color w:val="000000" w:themeColor="text1"/>
                <w:szCs w:val="28"/>
              </w:rPr>
              <w:t>- доля рабочих мест работников администрации района, оборудованных надлежащим образом;</w:t>
            </w:r>
          </w:p>
          <w:p w:rsidR="00EC1AC2" w:rsidRPr="00766476" w:rsidRDefault="00EC1AC2" w:rsidP="0050106E">
            <w:pPr>
              <w:pStyle w:val="Standard"/>
              <w:widowControl/>
              <w:autoSpaceDE w:val="0"/>
              <w:snapToGrid w:val="0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766476">
              <w:rPr>
                <w:rFonts w:cs="Times New Roman"/>
                <w:color w:val="000000" w:themeColor="text1"/>
                <w:szCs w:val="28"/>
              </w:rPr>
              <w:t>- доля работников администрации района, оплата труда которых осуществляется с учетом результативности работы;</w:t>
            </w:r>
          </w:p>
          <w:p w:rsidR="00EC1AC2" w:rsidRPr="00766476" w:rsidRDefault="00EC1AC2" w:rsidP="0050106E">
            <w:pPr>
              <w:pStyle w:val="Standard"/>
              <w:widowControl/>
              <w:autoSpaceDE w:val="0"/>
              <w:snapToGrid w:val="0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766476">
              <w:rPr>
                <w:rFonts w:cs="Times New Roman"/>
                <w:color w:val="000000" w:themeColor="text1"/>
                <w:szCs w:val="28"/>
              </w:rPr>
              <w:t>- выполнение переданных государственных полномочий в полном объеме;</w:t>
            </w:r>
          </w:p>
          <w:p w:rsidR="00EC1AC2" w:rsidRPr="00766476" w:rsidRDefault="00EC1AC2" w:rsidP="0050106E">
            <w:pPr>
              <w:pStyle w:val="Standard"/>
              <w:widowControl/>
              <w:autoSpaceDE w:val="0"/>
              <w:snapToGrid w:val="0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766476">
              <w:rPr>
                <w:rFonts w:cs="Times New Roman"/>
                <w:color w:val="000000" w:themeColor="text1"/>
                <w:szCs w:val="28"/>
              </w:rPr>
              <w:t>- выполнение муниципального задания на оказание муниципальных услуг и выполнение работ муниципальными учреждениями, подведомственными администрации района;</w:t>
            </w:r>
          </w:p>
          <w:p w:rsidR="00EC1AC2" w:rsidRPr="00766476" w:rsidRDefault="00EC1AC2" w:rsidP="005010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64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количество граждан, проживающих и работающих в сельской местности, получающих меры социальной поддержки;</w:t>
            </w:r>
          </w:p>
          <w:p w:rsidR="00EC1AC2" w:rsidRPr="00766476" w:rsidRDefault="00EC1AC2" w:rsidP="005010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64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количество получателей пенсии за выслугу лет, из числа лиц, замещавших должности муниципальной службы в органах местного самоуправления Белозерского муниципального  района;</w:t>
            </w:r>
          </w:p>
          <w:p w:rsidR="00EC1AC2" w:rsidRPr="00766476" w:rsidRDefault="007F5DCF" w:rsidP="0050106E">
            <w:pPr>
              <w:pStyle w:val="Standard"/>
              <w:widowControl/>
              <w:autoSpaceDE w:val="0"/>
              <w:snapToGrid w:val="0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766476">
              <w:rPr>
                <w:rFonts w:cs="Times New Roman"/>
                <w:color w:val="000000" w:themeColor="text1"/>
                <w:szCs w:val="28"/>
              </w:rPr>
              <w:t xml:space="preserve">- </w:t>
            </w:r>
            <w:r w:rsidR="00EC1AC2" w:rsidRPr="00766476">
              <w:rPr>
                <w:rFonts w:cs="Times New Roman"/>
                <w:color w:val="000000" w:themeColor="text1"/>
                <w:szCs w:val="28"/>
              </w:rPr>
              <w:t>количество социально ориентированных некоммерческих организаций, получивших финансовую поддержку администрации района;</w:t>
            </w:r>
          </w:p>
          <w:p w:rsidR="00EC1AC2" w:rsidRPr="00766476" w:rsidRDefault="007F5DCF" w:rsidP="0050106E">
            <w:pPr>
              <w:pStyle w:val="Standard"/>
              <w:widowControl/>
              <w:autoSpaceDE w:val="0"/>
              <w:snapToGrid w:val="0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766476">
              <w:rPr>
                <w:rFonts w:cs="Times New Roman"/>
                <w:color w:val="000000" w:themeColor="text1"/>
                <w:szCs w:val="28"/>
              </w:rPr>
              <w:t>-</w:t>
            </w:r>
            <w:r w:rsidR="00EC1AC2" w:rsidRPr="00766476">
              <w:rPr>
                <w:rFonts w:cs="Times New Roman"/>
                <w:color w:val="000000" w:themeColor="text1"/>
                <w:szCs w:val="28"/>
              </w:rPr>
              <w:t>доля граждан пожилого возраста, вовлеченных в общественную жизнь района</w:t>
            </w:r>
          </w:p>
        </w:tc>
      </w:tr>
      <w:tr w:rsidR="00EC1AC2" w:rsidRPr="00766476" w:rsidTr="00A140C6">
        <w:trPr>
          <w:cantSplit/>
          <w:trHeight w:val="652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C2" w:rsidRPr="00766476" w:rsidRDefault="00EC1AC2" w:rsidP="0050106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64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Сроки реализации </w:t>
            </w:r>
            <w:r w:rsidRPr="007664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программы  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AC2" w:rsidRPr="00766476" w:rsidRDefault="00EC1AC2" w:rsidP="0050106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64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2021-2025 годы</w:t>
            </w:r>
          </w:p>
        </w:tc>
      </w:tr>
      <w:tr w:rsidR="00EC1AC2" w:rsidRPr="00766476" w:rsidTr="00A140C6">
        <w:trPr>
          <w:cantSplit/>
          <w:trHeight w:val="7562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1AC2" w:rsidRPr="00766476" w:rsidRDefault="00EC1AC2" w:rsidP="0050106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64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Объем бюджетных ассигнований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5C" w:rsidRPr="00766476" w:rsidRDefault="0055505C" w:rsidP="0055505C">
            <w:pPr>
              <w:pStyle w:val="ConsPlusCell"/>
              <w:ind w:left="42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64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финансового обеспечения муниципальной программы составляет  361983,2  ты</w:t>
            </w:r>
            <w:r w:rsidRPr="007664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7664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руб., в том числе по годам реализации: </w:t>
            </w:r>
          </w:p>
          <w:p w:rsidR="0055505C" w:rsidRPr="00766476" w:rsidRDefault="0055505C" w:rsidP="0055505C">
            <w:pPr>
              <w:pStyle w:val="ConsPlusCell"/>
              <w:ind w:left="42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664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2021 году   -  80201,7  тыс. рублей,</w:t>
            </w:r>
          </w:p>
          <w:p w:rsidR="0055505C" w:rsidRPr="00766476" w:rsidRDefault="0055505C" w:rsidP="0055505C">
            <w:pPr>
              <w:pStyle w:val="ConsPlusCell"/>
              <w:ind w:left="42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664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2022 году   -  83659,6  тыс. рублей,</w:t>
            </w:r>
          </w:p>
          <w:p w:rsidR="0055505C" w:rsidRPr="00766476" w:rsidRDefault="0055505C" w:rsidP="0055505C">
            <w:pPr>
              <w:pStyle w:val="ConsPlusCell"/>
              <w:ind w:left="42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664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2023 году   -  71586,9 тыс. рублей,</w:t>
            </w:r>
          </w:p>
          <w:p w:rsidR="0055505C" w:rsidRPr="00766476" w:rsidRDefault="0055505C" w:rsidP="0055505C">
            <w:pPr>
              <w:pStyle w:val="ConsPlusCell"/>
              <w:ind w:left="42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664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2024 году   -  62432,1 тыс. рублей,</w:t>
            </w:r>
          </w:p>
          <w:p w:rsidR="0055505C" w:rsidRPr="00766476" w:rsidRDefault="0055505C" w:rsidP="0055505C">
            <w:pPr>
              <w:pStyle w:val="ConsPlusCell"/>
              <w:ind w:left="42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664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2025 году   -  64102,9 тыс. рублей,</w:t>
            </w:r>
          </w:p>
          <w:p w:rsidR="0055505C" w:rsidRPr="00766476" w:rsidRDefault="0055505C" w:rsidP="0055505C">
            <w:pPr>
              <w:pStyle w:val="ConsPlusCell"/>
              <w:ind w:left="42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64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 них:</w:t>
            </w:r>
          </w:p>
          <w:p w:rsidR="0055505C" w:rsidRPr="00766476" w:rsidRDefault="0055505C" w:rsidP="0055505C">
            <w:pPr>
              <w:pStyle w:val="ConsPlusCell"/>
              <w:widowControl/>
              <w:ind w:left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64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 счет средств областного бюджета  -  62538,7  тыс. руб., в том числе по годам реализации: </w:t>
            </w:r>
          </w:p>
          <w:p w:rsidR="0055505C" w:rsidRPr="00766476" w:rsidRDefault="0055505C" w:rsidP="0055505C">
            <w:pPr>
              <w:pStyle w:val="ConsPlusCell"/>
              <w:ind w:left="42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664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2021 году   -   16148,5  тыс. рублей,</w:t>
            </w:r>
          </w:p>
          <w:p w:rsidR="0055505C" w:rsidRPr="00766476" w:rsidRDefault="0055505C" w:rsidP="0055505C">
            <w:pPr>
              <w:pStyle w:val="ConsPlusCell"/>
              <w:ind w:left="42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664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2022 году   -   14436,4  тыс. рублей,</w:t>
            </w:r>
          </w:p>
          <w:p w:rsidR="0055505C" w:rsidRPr="00766476" w:rsidRDefault="0055505C" w:rsidP="0055505C">
            <w:pPr>
              <w:pStyle w:val="ConsPlusCell"/>
              <w:ind w:left="42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664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2023 году   -   11482,0  тыс. рублей,</w:t>
            </w:r>
          </w:p>
          <w:p w:rsidR="0055505C" w:rsidRPr="00766476" w:rsidRDefault="0055505C" w:rsidP="0055505C">
            <w:pPr>
              <w:pStyle w:val="ConsPlusCell"/>
              <w:ind w:left="42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664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2024 году   -   11501,9  тыс. рублей,</w:t>
            </w:r>
          </w:p>
          <w:p w:rsidR="0055505C" w:rsidRPr="00766476" w:rsidRDefault="0055505C" w:rsidP="0055505C">
            <w:pPr>
              <w:pStyle w:val="ConsPlusCell"/>
              <w:ind w:left="42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664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2025 году   -   8969,9 тыс. рублей,</w:t>
            </w:r>
          </w:p>
          <w:p w:rsidR="0055505C" w:rsidRPr="00766476" w:rsidRDefault="0055505C" w:rsidP="0055505C">
            <w:pPr>
              <w:pStyle w:val="ConsPlusCell"/>
              <w:ind w:left="42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64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счет средств районного бюджета –289430,7 тыс. руб.</w:t>
            </w:r>
            <w:r w:rsidRPr="007664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Pr="007664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том числе по годам реализации: </w:t>
            </w:r>
          </w:p>
          <w:p w:rsidR="0055505C" w:rsidRPr="00766476" w:rsidRDefault="0055505C" w:rsidP="0055505C">
            <w:pPr>
              <w:pStyle w:val="ConsPlusCell"/>
              <w:ind w:left="42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664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2021 году   -   62392,5  тыс. рублей,</w:t>
            </w:r>
          </w:p>
          <w:p w:rsidR="0055505C" w:rsidRPr="00766476" w:rsidRDefault="0055505C" w:rsidP="0055505C">
            <w:pPr>
              <w:pStyle w:val="ConsPlusCell"/>
              <w:ind w:left="42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664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2022 году   -   64613,9  тыс. рублей,</w:t>
            </w:r>
          </w:p>
          <w:p w:rsidR="0055505C" w:rsidRPr="00766476" w:rsidRDefault="0055505C" w:rsidP="0055505C">
            <w:pPr>
              <w:pStyle w:val="ConsPlusCell"/>
              <w:ind w:left="42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664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2023 году   -   58262,6  тыс. рублей,</w:t>
            </w:r>
          </w:p>
          <w:p w:rsidR="0055505C" w:rsidRPr="00766476" w:rsidRDefault="0055505C" w:rsidP="0055505C">
            <w:pPr>
              <w:pStyle w:val="ConsPlusCell"/>
              <w:ind w:left="42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664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2024 году   -   49028,7  тыс. рублей,</w:t>
            </w:r>
          </w:p>
          <w:p w:rsidR="0055505C" w:rsidRPr="00766476" w:rsidRDefault="0055505C" w:rsidP="0055505C">
            <w:pPr>
              <w:pStyle w:val="ConsPlusCell"/>
              <w:ind w:left="42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664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2025 году   -   55133,0  тыс. рублей,</w:t>
            </w:r>
          </w:p>
          <w:p w:rsidR="0055505C" w:rsidRPr="00766476" w:rsidRDefault="0055505C" w:rsidP="0055505C">
            <w:pPr>
              <w:pStyle w:val="ConsPlusCell"/>
              <w:ind w:left="42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64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 счёт средств федерального бюджета – 6479,9 тыс. руб., в том числе </w:t>
            </w:r>
            <w:r w:rsidRPr="007664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годам реализации: </w:t>
            </w:r>
          </w:p>
          <w:p w:rsidR="0055505C" w:rsidRPr="00766476" w:rsidRDefault="0055505C" w:rsidP="0055505C">
            <w:pPr>
              <w:pStyle w:val="ConsPlusCell"/>
              <w:ind w:left="42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664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2021 году   -   0,0  тыс. рублей,</w:t>
            </w:r>
          </w:p>
          <w:p w:rsidR="0055505C" w:rsidRPr="00766476" w:rsidRDefault="0055505C" w:rsidP="0055505C">
            <w:pPr>
              <w:pStyle w:val="ConsPlusCell"/>
              <w:ind w:left="42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664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2022 году   -   2736,1  тыс. рублей,</w:t>
            </w:r>
          </w:p>
          <w:p w:rsidR="0055505C" w:rsidRPr="00766476" w:rsidRDefault="0055505C" w:rsidP="0055505C">
            <w:pPr>
              <w:pStyle w:val="ConsPlusCell"/>
              <w:ind w:left="42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664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2023 году   -   1842,3  тыс. рублей,</w:t>
            </w:r>
          </w:p>
          <w:p w:rsidR="0055505C" w:rsidRPr="00766476" w:rsidRDefault="0055505C" w:rsidP="0055505C">
            <w:pPr>
              <w:pStyle w:val="ConsPlusCell"/>
              <w:ind w:left="42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664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2024 году   -   1901,5  тыс. рублей,</w:t>
            </w:r>
          </w:p>
          <w:p w:rsidR="0055505C" w:rsidRPr="00766476" w:rsidRDefault="0055505C" w:rsidP="0055505C">
            <w:pPr>
              <w:pStyle w:val="ConsPlusCell"/>
              <w:ind w:left="42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664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2025 году   -   0,0 тыс. рублей,</w:t>
            </w:r>
          </w:p>
          <w:p w:rsidR="0055505C" w:rsidRPr="00766476" w:rsidRDefault="0055505C" w:rsidP="0055505C">
            <w:pPr>
              <w:pStyle w:val="ConsPlusCell"/>
              <w:ind w:left="42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664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 счёт средств переданных поселениями на осуществление их полномочий </w:t>
            </w:r>
            <w:r w:rsidRPr="007664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</w:t>
            </w:r>
            <w:r w:rsidRPr="007664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3533,9</w:t>
            </w:r>
          </w:p>
          <w:p w:rsidR="0055505C" w:rsidRPr="00766476" w:rsidRDefault="0055505C" w:rsidP="0055505C">
            <w:pPr>
              <w:pStyle w:val="ConsPlusCell"/>
              <w:ind w:left="42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64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664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  <w:r w:rsidRPr="007664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Pr="007664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том числе по годам реализации: </w:t>
            </w:r>
          </w:p>
          <w:p w:rsidR="0055505C" w:rsidRPr="00766476" w:rsidRDefault="0055505C" w:rsidP="0055505C">
            <w:pPr>
              <w:pStyle w:val="ConsPlusCell"/>
              <w:ind w:left="42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664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2021 году   -  1660,7  тыс. рублей,</w:t>
            </w:r>
          </w:p>
          <w:p w:rsidR="0055505C" w:rsidRPr="00766476" w:rsidRDefault="0055505C" w:rsidP="0055505C">
            <w:pPr>
              <w:pStyle w:val="ConsPlusCell"/>
              <w:ind w:left="42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664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2022 году   -  1873,2  тыс. рублей,</w:t>
            </w:r>
          </w:p>
          <w:p w:rsidR="0055505C" w:rsidRPr="00766476" w:rsidRDefault="0055505C" w:rsidP="0055505C">
            <w:pPr>
              <w:pStyle w:val="ConsPlusCell"/>
              <w:ind w:left="42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664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2023 году   -   0,0 тыс. рублей,</w:t>
            </w:r>
          </w:p>
          <w:p w:rsidR="0055505C" w:rsidRPr="00766476" w:rsidRDefault="0055505C" w:rsidP="0055505C">
            <w:pPr>
              <w:pStyle w:val="ConsPlusCell"/>
              <w:ind w:left="42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664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2024 году   -   0,0 тыс. рублей,</w:t>
            </w:r>
          </w:p>
          <w:p w:rsidR="0055505C" w:rsidRPr="00766476" w:rsidRDefault="0055505C" w:rsidP="0055505C">
            <w:pPr>
              <w:pStyle w:val="ConsPlusCell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664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в 2025 году   -   0,0 тыс. рублей</w:t>
            </w:r>
          </w:p>
          <w:p w:rsidR="00EC1AC2" w:rsidRPr="00766476" w:rsidRDefault="00EC1AC2" w:rsidP="0055505C">
            <w:pPr>
              <w:pStyle w:val="ConsPlusCell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C1AC2" w:rsidRPr="00766476" w:rsidTr="00A140C6">
        <w:trPr>
          <w:cantSplit/>
          <w:trHeight w:val="48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C2" w:rsidRPr="00766476" w:rsidRDefault="00EC1AC2" w:rsidP="0050106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64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C2" w:rsidRPr="00766476" w:rsidRDefault="00EC1AC2" w:rsidP="00215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64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повышен</w:t>
            </w:r>
            <w:r w:rsidR="009163BF" w:rsidRPr="007664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ие</w:t>
            </w:r>
            <w:r w:rsidRPr="007664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уровн</w:t>
            </w:r>
            <w:r w:rsidR="009163BF" w:rsidRPr="007664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Pr="007664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удовлетворенности населения деятельностью администрации района к 2025 году;</w:t>
            </w:r>
          </w:p>
          <w:p w:rsidR="00EC1AC2" w:rsidRPr="00766476" w:rsidRDefault="00EC1AC2" w:rsidP="00215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64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создан</w:t>
            </w:r>
            <w:r w:rsidR="009163BF" w:rsidRPr="007664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ие</w:t>
            </w:r>
            <w:r w:rsidRPr="007664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оптимальны</w:t>
            </w:r>
            <w:r w:rsidR="009163BF" w:rsidRPr="007664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r w:rsidRPr="007664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условия для эффективной деятельности администрации района и подведомственных учреждений выполнение;</w:t>
            </w:r>
          </w:p>
          <w:p w:rsidR="00EC1AC2" w:rsidRPr="00766476" w:rsidRDefault="00EC1AC2" w:rsidP="00215E7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64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выполнение муниципального задания на оказание муниципальных услуг и выполнение работ муниципальными учреждениями, подведомственными администрации района  в полном объёме;</w:t>
            </w:r>
          </w:p>
          <w:p w:rsidR="00EC1AC2" w:rsidRPr="00766476" w:rsidRDefault="00EC1AC2" w:rsidP="00215E7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64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обеспечен</w:t>
            </w:r>
            <w:r w:rsidR="009163BF" w:rsidRPr="007664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ие</w:t>
            </w:r>
            <w:r w:rsidRPr="007664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качественно</w:t>
            </w:r>
            <w:r w:rsidR="009163BF" w:rsidRPr="007664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</w:t>
            </w:r>
            <w:r w:rsidRPr="007664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эффективно</w:t>
            </w:r>
            <w:r w:rsidR="009163BF" w:rsidRPr="007664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</w:t>
            </w:r>
            <w:r w:rsidRPr="007664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исполнени</w:t>
            </w:r>
            <w:r w:rsidR="009163BF" w:rsidRPr="007664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 </w:t>
            </w:r>
            <w:r w:rsidRPr="007664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администрацией района переданных государственных полномочий;</w:t>
            </w:r>
          </w:p>
          <w:p w:rsidR="00EC1AC2" w:rsidRPr="00766476" w:rsidRDefault="00EC1AC2" w:rsidP="00215E7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64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предоставлен</w:t>
            </w:r>
            <w:r w:rsidR="009163BF" w:rsidRPr="007664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ие</w:t>
            </w:r>
            <w:r w:rsidRPr="007664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полном объёме мер социальной поддержки отдельным категориям граждан и муниципальным служащим</w:t>
            </w:r>
            <w:r w:rsidR="009163BF" w:rsidRPr="007664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некоммерческим организациям, районному совету ветеранов</w:t>
            </w:r>
            <w:r w:rsidRPr="007664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</w:tbl>
    <w:p w:rsidR="00DE724D" w:rsidRPr="00766476" w:rsidRDefault="00DE724D">
      <w:pPr>
        <w:rPr>
          <w:color w:val="000000" w:themeColor="text1"/>
        </w:rPr>
      </w:pPr>
    </w:p>
    <w:p w:rsidR="00383389" w:rsidRPr="00766476" w:rsidRDefault="00383389">
      <w:pPr>
        <w:rPr>
          <w:color w:val="000000" w:themeColor="text1"/>
        </w:rPr>
      </w:pPr>
    </w:p>
    <w:p w:rsidR="00383389" w:rsidRPr="00766476" w:rsidRDefault="00383389">
      <w:pPr>
        <w:rPr>
          <w:color w:val="000000" w:themeColor="text1"/>
        </w:rPr>
      </w:pPr>
    </w:p>
    <w:p w:rsidR="005763B6" w:rsidRPr="00766476" w:rsidRDefault="005763B6" w:rsidP="00383389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6"/>
          <w:szCs w:val="26"/>
        </w:rPr>
      </w:pPr>
    </w:p>
    <w:p w:rsidR="009163BF" w:rsidRPr="00766476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6"/>
          <w:szCs w:val="26"/>
        </w:rPr>
      </w:pPr>
    </w:p>
    <w:p w:rsidR="009163BF" w:rsidRPr="00766476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6"/>
          <w:szCs w:val="26"/>
        </w:rPr>
      </w:pPr>
    </w:p>
    <w:p w:rsidR="009163BF" w:rsidRPr="00766476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6"/>
          <w:szCs w:val="26"/>
        </w:rPr>
      </w:pPr>
    </w:p>
    <w:p w:rsidR="009163BF" w:rsidRPr="00766476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6"/>
          <w:szCs w:val="26"/>
        </w:rPr>
      </w:pPr>
    </w:p>
    <w:p w:rsidR="009163BF" w:rsidRPr="00766476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6"/>
          <w:szCs w:val="26"/>
        </w:rPr>
      </w:pPr>
    </w:p>
    <w:p w:rsidR="009163BF" w:rsidRPr="00766476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6"/>
          <w:szCs w:val="26"/>
        </w:rPr>
      </w:pPr>
    </w:p>
    <w:p w:rsidR="009163BF" w:rsidRPr="00766476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6"/>
          <w:szCs w:val="26"/>
        </w:rPr>
      </w:pPr>
    </w:p>
    <w:p w:rsidR="009163BF" w:rsidRPr="00766476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6"/>
          <w:szCs w:val="26"/>
        </w:rPr>
      </w:pPr>
    </w:p>
    <w:p w:rsidR="009163BF" w:rsidRPr="00766476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6"/>
          <w:szCs w:val="26"/>
        </w:rPr>
      </w:pPr>
    </w:p>
    <w:p w:rsidR="009163BF" w:rsidRPr="00766476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6"/>
          <w:szCs w:val="26"/>
        </w:rPr>
      </w:pPr>
    </w:p>
    <w:p w:rsidR="009163BF" w:rsidRPr="00766476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6"/>
          <w:szCs w:val="26"/>
        </w:rPr>
      </w:pPr>
    </w:p>
    <w:p w:rsidR="009163BF" w:rsidRPr="00766476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6"/>
          <w:szCs w:val="26"/>
        </w:rPr>
      </w:pPr>
    </w:p>
    <w:p w:rsidR="009163BF" w:rsidRPr="00766476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6"/>
          <w:szCs w:val="26"/>
        </w:rPr>
      </w:pPr>
    </w:p>
    <w:p w:rsidR="009163BF" w:rsidRPr="00766476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6"/>
          <w:szCs w:val="26"/>
        </w:rPr>
      </w:pPr>
    </w:p>
    <w:p w:rsidR="009163BF" w:rsidRPr="00766476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6"/>
          <w:szCs w:val="26"/>
        </w:rPr>
      </w:pPr>
    </w:p>
    <w:p w:rsidR="009163BF" w:rsidRPr="00766476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6"/>
          <w:szCs w:val="26"/>
        </w:rPr>
      </w:pPr>
    </w:p>
    <w:p w:rsidR="009163BF" w:rsidRPr="00766476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6"/>
          <w:szCs w:val="26"/>
        </w:rPr>
      </w:pPr>
    </w:p>
    <w:p w:rsidR="009163BF" w:rsidRPr="00766476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6"/>
          <w:szCs w:val="26"/>
        </w:rPr>
      </w:pPr>
    </w:p>
    <w:p w:rsidR="009163BF" w:rsidRPr="00766476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6"/>
          <w:szCs w:val="26"/>
        </w:rPr>
      </w:pPr>
    </w:p>
    <w:p w:rsidR="009163BF" w:rsidRPr="00766476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6"/>
          <w:szCs w:val="26"/>
        </w:rPr>
      </w:pPr>
    </w:p>
    <w:p w:rsidR="009163BF" w:rsidRPr="00766476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6"/>
          <w:szCs w:val="26"/>
        </w:rPr>
      </w:pPr>
    </w:p>
    <w:p w:rsidR="009163BF" w:rsidRPr="00766476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6"/>
          <w:szCs w:val="26"/>
        </w:rPr>
      </w:pPr>
    </w:p>
    <w:p w:rsidR="009163BF" w:rsidRPr="00766476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6"/>
          <w:szCs w:val="26"/>
        </w:rPr>
      </w:pPr>
    </w:p>
    <w:p w:rsidR="009163BF" w:rsidRPr="00766476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6"/>
          <w:szCs w:val="26"/>
        </w:rPr>
      </w:pPr>
    </w:p>
    <w:p w:rsidR="009163BF" w:rsidRPr="00766476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6"/>
          <w:szCs w:val="26"/>
        </w:rPr>
      </w:pPr>
    </w:p>
    <w:p w:rsidR="009163BF" w:rsidRPr="00766476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6"/>
          <w:szCs w:val="26"/>
        </w:rPr>
      </w:pPr>
    </w:p>
    <w:p w:rsidR="009163BF" w:rsidRPr="00766476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6"/>
          <w:szCs w:val="26"/>
        </w:rPr>
      </w:pPr>
    </w:p>
    <w:p w:rsidR="009163BF" w:rsidRPr="00766476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6"/>
          <w:szCs w:val="26"/>
        </w:rPr>
      </w:pPr>
    </w:p>
    <w:p w:rsidR="009163BF" w:rsidRPr="00766476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6"/>
          <w:szCs w:val="26"/>
        </w:rPr>
      </w:pPr>
    </w:p>
    <w:p w:rsidR="009163BF" w:rsidRPr="00766476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6"/>
          <w:szCs w:val="26"/>
        </w:rPr>
      </w:pPr>
    </w:p>
    <w:p w:rsidR="009163BF" w:rsidRPr="00766476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6"/>
          <w:szCs w:val="26"/>
        </w:rPr>
      </w:pPr>
    </w:p>
    <w:p w:rsidR="009163BF" w:rsidRPr="00766476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6"/>
          <w:szCs w:val="26"/>
        </w:rPr>
      </w:pPr>
    </w:p>
    <w:p w:rsidR="00383389" w:rsidRPr="00766476" w:rsidRDefault="00383389" w:rsidP="00383389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6"/>
          <w:szCs w:val="26"/>
        </w:rPr>
      </w:pPr>
      <w:r w:rsidRPr="00766476">
        <w:rPr>
          <w:b/>
          <w:color w:val="000000" w:themeColor="text1"/>
          <w:sz w:val="26"/>
          <w:szCs w:val="26"/>
        </w:rPr>
        <w:t xml:space="preserve">2.  ХАРАКТЕРИСТИКА СФЕРЫ РЕАЛИЗАЦИИ </w:t>
      </w:r>
    </w:p>
    <w:p w:rsidR="00383389" w:rsidRPr="00766476" w:rsidRDefault="00383389" w:rsidP="008A382D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6"/>
          <w:szCs w:val="26"/>
        </w:rPr>
      </w:pPr>
      <w:r w:rsidRPr="00766476">
        <w:rPr>
          <w:b/>
          <w:color w:val="000000" w:themeColor="text1"/>
          <w:sz w:val="26"/>
          <w:szCs w:val="26"/>
        </w:rPr>
        <w:t>МУНИЦИПАЛЬНОЙ ПРОГРАММЫ</w:t>
      </w:r>
    </w:p>
    <w:p w:rsidR="00383389" w:rsidRPr="00766476" w:rsidRDefault="00383389" w:rsidP="00383389">
      <w:pPr>
        <w:ind w:firstLine="709"/>
        <w:jc w:val="both"/>
        <w:rPr>
          <w:color w:val="000000" w:themeColor="text1"/>
          <w:sz w:val="28"/>
          <w:szCs w:val="28"/>
        </w:rPr>
      </w:pPr>
    </w:p>
    <w:p w:rsidR="00383389" w:rsidRPr="00766476" w:rsidRDefault="00383389" w:rsidP="0055505C">
      <w:pPr>
        <w:ind w:left="426" w:firstLine="709"/>
        <w:jc w:val="both"/>
        <w:rPr>
          <w:color w:val="000000" w:themeColor="text1"/>
          <w:sz w:val="28"/>
          <w:szCs w:val="28"/>
        </w:rPr>
      </w:pPr>
      <w:r w:rsidRPr="00766476">
        <w:rPr>
          <w:color w:val="000000" w:themeColor="text1"/>
          <w:sz w:val="28"/>
          <w:szCs w:val="28"/>
        </w:rPr>
        <w:t xml:space="preserve">Администрация Белозерского муниципального </w:t>
      </w:r>
      <w:r w:rsidR="009163BF" w:rsidRPr="00766476">
        <w:rPr>
          <w:color w:val="000000" w:themeColor="text1"/>
          <w:sz w:val="28"/>
          <w:szCs w:val="28"/>
        </w:rPr>
        <w:t>района</w:t>
      </w:r>
      <w:r w:rsidRPr="00766476">
        <w:rPr>
          <w:color w:val="000000" w:themeColor="text1"/>
          <w:sz w:val="28"/>
          <w:szCs w:val="28"/>
        </w:rPr>
        <w:t xml:space="preserve"> Вологодской области (далее – Администрация района) является исполнительно-распорядительным органом местного самоуправления.</w:t>
      </w:r>
    </w:p>
    <w:p w:rsidR="00383389" w:rsidRPr="00766476" w:rsidRDefault="00383389" w:rsidP="0055505C">
      <w:pPr>
        <w:ind w:left="426" w:firstLine="709"/>
        <w:jc w:val="both"/>
        <w:rPr>
          <w:color w:val="000000" w:themeColor="text1"/>
          <w:sz w:val="28"/>
          <w:szCs w:val="28"/>
        </w:rPr>
      </w:pPr>
      <w:r w:rsidRPr="00766476">
        <w:rPr>
          <w:color w:val="000000" w:themeColor="text1"/>
          <w:sz w:val="28"/>
          <w:szCs w:val="28"/>
        </w:rPr>
        <w:t>Администрация района обеспечивает в Белозерском муниципальном районе права, свободы и законные интересы человека и гражданина, исполнительно-распорядительные функции по эффективному решению вопросов местного значения в интересах населения района, осуществление задач социально-экономического развития района, исполнение законов и иных нормативных правовых актов Российской Федерации, Вологодской области, нормативно – правовых актов Белозерского муниципального района, принятых в пределах компетенции; осуществляет координацию и связь между органами государственной власти и местного самоуправления на территории района; способствует привлечению населения к управлению районом.</w:t>
      </w:r>
    </w:p>
    <w:p w:rsidR="009251AF" w:rsidRPr="00766476" w:rsidRDefault="00115922" w:rsidP="0055505C">
      <w:pPr>
        <w:ind w:left="426" w:firstLine="709"/>
        <w:jc w:val="both"/>
        <w:rPr>
          <w:color w:val="000000" w:themeColor="text1"/>
          <w:sz w:val="28"/>
          <w:szCs w:val="28"/>
        </w:rPr>
      </w:pPr>
      <w:r w:rsidRPr="00766476">
        <w:rPr>
          <w:color w:val="000000" w:themeColor="text1"/>
          <w:sz w:val="28"/>
          <w:szCs w:val="28"/>
        </w:rPr>
        <w:t xml:space="preserve">Согласно статье 29 </w:t>
      </w:r>
      <w:r w:rsidR="00383389" w:rsidRPr="00766476">
        <w:rPr>
          <w:color w:val="000000" w:themeColor="text1"/>
          <w:sz w:val="28"/>
          <w:szCs w:val="28"/>
        </w:rPr>
        <w:t>Устав</w:t>
      </w:r>
      <w:r w:rsidRPr="00766476">
        <w:rPr>
          <w:color w:val="000000" w:themeColor="text1"/>
          <w:sz w:val="28"/>
          <w:szCs w:val="28"/>
        </w:rPr>
        <w:t>а</w:t>
      </w:r>
      <w:r w:rsidR="00383389" w:rsidRPr="00766476">
        <w:rPr>
          <w:color w:val="000000" w:themeColor="text1"/>
          <w:sz w:val="28"/>
          <w:szCs w:val="28"/>
        </w:rPr>
        <w:t xml:space="preserve"> </w:t>
      </w:r>
      <w:r w:rsidR="008A382D" w:rsidRPr="00766476">
        <w:rPr>
          <w:color w:val="000000" w:themeColor="text1"/>
          <w:sz w:val="28"/>
          <w:szCs w:val="28"/>
        </w:rPr>
        <w:t xml:space="preserve">Белозерского </w:t>
      </w:r>
      <w:r w:rsidR="00383389" w:rsidRPr="00766476">
        <w:rPr>
          <w:color w:val="000000" w:themeColor="text1"/>
          <w:sz w:val="28"/>
          <w:szCs w:val="28"/>
        </w:rPr>
        <w:t xml:space="preserve">муниципального образования   </w:t>
      </w:r>
      <w:r w:rsidR="009251AF" w:rsidRPr="00766476">
        <w:rPr>
          <w:color w:val="000000" w:themeColor="text1"/>
          <w:sz w:val="28"/>
          <w:szCs w:val="28"/>
        </w:rPr>
        <w:t>Администрация</w:t>
      </w:r>
      <w:r w:rsidRPr="00766476">
        <w:rPr>
          <w:color w:val="000000" w:themeColor="text1"/>
          <w:sz w:val="28"/>
          <w:szCs w:val="28"/>
        </w:rPr>
        <w:t xml:space="preserve"> района наделена полномочиями по решению вопросов местного значения района в </w:t>
      </w:r>
      <w:r w:rsidR="009251AF" w:rsidRPr="00766476">
        <w:rPr>
          <w:color w:val="000000" w:themeColor="text1"/>
          <w:sz w:val="28"/>
          <w:szCs w:val="28"/>
        </w:rPr>
        <w:t>соответствии</w:t>
      </w:r>
      <w:r w:rsidRPr="00766476">
        <w:rPr>
          <w:color w:val="000000" w:themeColor="text1"/>
          <w:sz w:val="28"/>
          <w:szCs w:val="28"/>
        </w:rPr>
        <w:t xml:space="preserve"> в федеральными законами и решениями Представительного Собрания район</w:t>
      </w:r>
      <w:r w:rsidR="009251AF" w:rsidRPr="00766476">
        <w:rPr>
          <w:color w:val="000000" w:themeColor="text1"/>
          <w:sz w:val="28"/>
          <w:szCs w:val="28"/>
        </w:rPr>
        <w:t xml:space="preserve">а, постановлениями и распоряжениями </w:t>
      </w:r>
      <w:r w:rsidR="00FB01A0" w:rsidRPr="00766476">
        <w:rPr>
          <w:color w:val="000000" w:themeColor="text1"/>
          <w:sz w:val="28"/>
          <w:szCs w:val="28"/>
        </w:rPr>
        <w:t>А</w:t>
      </w:r>
      <w:r w:rsidR="009251AF" w:rsidRPr="00766476">
        <w:rPr>
          <w:color w:val="000000" w:themeColor="text1"/>
          <w:sz w:val="28"/>
          <w:szCs w:val="28"/>
        </w:rPr>
        <w:t xml:space="preserve">дминистрации района, а также исполнение полномочий по решению вопросов местного значения, не отнесённых к вопросам местного значения сельских поселений в соответствии с частью 3 статьи 14 </w:t>
      </w:r>
      <w:r w:rsidR="00383389" w:rsidRPr="00766476">
        <w:rPr>
          <w:color w:val="000000" w:themeColor="text1"/>
          <w:sz w:val="28"/>
          <w:szCs w:val="28"/>
        </w:rPr>
        <w:t>Федеральн</w:t>
      </w:r>
      <w:r w:rsidR="009251AF" w:rsidRPr="00766476">
        <w:rPr>
          <w:color w:val="000000" w:themeColor="text1"/>
          <w:sz w:val="28"/>
          <w:szCs w:val="28"/>
        </w:rPr>
        <w:t>ого</w:t>
      </w:r>
      <w:r w:rsidR="00383389" w:rsidRPr="00766476">
        <w:rPr>
          <w:color w:val="000000" w:themeColor="text1"/>
          <w:sz w:val="28"/>
          <w:szCs w:val="28"/>
        </w:rPr>
        <w:t xml:space="preserve"> закон</w:t>
      </w:r>
      <w:r w:rsidR="009251AF" w:rsidRPr="00766476">
        <w:rPr>
          <w:color w:val="000000" w:themeColor="text1"/>
          <w:sz w:val="28"/>
          <w:szCs w:val="28"/>
        </w:rPr>
        <w:t xml:space="preserve">а </w:t>
      </w:r>
      <w:r w:rsidR="00383389" w:rsidRPr="00766476">
        <w:rPr>
          <w:color w:val="000000" w:themeColor="text1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="009251AF" w:rsidRPr="00766476">
        <w:rPr>
          <w:color w:val="000000" w:themeColor="text1"/>
          <w:sz w:val="28"/>
          <w:szCs w:val="28"/>
        </w:rPr>
        <w:t xml:space="preserve">, кроме того </w:t>
      </w:r>
      <w:r w:rsidR="00383389" w:rsidRPr="00766476">
        <w:rPr>
          <w:color w:val="000000" w:themeColor="text1"/>
          <w:sz w:val="28"/>
          <w:szCs w:val="28"/>
        </w:rPr>
        <w:t>отдельными  государственными полномочиями</w:t>
      </w:r>
      <w:r w:rsidR="009251AF" w:rsidRPr="00766476">
        <w:rPr>
          <w:color w:val="000000" w:themeColor="text1"/>
          <w:sz w:val="28"/>
          <w:szCs w:val="28"/>
        </w:rPr>
        <w:t>, переданными органам местного самоуправления района, федеральными законами и законами Вологодской области.</w:t>
      </w:r>
    </w:p>
    <w:p w:rsidR="00383389" w:rsidRPr="00766476" w:rsidRDefault="00383389" w:rsidP="0055505C">
      <w:pPr>
        <w:ind w:left="426" w:firstLine="708"/>
        <w:jc w:val="both"/>
        <w:rPr>
          <w:color w:val="000000" w:themeColor="text1"/>
          <w:sz w:val="28"/>
          <w:szCs w:val="28"/>
        </w:rPr>
      </w:pPr>
      <w:r w:rsidRPr="00766476">
        <w:rPr>
          <w:color w:val="000000" w:themeColor="text1"/>
          <w:sz w:val="28"/>
          <w:szCs w:val="28"/>
        </w:rPr>
        <w:t xml:space="preserve">Реализация как собственных полномочий, так и переданных государственных </w:t>
      </w:r>
      <w:r w:rsidR="009163BF" w:rsidRPr="00766476">
        <w:rPr>
          <w:color w:val="000000" w:themeColor="text1"/>
          <w:sz w:val="28"/>
          <w:szCs w:val="28"/>
        </w:rPr>
        <w:t xml:space="preserve">полномочий </w:t>
      </w:r>
      <w:r w:rsidRPr="00766476">
        <w:rPr>
          <w:color w:val="000000" w:themeColor="text1"/>
          <w:sz w:val="28"/>
          <w:szCs w:val="28"/>
        </w:rPr>
        <w:t>направлена на обеспечение стабильности и устойчивого социально-экономического развития муниципального образования  и как следствие - повышение качества жизни населения.</w:t>
      </w:r>
    </w:p>
    <w:p w:rsidR="00383389" w:rsidRPr="00766476" w:rsidRDefault="00383389" w:rsidP="0055505C">
      <w:pPr>
        <w:pStyle w:val="ConsPlusCell"/>
        <w:widowControl/>
        <w:ind w:left="426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Эффективная деятельность Администрации </w:t>
      </w:r>
      <w:r w:rsidR="0043392A"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</w:t>
      </w:r>
      <w:r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>и соответственно качественное исполнение полномочий  предполагает обеспечение ее достаточным уровнем кадрового, материально-технического и информационно-технологического оснащения, созданием условий для плодотворной деятельности до</w:t>
      </w:r>
      <w:r w:rsidR="005763B6"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>лжностных лиц,</w:t>
      </w:r>
      <w:r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служащих </w:t>
      </w:r>
      <w:r w:rsidR="005763B6"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работников, осуществляющих техническое обеспечение деятельности органов местного самоуправления, </w:t>
      </w:r>
      <w:r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>по исполнению своих функциональных обязанностей</w:t>
      </w:r>
      <w:r w:rsidR="005763B6"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>, а также финансирование трёх муниципальных подведомственных учреждений (М</w:t>
      </w:r>
      <w:r w:rsidR="005763B6" w:rsidRPr="007664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 «Многофункциональный центр предоставления государственных и муниципальных услуг</w:t>
      </w:r>
      <w:r w:rsidR="005763B6" w:rsidRPr="00766476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», </w:t>
      </w:r>
      <w:r w:rsidR="005763B6"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МАУ  «Центр материально-технического обеспечения района»,</w:t>
      </w:r>
      <w:r w:rsidR="005763B6" w:rsidRPr="007664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МУК «Единая дежурно-диспетчерская служба Белозерского муниципального района»)</w:t>
      </w:r>
      <w:r w:rsidR="005763B6"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>, участвующих, в том числе и в решен</w:t>
      </w:r>
      <w:r w:rsidR="00FB57D7"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ии  вопросов местного значения, а </w:t>
      </w:r>
      <w:r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>для этого необходимо использовать программно-целевой метод.</w:t>
      </w:r>
    </w:p>
    <w:p w:rsidR="00B174E6" w:rsidRPr="00766476" w:rsidRDefault="00B174E6" w:rsidP="0055505C">
      <w:pPr>
        <w:autoSpaceDE w:val="0"/>
        <w:autoSpaceDN w:val="0"/>
        <w:adjustRightInd w:val="0"/>
        <w:ind w:left="426"/>
        <w:jc w:val="center"/>
        <w:rPr>
          <w:b/>
          <w:color w:val="000000" w:themeColor="text1"/>
          <w:sz w:val="26"/>
          <w:szCs w:val="26"/>
        </w:rPr>
      </w:pPr>
    </w:p>
    <w:p w:rsidR="00B174E6" w:rsidRPr="00766476" w:rsidRDefault="00B174E6" w:rsidP="0055505C">
      <w:pPr>
        <w:autoSpaceDE w:val="0"/>
        <w:autoSpaceDN w:val="0"/>
        <w:adjustRightInd w:val="0"/>
        <w:ind w:left="426"/>
        <w:jc w:val="center"/>
        <w:rPr>
          <w:b/>
          <w:color w:val="000000" w:themeColor="text1"/>
          <w:sz w:val="26"/>
          <w:szCs w:val="26"/>
        </w:rPr>
      </w:pPr>
    </w:p>
    <w:p w:rsidR="00C7070A" w:rsidRPr="00766476" w:rsidRDefault="00C7070A" w:rsidP="0055505C">
      <w:pPr>
        <w:autoSpaceDE w:val="0"/>
        <w:autoSpaceDN w:val="0"/>
        <w:adjustRightInd w:val="0"/>
        <w:ind w:left="426"/>
        <w:jc w:val="center"/>
        <w:rPr>
          <w:b/>
          <w:color w:val="000000" w:themeColor="text1"/>
          <w:sz w:val="26"/>
          <w:szCs w:val="26"/>
        </w:rPr>
      </w:pPr>
    </w:p>
    <w:p w:rsidR="00C7070A" w:rsidRPr="00766476" w:rsidRDefault="00C7070A" w:rsidP="0055505C">
      <w:pPr>
        <w:autoSpaceDE w:val="0"/>
        <w:autoSpaceDN w:val="0"/>
        <w:adjustRightInd w:val="0"/>
        <w:ind w:left="426"/>
        <w:jc w:val="center"/>
        <w:rPr>
          <w:b/>
          <w:color w:val="000000" w:themeColor="text1"/>
          <w:sz w:val="26"/>
          <w:szCs w:val="26"/>
        </w:rPr>
      </w:pPr>
    </w:p>
    <w:p w:rsidR="00B174E6" w:rsidRPr="00766476" w:rsidRDefault="00B174E6" w:rsidP="0055505C">
      <w:pPr>
        <w:autoSpaceDE w:val="0"/>
        <w:autoSpaceDN w:val="0"/>
        <w:adjustRightInd w:val="0"/>
        <w:ind w:left="426"/>
        <w:jc w:val="center"/>
        <w:rPr>
          <w:b/>
          <w:color w:val="000000" w:themeColor="text1"/>
          <w:sz w:val="26"/>
          <w:szCs w:val="26"/>
        </w:rPr>
      </w:pPr>
      <w:r w:rsidRPr="00766476">
        <w:rPr>
          <w:b/>
          <w:color w:val="000000" w:themeColor="text1"/>
          <w:sz w:val="26"/>
          <w:szCs w:val="26"/>
        </w:rPr>
        <w:t xml:space="preserve">3. ПРИОРИТЕТЫ МУНИЦИПАЛЬНОЙ ПОЛИТИКИ В СФЕРЕ </w:t>
      </w:r>
    </w:p>
    <w:p w:rsidR="00B174E6" w:rsidRPr="00766476" w:rsidRDefault="00B174E6" w:rsidP="0055505C">
      <w:pPr>
        <w:autoSpaceDE w:val="0"/>
        <w:autoSpaceDN w:val="0"/>
        <w:adjustRightInd w:val="0"/>
        <w:ind w:left="426"/>
        <w:jc w:val="center"/>
        <w:rPr>
          <w:b/>
          <w:color w:val="000000" w:themeColor="text1"/>
          <w:sz w:val="26"/>
          <w:szCs w:val="26"/>
        </w:rPr>
      </w:pPr>
      <w:r w:rsidRPr="00766476">
        <w:rPr>
          <w:b/>
          <w:color w:val="000000" w:themeColor="text1"/>
          <w:sz w:val="26"/>
          <w:szCs w:val="26"/>
        </w:rPr>
        <w:t xml:space="preserve">РЕАЛИЗАЦИИ МУНИЦИПАЛЬНОЙ ПРОГРАММЫ, ЦЕЛИ, ЗАДАЧИ, СРОКИ РЕАЛИЗАЦИИ МУНИЦИПАЛЬНОЙ ПРОГРАММЫ </w:t>
      </w:r>
    </w:p>
    <w:p w:rsidR="00B174E6" w:rsidRPr="00766476" w:rsidRDefault="00B174E6" w:rsidP="0055505C">
      <w:pPr>
        <w:autoSpaceDE w:val="0"/>
        <w:autoSpaceDN w:val="0"/>
        <w:adjustRightInd w:val="0"/>
        <w:ind w:left="426"/>
        <w:jc w:val="center"/>
        <w:rPr>
          <w:b/>
          <w:color w:val="000000" w:themeColor="text1"/>
          <w:sz w:val="26"/>
          <w:szCs w:val="26"/>
        </w:rPr>
      </w:pPr>
    </w:p>
    <w:p w:rsidR="00FD5B67" w:rsidRPr="00766476" w:rsidRDefault="00B174E6" w:rsidP="0055505C">
      <w:pPr>
        <w:pStyle w:val="ConsPlusNormal"/>
        <w:ind w:left="426"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664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Приоритет</w:t>
      </w:r>
      <w:r w:rsidR="00FD5B67" w:rsidRPr="007664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 муниципальной политики в сфере реализации муниципальной программы определены на основе</w:t>
      </w:r>
      <w:r w:rsidR="00B04D13" w:rsidRPr="007664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следующих документов</w:t>
      </w:r>
      <w:r w:rsidR="00FD5B67" w:rsidRPr="007664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5F3D77" w:rsidRPr="00766476" w:rsidRDefault="005F3D77" w:rsidP="0055505C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64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FD5B67" w:rsidRPr="007664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</w:t>
      </w:r>
      <w:r w:rsidR="00B174E6"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>едеральн</w:t>
      </w:r>
      <w:r w:rsidR="00FD5B67"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закона </w:t>
      </w:r>
      <w:r w:rsidR="00B174E6" w:rsidRPr="00766476">
        <w:rPr>
          <w:rStyle w:val="11"/>
          <w:color w:val="000000" w:themeColor="text1"/>
          <w:szCs w:val="28"/>
        </w:rPr>
        <w:t>от 06.10.2003 № 131-Ф3 «Об общих принципах организации местного самоуправления в Российской Федерации»</w:t>
      </w:r>
      <w:r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F3D77" w:rsidRPr="00766476" w:rsidRDefault="005F3D77" w:rsidP="0055505C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Федерального закона от 02.03.2007 № 25-ФЗ </w:t>
      </w:r>
      <w:r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«О муниципальной службе в Российской Федерации»;</w:t>
      </w:r>
    </w:p>
    <w:p w:rsidR="005F3D77" w:rsidRPr="00766476" w:rsidRDefault="005F3D77" w:rsidP="0055505C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>- Законами Вологодской области, регламентирующими</w:t>
      </w:r>
      <w:r w:rsidR="00B04D13"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наделение органов местного самоуправления отдельными государственными полномочиями;</w:t>
      </w:r>
    </w:p>
    <w:p w:rsidR="00B04D13" w:rsidRPr="00766476" w:rsidRDefault="00B04D13" w:rsidP="0055505C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>- Уставом Белозерского муниципального района;</w:t>
      </w:r>
    </w:p>
    <w:p w:rsidR="00B04D13" w:rsidRPr="00766476" w:rsidRDefault="00B04D13" w:rsidP="0055505C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8" w:tooltip="Решение Воронежской городской Думы от 19.12.2018 N 1032-IV &quot;Об утверждении Стратегии социально-экономического развития городского округа город Воронеж на период до 2035 года&quot;{КонсультантПлюс}" w:history="1">
        <w:r w:rsidR="00B174E6" w:rsidRPr="00766476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Стратегией</w:t>
        </w:r>
      </w:hyperlink>
      <w:r w:rsidR="00B174E6"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социально-экономического развития Белозерского муниципального района на период до 2030  года, утвержденной решением Представительного Собрания Белозерского муниципального района от 25.12.2018 № 99</w:t>
      </w:r>
      <w:r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04D13" w:rsidRPr="00766476" w:rsidRDefault="00B04D13" w:rsidP="0055505C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174E6"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Планом мероприятий реализации </w:t>
      </w:r>
      <w:hyperlink r:id="rId9" w:tooltip="Решение Воронежской городской Думы от 19.12.2018 N 1032-IV &quot;Об утверждении Стратегии социально-экономического развития городского округа город Воронеж на период до 2035 года&quot;{КонсультантПлюс}" w:history="1">
        <w:r w:rsidR="00B174E6" w:rsidRPr="00766476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Стратегией</w:t>
        </w:r>
      </w:hyperlink>
      <w:r w:rsidR="00B174E6"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социально-экономического развития Белозерского муниципального района на период до 2030  года, утвержденным постановлением администрации Белозерского муниципаль</w:t>
      </w:r>
      <w:r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района от 29.12.2018 № 659, </w:t>
      </w:r>
    </w:p>
    <w:p w:rsidR="00B04D13" w:rsidRPr="00766476" w:rsidRDefault="00B04D13" w:rsidP="0055505C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>и выражены</w:t>
      </w:r>
      <w:r w:rsidRPr="00766476">
        <w:rPr>
          <w:rStyle w:val="11"/>
          <w:color w:val="000000" w:themeColor="text1"/>
          <w:szCs w:val="28"/>
        </w:rPr>
        <w:t xml:space="preserve"> в достижении цели  муниципальной программы: </w:t>
      </w:r>
      <w:r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деятельности администрации Белозерского муниципального района и подведомственных муниципальных учреждений  по  качественному решению вопросов местного значения, а также отдельных передаваемых государственных полномочий</w:t>
      </w:r>
    </w:p>
    <w:p w:rsidR="00383389" w:rsidRPr="00766476" w:rsidRDefault="00B04D13" w:rsidP="0055505C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Для достижения цели муниципальной программы необходимо решить следующие задачи:</w:t>
      </w:r>
    </w:p>
    <w:p w:rsidR="00FD5B67" w:rsidRPr="00766476" w:rsidRDefault="00FD5B67" w:rsidP="0055505C">
      <w:pPr>
        <w:pStyle w:val="Standard"/>
        <w:widowControl/>
        <w:autoSpaceDE w:val="0"/>
        <w:snapToGrid w:val="0"/>
        <w:ind w:left="426"/>
        <w:jc w:val="both"/>
        <w:rPr>
          <w:rFonts w:cs="Times New Roman"/>
          <w:color w:val="000000" w:themeColor="text1"/>
          <w:szCs w:val="28"/>
        </w:rPr>
      </w:pPr>
      <w:r w:rsidRPr="00766476">
        <w:rPr>
          <w:rFonts w:cs="Times New Roman"/>
          <w:color w:val="000000" w:themeColor="text1"/>
          <w:szCs w:val="28"/>
        </w:rPr>
        <w:t>- исполнение полномочий по решению вопросов местного значения в соответствии с федеральными законами, законами Вологодской области и иными муниципальными правовыми актами, а также полномочий, переданных поселениями Белозерского муниципального района в соответствии с заключенными соглашениями;</w:t>
      </w:r>
    </w:p>
    <w:p w:rsidR="00FD5B67" w:rsidRPr="00766476" w:rsidRDefault="00FD5B67" w:rsidP="0055505C">
      <w:pPr>
        <w:pStyle w:val="Standard"/>
        <w:widowControl/>
        <w:autoSpaceDE w:val="0"/>
        <w:snapToGrid w:val="0"/>
        <w:ind w:left="426"/>
        <w:jc w:val="both"/>
        <w:rPr>
          <w:color w:val="000000" w:themeColor="text1"/>
        </w:rPr>
      </w:pPr>
      <w:r w:rsidRPr="00766476">
        <w:rPr>
          <w:rFonts w:cs="Times New Roman"/>
          <w:color w:val="000000" w:themeColor="text1"/>
          <w:szCs w:val="28"/>
        </w:rPr>
        <w:t xml:space="preserve">- обеспечение деятельности администрации </w:t>
      </w:r>
      <w:r w:rsidRPr="00766476">
        <w:rPr>
          <w:rFonts w:cs="Times New Roman"/>
          <w:color w:val="000000" w:themeColor="text1"/>
          <w:szCs w:val="28"/>
          <w:shd w:val="clear" w:color="auto" w:fill="FFFFFF"/>
        </w:rPr>
        <w:t>Белозерского муниципального района</w:t>
      </w:r>
      <w:r w:rsidRPr="00766476">
        <w:rPr>
          <w:rFonts w:cs="Times New Roman"/>
          <w:color w:val="000000" w:themeColor="text1"/>
          <w:szCs w:val="28"/>
        </w:rPr>
        <w:t>;</w:t>
      </w:r>
    </w:p>
    <w:p w:rsidR="00FD5B67" w:rsidRPr="00766476" w:rsidRDefault="00FD5B67" w:rsidP="0055505C">
      <w:pPr>
        <w:pStyle w:val="Standard"/>
        <w:widowControl/>
        <w:autoSpaceDE w:val="0"/>
        <w:snapToGrid w:val="0"/>
        <w:ind w:left="426"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r w:rsidRPr="00766476">
        <w:rPr>
          <w:rFonts w:cs="Times New Roman"/>
          <w:color w:val="000000" w:themeColor="text1"/>
          <w:szCs w:val="28"/>
        </w:rPr>
        <w:t>- исполнение отдельных государственных полномочий, переданных законами  Вологодской области,</w:t>
      </w:r>
    </w:p>
    <w:p w:rsidR="00FD5B67" w:rsidRPr="00766476" w:rsidRDefault="00FD5B67" w:rsidP="0055505C">
      <w:pPr>
        <w:ind w:left="426"/>
        <w:jc w:val="both"/>
        <w:rPr>
          <w:color w:val="000000" w:themeColor="text1"/>
          <w:sz w:val="28"/>
          <w:szCs w:val="28"/>
        </w:rPr>
      </w:pPr>
      <w:r w:rsidRPr="00766476">
        <w:rPr>
          <w:color w:val="000000" w:themeColor="text1"/>
          <w:sz w:val="28"/>
          <w:szCs w:val="28"/>
        </w:rPr>
        <w:t xml:space="preserve">- обеспечение деятельности  муниципальных учреждений, подведомственных администрации </w:t>
      </w:r>
      <w:r w:rsidRPr="00766476">
        <w:rPr>
          <w:color w:val="000000" w:themeColor="text1"/>
          <w:sz w:val="28"/>
          <w:szCs w:val="28"/>
          <w:shd w:val="clear" w:color="auto" w:fill="FFFFFF"/>
        </w:rPr>
        <w:t>Белозерского муниципального района</w:t>
      </w:r>
      <w:r w:rsidRPr="00766476">
        <w:rPr>
          <w:color w:val="000000" w:themeColor="text1"/>
          <w:sz w:val="28"/>
          <w:szCs w:val="28"/>
        </w:rPr>
        <w:t>.</w:t>
      </w:r>
    </w:p>
    <w:p w:rsidR="00FD5B67" w:rsidRPr="00766476" w:rsidRDefault="00FD5B67" w:rsidP="0055505C">
      <w:pPr>
        <w:ind w:left="426"/>
        <w:rPr>
          <w:color w:val="000000" w:themeColor="text1"/>
          <w:sz w:val="28"/>
          <w:szCs w:val="28"/>
          <w:shd w:val="clear" w:color="auto" w:fill="FFFFFF"/>
        </w:rPr>
      </w:pPr>
      <w:r w:rsidRPr="00766476">
        <w:rPr>
          <w:color w:val="000000" w:themeColor="text1"/>
          <w:sz w:val="28"/>
          <w:szCs w:val="28"/>
        </w:rPr>
        <w:t>- о</w:t>
      </w:r>
      <w:r w:rsidRPr="00766476">
        <w:rPr>
          <w:color w:val="000000" w:themeColor="text1"/>
          <w:sz w:val="28"/>
          <w:szCs w:val="28"/>
          <w:shd w:val="clear" w:color="auto" w:fill="FFFFFF"/>
        </w:rPr>
        <w:t>казание мер социальной поддержки отдельным категориям граждан, муниципальным служащим, а также поддержка некоммерческой организации и районного совета ветеранов</w:t>
      </w:r>
      <w:r w:rsidR="00B04D13" w:rsidRPr="00766476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B04D13" w:rsidRPr="00766476" w:rsidRDefault="00B04D13" w:rsidP="0055505C">
      <w:pPr>
        <w:ind w:left="426" w:firstLine="708"/>
        <w:rPr>
          <w:color w:val="000000" w:themeColor="text1"/>
          <w:sz w:val="28"/>
          <w:szCs w:val="28"/>
          <w:shd w:val="clear" w:color="auto" w:fill="FFFFFF"/>
        </w:rPr>
      </w:pPr>
      <w:r w:rsidRPr="00766476">
        <w:rPr>
          <w:color w:val="000000" w:themeColor="text1"/>
          <w:sz w:val="28"/>
          <w:szCs w:val="28"/>
          <w:shd w:val="clear" w:color="auto" w:fill="FFFFFF"/>
        </w:rPr>
        <w:t>Срок реализации муниципальной программы: 2021- 2025 годы.</w:t>
      </w:r>
    </w:p>
    <w:p w:rsidR="00664D2D" w:rsidRPr="00766476" w:rsidRDefault="00664D2D" w:rsidP="0055505C">
      <w:pPr>
        <w:autoSpaceDE w:val="0"/>
        <w:autoSpaceDN w:val="0"/>
        <w:adjustRightInd w:val="0"/>
        <w:ind w:left="426"/>
        <w:outlineLvl w:val="2"/>
        <w:rPr>
          <w:b/>
          <w:color w:val="000000" w:themeColor="text1"/>
          <w:sz w:val="26"/>
          <w:szCs w:val="26"/>
        </w:rPr>
      </w:pPr>
    </w:p>
    <w:p w:rsidR="00E05A60" w:rsidRPr="00766476" w:rsidRDefault="00E05A60" w:rsidP="0055505C">
      <w:pPr>
        <w:autoSpaceDE w:val="0"/>
        <w:autoSpaceDN w:val="0"/>
        <w:adjustRightInd w:val="0"/>
        <w:ind w:left="426"/>
        <w:jc w:val="center"/>
        <w:outlineLvl w:val="2"/>
        <w:rPr>
          <w:b/>
          <w:color w:val="000000" w:themeColor="text1"/>
          <w:sz w:val="26"/>
          <w:szCs w:val="26"/>
        </w:rPr>
      </w:pPr>
    </w:p>
    <w:p w:rsidR="00692A1F" w:rsidRPr="00766476" w:rsidRDefault="00692A1F" w:rsidP="0055505C">
      <w:pPr>
        <w:autoSpaceDE w:val="0"/>
        <w:autoSpaceDN w:val="0"/>
        <w:adjustRightInd w:val="0"/>
        <w:ind w:left="426"/>
        <w:jc w:val="center"/>
        <w:outlineLvl w:val="2"/>
        <w:rPr>
          <w:b/>
          <w:color w:val="000000" w:themeColor="text1"/>
          <w:sz w:val="26"/>
          <w:szCs w:val="26"/>
        </w:rPr>
      </w:pPr>
    </w:p>
    <w:p w:rsidR="00692A1F" w:rsidRPr="00766476" w:rsidRDefault="00692A1F" w:rsidP="0055505C">
      <w:pPr>
        <w:autoSpaceDE w:val="0"/>
        <w:autoSpaceDN w:val="0"/>
        <w:adjustRightInd w:val="0"/>
        <w:ind w:left="426"/>
        <w:jc w:val="center"/>
        <w:outlineLvl w:val="2"/>
        <w:rPr>
          <w:b/>
          <w:color w:val="000000" w:themeColor="text1"/>
          <w:sz w:val="26"/>
          <w:szCs w:val="26"/>
        </w:rPr>
      </w:pPr>
    </w:p>
    <w:p w:rsidR="00692A1F" w:rsidRPr="00766476" w:rsidRDefault="00692A1F" w:rsidP="0055505C">
      <w:pPr>
        <w:autoSpaceDE w:val="0"/>
        <w:autoSpaceDN w:val="0"/>
        <w:adjustRightInd w:val="0"/>
        <w:ind w:left="426"/>
        <w:jc w:val="center"/>
        <w:outlineLvl w:val="2"/>
        <w:rPr>
          <w:b/>
          <w:color w:val="000000" w:themeColor="text1"/>
          <w:sz w:val="26"/>
          <w:szCs w:val="26"/>
        </w:rPr>
      </w:pPr>
    </w:p>
    <w:p w:rsidR="00692A1F" w:rsidRPr="00766476" w:rsidRDefault="00692A1F" w:rsidP="0055505C">
      <w:pPr>
        <w:autoSpaceDE w:val="0"/>
        <w:autoSpaceDN w:val="0"/>
        <w:adjustRightInd w:val="0"/>
        <w:ind w:left="426"/>
        <w:jc w:val="center"/>
        <w:outlineLvl w:val="2"/>
        <w:rPr>
          <w:b/>
          <w:color w:val="000000" w:themeColor="text1"/>
          <w:sz w:val="26"/>
          <w:szCs w:val="26"/>
        </w:rPr>
      </w:pPr>
    </w:p>
    <w:p w:rsidR="00692A1F" w:rsidRPr="00766476" w:rsidRDefault="00692A1F" w:rsidP="0055505C">
      <w:pPr>
        <w:autoSpaceDE w:val="0"/>
        <w:autoSpaceDN w:val="0"/>
        <w:adjustRightInd w:val="0"/>
        <w:ind w:left="426"/>
        <w:jc w:val="center"/>
        <w:outlineLvl w:val="2"/>
        <w:rPr>
          <w:b/>
          <w:color w:val="000000" w:themeColor="text1"/>
          <w:sz w:val="26"/>
          <w:szCs w:val="26"/>
        </w:rPr>
      </w:pPr>
    </w:p>
    <w:p w:rsidR="00067C5B" w:rsidRPr="00766476" w:rsidRDefault="00067C5B" w:rsidP="0055505C">
      <w:pPr>
        <w:autoSpaceDE w:val="0"/>
        <w:autoSpaceDN w:val="0"/>
        <w:adjustRightInd w:val="0"/>
        <w:ind w:left="426"/>
        <w:jc w:val="center"/>
        <w:outlineLvl w:val="2"/>
        <w:rPr>
          <w:b/>
          <w:color w:val="000000" w:themeColor="text1"/>
          <w:sz w:val="26"/>
          <w:szCs w:val="26"/>
        </w:rPr>
      </w:pPr>
      <w:r w:rsidRPr="00766476">
        <w:rPr>
          <w:b/>
          <w:color w:val="000000" w:themeColor="text1"/>
          <w:sz w:val="26"/>
          <w:szCs w:val="26"/>
        </w:rPr>
        <w:t xml:space="preserve">4. ОБОСНОВАНИЕ ВЫДЕЛЕНИЯ И ВКЛЮЧЕНИЯ В СОСТАВ  </w:t>
      </w:r>
    </w:p>
    <w:p w:rsidR="00067C5B" w:rsidRPr="00766476" w:rsidRDefault="00067C5B" w:rsidP="0055505C">
      <w:pPr>
        <w:autoSpaceDE w:val="0"/>
        <w:autoSpaceDN w:val="0"/>
        <w:adjustRightInd w:val="0"/>
        <w:ind w:left="426"/>
        <w:jc w:val="center"/>
        <w:outlineLvl w:val="2"/>
        <w:rPr>
          <w:b/>
          <w:color w:val="000000" w:themeColor="text1"/>
          <w:sz w:val="26"/>
          <w:szCs w:val="26"/>
        </w:rPr>
      </w:pPr>
      <w:r w:rsidRPr="00766476">
        <w:rPr>
          <w:b/>
          <w:color w:val="000000" w:themeColor="text1"/>
          <w:sz w:val="26"/>
          <w:szCs w:val="26"/>
        </w:rPr>
        <w:t xml:space="preserve">МУНИЦИПАЛЬНОЙ ПРОГРАММЫ МЕРОПРИЯТИЙ </w:t>
      </w:r>
    </w:p>
    <w:p w:rsidR="00067C5B" w:rsidRPr="00766476" w:rsidRDefault="00067C5B" w:rsidP="0055505C">
      <w:pPr>
        <w:autoSpaceDE w:val="0"/>
        <w:autoSpaceDN w:val="0"/>
        <w:adjustRightInd w:val="0"/>
        <w:ind w:left="426"/>
        <w:jc w:val="center"/>
        <w:outlineLvl w:val="2"/>
        <w:rPr>
          <w:b/>
          <w:color w:val="000000" w:themeColor="text1"/>
          <w:sz w:val="26"/>
          <w:szCs w:val="26"/>
        </w:rPr>
      </w:pPr>
      <w:r w:rsidRPr="00766476">
        <w:rPr>
          <w:b/>
          <w:color w:val="000000" w:themeColor="text1"/>
          <w:sz w:val="26"/>
          <w:szCs w:val="26"/>
        </w:rPr>
        <w:t>И ИХ ОБОБЩЕННАЯ ХАРАКТЕРИСТИКА</w:t>
      </w:r>
    </w:p>
    <w:p w:rsidR="00067C5B" w:rsidRPr="00766476" w:rsidRDefault="00067C5B" w:rsidP="0055505C">
      <w:pPr>
        <w:autoSpaceDE w:val="0"/>
        <w:autoSpaceDN w:val="0"/>
        <w:adjustRightInd w:val="0"/>
        <w:ind w:left="426"/>
        <w:outlineLvl w:val="2"/>
        <w:rPr>
          <w:b/>
          <w:color w:val="000000" w:themeColor="text1"/>
          <w:sz w:val="26"/>
          <w:szCs w:val="26"/>
        </w:rPr>
      </w:pPr>
    </w:p>
    <w:p w:rsidR="00067C5B" w:rsidRPr="00766476" w:rsidRDefault="00067C5B" w:rsidP="0055505C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64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муниципальной программы планируется реализация четырёх  основных мероприятий:</w:t>
      </w:r>
    </w:p>
    <w:p w:rsidR="00067C5B" w:rsidRPr="00766476" w:rsidRDefault="00067C5B" w:rsidP="0055505C">
      <w:pPr>
        <w:pStyle w:val="ConsPlusNormal"/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деятельности администрации Белозерского муниципального района по </w:t>
      </w:r>
      <w:r w:rsidR="005B6A0D"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выполнению полномочий </w:t>
      </w:r>
      <w:r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>местного значения</w:t>
      </w:r>
      <w:r w:rsidR="005B6A0D"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67C5B" w:rsidRPr="00766476" w:rsidRDefault="00067C5B" w:rsidP="0055505C">
      <w:pPr>
        <w:pStyle w:val="ConsPlusNormal"/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администрацией района переданных отдельных государственных полномочий.</w:t>
      </w:r>
    </w:p>
    <w:p w:rsidR="00067C5B" w:rsidRPr="00766476" w:rsidRDefault="00067C5B" w:rsidP="0055505C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>3. Обеспечение деятельности учреждений, подведомственных администрации района.</w:t>
      </w:r>
    </w:p>
    <w:p w:rsidR="00067C5B" w:rsidRPr="00766476" w:rsidRDefault="00067C5B" w:rsidP="0055505C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5A1E49"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Социальная поддержка отдельных категорий граждан и муниципальных служащих, некоммерческих и ветеранских организаций</w:t>
      </w:r>
      <w:r w:rsidR="0090535C"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67C5B" w:rsidRPr="00766476" w:rsidRDefault="00067C5B" w:rsidP="0055505C">
      <w:pPr>
        <w:pStyle w:val="ConsPlusNormal"/>
        <w:ind w:left="426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>Каждое основное мероприятие включает в себя ряд мероприятий.</w:t>
      </w:r>
    </w:p>
    <w:p w:rsidR="00067C5B" w:rsidRPr="00766476" w:rsidRDefault="00067C5B" w:rsidP="0055505C">
      <w:pPr>
        <w:pStyle w:val="ConsPlusNormal"/>
        <w:ind w:left="426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Основное мероприятие 1. </w:t>
      </w:r>
      <w:r w:rsidR="005B6A0D"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деятельности администрации Белозерского муниципального района по выполнению полномочий местного значения</w:t>
      </w:r>
      <w:r w:rsidRPr="007664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>включает в себя следующие мероприятия:</w:t>
      </w:r>
    </w:p>
    <w:p w:rsidR="00843954" w:rsidRPr="00766476" w:rsidRDefault="00067C5B" w:rsidP="0055505C">
      <w:pPr>
        <w:pStyle w:val="ConsPlusNormal"/>
        <w:numPr>
          <w:ilvl w:val="1"/>
          <w:numId w:val="3"/>
        </w:numPr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3954"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деятельности администрации района </w:t>
      </w:r>
      <w:r w:rsidR="00003706"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>включает</w:t>
      </w:r>
      <w:r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843954"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D4C22" w:rsidRPr="00766476" w:rsidRDefault="00003706" w:rsidP="0055505C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>1.1.1. Оплату труда муниципальных служащих и работников, осуществляющих техническое обеспечение деятельности органов местного самоуправления, в том числе иных выплат</w:t>
      </w:r>
      <w:r w:rsidR="00CD4C22"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4A1F93"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>командировочные расходы)</w:t>
      </w:r>
      <w:r w:rsidR="00CD4C22"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которая регламентируется решением Представительного Собрания района, </w:t>
      </w:r>
      <w:r w:rsidR="009163BF"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D4C22"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остановлением Главы района, постановлением администрации района. </w:t>
      </w:r>
    </w:p>
    <w:p w:rsidR="00003706" w:rsidRPr="00766476" w:rsidRDefault="00003706" w:rsidP="0055505C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>1.1.2. Обеспечение условий для деятельности администрации района</w:t>
      </w:r>
      <w:r w:rsidRPr="00766476">
        <w:rPr>
          <w:color w:val="000000" w:themeColor="text1"/>
          <w:sz w:val="22"/>
          <w:szCs w:val="22"/>
        </w:rPr>
        <w:t xml:space="preserve"> </w:t>
      </w:r>
      <w:r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>предусматривает</w:t>
      </w:r>
      <w:r w:rsidRPr="00766476">
        <w:rPr>
          <w:color w:val="000000" w:themeColor="text1"/>
          <w:sz w:val="22"/>
          <w:szCs w:val="22"/>
        </w:rPr>
        <w:t xml:space="preserve"> </w:t>
      </w:r>
      <w:r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расходы</w:t>
      </w:r>
      <w:r w:rsidR="0080212C"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67C5B" w:rsidRPr="00766476" w:rsidRDefault="00843954" w:rsidP="0055505C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C010C"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7C5B"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>услуг</w:t>
      </w:r>
      <w:r w:rsidR="007C010C"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67C5B"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связи (местной и междугородней), Интерн</w:t>
      </w:r>
      <w:r w:rsidR="009163BF"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67C5B"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>та, спецсвязи, почты (пересылка пи</w:t>
      </w:r>
      <w:r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>сем, маркировка конвертов);</w:t>
      </w:r>
    </w:p>
    <w:p w:rsidR="00067C5B" w:rsidRPr="00766476" w:rsidRDefault="00843954" w:rsidP="0055505C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>- о</w:t>
      </w:r>
      <w:r w:rsidR="00067C5B"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>плата налогов, госпошлин и иных платежей</w:t>
      </w:r>
      <w:r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C010C" w:rsidRPr="00766476" w:rsidRDefault="007C010C" w:rsidP="0055505C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>- услуги банка по зачислению пенсий и ЕДК;</w:t>
      </w:r>
    </w:p>
    <w:p w:rsidR="00067C5B" w:rsidRPr="00766476" w:rsidRDefault="00843954" w:rsidP="0055505C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>- п</w:t>
      </w:r>
      <w:r w:rsidR="00067C5B"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>риобретение программно–информационного  обеспечения, с</w:t>
      </w:r>
      <w:r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>одержание информационных систем;</w:t>
      </w:r>
    </w:p>
    <w:p w:rsidR="00067C5B" w:rsidRPr="00766476" w:rsidRDefault="00843954" w:rsidP="0055505C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>- о</w:t>
      </w:r>
      <w:r w:rsidR="00067C5B"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беспечение представительских расходов на приобретение сувенирной продукции, цветов, печатной наградной продукции, ритуальной продукции, </w:t>
      </w:r>
      <w:r w:rsidR="00067C5B" w:rsidRPr="007664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проведение официального приема (завтрака, обеда или иного аналогичного мероприятия)</w:t>
      </w:r>
      <w:r w:rsidRPr="007664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067C5B" w:rsidRPr="00766476" w:rsidRDefault="00843954" w:rsidP="0055505C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664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у</w:t>
      </w:r>
      <w:r w:rsidR="00067C5B" w:rsidRPr="007664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крепление материально - технической базы, в том числе приобретение оргтехники,  приобретение канцелярской пр</w:t>
      </w:r>
      <w:r w:rsidRPr="007664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одукции и хозяйственных товаров;</w:t>
      </w:r>
    </w:p>
    <w:p w:rsidR="00067C5B" w:rsidRPr="00766476" w:rsidRDefault="00843954" w:rsidP="0055505C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664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067C5B" w:rsidRPr="007664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прохождение профосмотров, страхование от несчастных случаев.</w:t>
      </w:r>
    </w:p>
    <w:p w:rsidR="00067C5B" w:rsidRPr="00766476" w:rsidRDefault="00843954" w:rsidP="0055505C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664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7C010C" w:rsidRPr="007664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664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067C5B" w:rsidRPr="007664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овышение квалификации муниципальных служащих</w:t>
      </w:r>
      <w:r w:rsidR="007C010C" w:rsidRPr="007664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r w:rsidR="00067C5B" w:rsidRPr="007664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067C5B" w:rsidRPr="00766476" w:rsidRDefault="007C010C" w:rsidP="0055505C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664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в</w:t>
      </w:r>
      <w:r w:rsidR="00067C5B" w:rsidRPr="007664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несение членских взносов в ассоц</w:t>
      </w:r>
      <w:r w:rsidRPr="007664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иацию муниципальных образований;</w:t>
      </w:r>
    </w:p>
    <w:p w:rsidR="007C010C" w:rsidRPr="00766476" w:rsidRDefault="007C010C" w:rsidP="0055505C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664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теплоснабжение, водоснабжение, электроснабжение</w:t>
      </w:r>
      <w:r w:rsidR="00003706" w:rsidRPr="007664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зданий;</w:t>
      </w:r>
    </w:p>
    <w:p w:rsidR="00003706" w:rsidRPr="00766476" w:rsidRDefault="00003706" w:rsidP="0055505C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64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публикация нормативных актов и иных материалов в районной газете «Белозерье».</w:t>
      </w:r>
    </w:p>
    <w:p w:rsidR="0080212C" w:rsidRPr="00766476" w:rsidRDefault="00CD4C22" w:rsidP="0055505C">
      <w:pPr>
        <w:pStyle w:val="ConsPlusNormal"/>
        <w:numPr>
          <w:ilvl w:val="1"/>
          <w:numId w:val="3"/>
        </w:numPr>
        <w:ind w:left="426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исполнения полномочий местного значения:</w:t>
      </w:r>
    </w:p>
    <w:p w:rsidR="0080212C" w:rsidRPr="00766476" w:rsidRDefault="0080212C" w:rsidP="0055505C">
      <w:pPr>
        <w:widowControl w:val="0"/>
        <w:autoSpaceDE w:val="0"/>
        <w:autoSpaceDN w:val="0"/>
        <w:adjustRightInd w:val="0"/>
        <w:ind w:left="426"/>
        <w:jc w:val="both"/>
        <w:rPr>
          <w:color w:val="000000" w:themeColor="text1"/>
          <w:sz w:val="28"/>
          <w:szCs w:val="28"/>
        </w:rPr>
      </w:pPr>
      <w:r w:rsidRPr="00766476">
        <w:rPr>
          <w:color w:val="000000" w:themeColor="text1"/>
          <w:sz w:val="28"/>
          <w:szCs w:val="28"/>
        </w:rPr>
        <w:lastRenderedPageBreak/>
        <w:t>1.2.1. Обеспечение проживающих в поселении и нуждающихся в жилых помещениях малоимущих граждан</w:t>
      </w:r>
      <w:r w:rsidR="008D6E70" w:rsidRPr="00766476">
        <w:rPr>
          <w:color w:val="000000" w:themeColor="text1"/>
          <w:sz w:val="28"/>
          <w:szCs w:val="28"/>
        </w:rPr>
        <w:t xml:space="preserve"> жилыми помещениями</w:t>
      </w:r>
      <w:r w:rsidRPr="00766476">
        <w:rPr>
          <w:color w:val="000000" w:themeColor="text1"/>
          <w:sz w:val="28"/>
          <w:szCs w:val="28"/>
        </w:rPr>
        <w:t>, организация строительства муниципального жилищного фонда, создание условий для жилищного строительства (сельскими поселениями района   и  администрацией района).</w:t>
      </w:r>
    </w:p>
    <w:p w:rsidR="0080212C" w:rsidRPr="00766476" w:rsidRDefault="0080212C" w:rsidP="0055505C">
      <w:pPr>
        <w:widowControl w:val="0"/>
        <w:autoSpaceDE w:val="0"/>
        <w:autoSpaceDN w:val="0"/>
        <w:adjustRightInd w:val="0"/>
        <w:ind w:left="426"/>
        <w:jc w:val="both"/>
        <w:rPr>
          <w:color w:val="000000" w:themeColor="text1"/>
          <w:sz w:val="28"/>
          <w:szCs w:val="28"/>
        </w:rPr>
      </w:pPr>
      <w:r w:rsidRPr="00766476">
        <w:rPr>
          <w:color w:val="000000" w:themeColor="text1"/>
          <w:sz w:val="28"/>
          <w:szCs w:val="28"/>
        </w:rPr>
        <w:t>1.2.2. Организация в границах поселения электро-тепло-газо и водоснабжения населения, водоотведение, снабжение населения топливом, (сельскими поселениями района   и  администрацией района)</w:t>
      </w:r>
    </w:p>
    <w:p w:rsidR="0080212C" w:rsidRPr="00766476" w:rsidRDefault="0080212C" w:rsidP="0055505C">
      <w:pPr>
        <w:widowControl w:val="0"/>
        <w:autoSpaceDE w:val="0"/>
        <w:autoSpaceDN w:val="0"/>
        <w:adjustRightInd w:val="0"/>
        <w:ind w:left="426"/>
        <w:jc w:val="both"/>
        <w:rPr>
          <w:color w:val="000000" w:themeColor="text1"/>
          <w:sz w:val="28"/>
          <w:szCs w:val="28"/>
        </w:rPr>
      </w:pPr>
      <w:r w:rsidRPr="00766476">
        <w:rPr>
          <w:color w:val="000000" w:themeColor="text1"/>
          <w:sz w:val="28"/>
          <w:szCs w:val="28"/>
        </w:rPr>
        <w:t>1.2.3. Обеспечение взносов в фонд капитального ремонта.</w:t>
      </w:r>
    </w:p>
    <w:p w:rsidR="0080212C" w:rsidRPr="00766476" w:rsidRDefault="0080212C" w:rsidP="0055505C">
      <w:pPr>
        <w:widowControl w:val="0"/>
        <w:autoSpaceDE w:val="0"/>
        <w:autoSpaceDN w:val="0"/>
        <w:adjustRightInd w:val="0"/>
        <w:ind w:left="426"/>
        <w:jc w:val="both"/>
        <w:rPr>
          <w:color w:val="000000" w:themeColor="text1"/>
          <w:sz w:val="28"/>
          <w:szCs w:val="28"/>
        </w:rPr>
      </w:pPr>
      <w:r w:rsidRPr="00766476">
        <w:rPr>
          <w:color w:val="000000" w:themeColor="text1"/>
          <w:sz w:val="28"/>
          <w:szCs w:val="28"/>
        </w:rPr>
        <w:t>1.2.4. Осуществление полномочий, переданных администрации района поселениями района в соответствии с заключенными соглашениями, в том числе:</w:t>
      </w:r>
    </w:p>
    <w:p w:rsidR="0080212C" w:rsidRPr="00766476" w:rsidRDefault="0080212C" w:rsidP="0055505C">
      <w:pPr>
        <w:widowControl w:val="0"/>
        <w:autoSpaceDE w:val="0"/>
        <w:autoSpaceDN w:val="0"/>
        <w:adjustRightInd w:val="0"/>
        <w:ind w:left="426"/>
        <w:jc w:val="both"/>
        <w:rPr>
          <w:color w:val="000000" w:themeColor="text1"/>
          <w:sz w:val="28"/>
          <w:szCs w:val="28"/>
        </w:rPr>
      </w:pPr>
      <w:r w:rsidRPr="00766476">
        <w:rPr>
          <w:color w:val="000000" w:themeColor="text1"/>
          <w:sz w:val="28"/>
          <w:szCs w:val="28"/>
        </w:rPr>
        <w:t>- по правовому обеспечению деятельности органов местного самоуправления</w:t>
      </w:r>
    </w:p>
    <w:p w:rsidR="0080212C" w:rsidRPr="00766476" w:rsidRDefault="0080212C" w:rsidP="0055505C">
      <w:pPr>
        <w:widowControl w:val="0"/>
        <w:autoSpaceDE w:val="0"/>
        <w:autoSpaceDN w:val="0"/>
        <w:adjustRightInd w:val="0"/>
        <w:ind w:left="426"/>
        <w:jc w:val="both"/>
        <w:rPr>
          <w:color w:val="000000" w:themeColor="text1"/>
          <w:sz w:val="28"/>
          <w:szCs w:val="28"/>
        </w:rPr>
      </w:pPr>
      <w:r w:rsidRPr="00766476">
        <w:rPr>
          <w:color w:val="000000" w:themeColor="text1"/>
          <w:sz w:val="28"/>
          <w:szCs w:val="28"/>
        </w:rPr>
        <w:t>- по созданию условий для обеспечения жителей поселения услугами связи, общественного питания, торговли и бытового обслуживания, содействию в развитии сельхозпроизводства, созданию условий для развития малого и среднего предпринимательства</w:t>
      </w:r>
    </w:p>
    <w:p w:rsidR="0080212C" w:rsidRPr="00766476" w:rsidRDefault="0080212C" w:rsidP="0055505C">
      <w:pPr>
        <w:widowControl w:val="0"/>
        <w:autoSpaceDE w:val="0"/>
        <w:autoSpaceDN w:val="0"/>
        <w:adjustRightInd w:val="0"/>
        <w:ind w:left="426"/>
        <w:jc w:val="both"/>
        <w:rPr>
          <w:color w:val="000000" w:themeColor="text1"/>
          <w:sz w:val="28"/>
          <w:szCs w:val="28"/>
        </w:rPr>
      </w:pPr>
      <w:r w:rsidRPr="00766476">
        <w:rPr>
          <w:color w:val="000000" w:themeColor="text1"/>
          <w:sz w:val="28"/>
          <w:szCs w:val="28"/>
        </w:rPr>
        <w:t>- в сфере градостроительного и жилищного законодательства</w:t>
      </w:r>
    </w:p>
    <w:p w:rsidR="0080212C" w:rsidRPr="00766476" w:rsidRDefault="0080212C" w:rsidP="0055505C">
      <w:pPr>
        <w:widowControl w:val="0"/>
        <w:autoSpaceDE w:val="0"/>
        <w:autoSpaceDN w:val="0"/>
        <w:adjustRightInd w:val="0"/>
        <w:ind w:left="426"/>
        <w:jc w:val="both"/>
        <w:rPr>
          <w:color w:val="000000" w:themeColor="text1"/>
          <w:sz w:val="28"/>
          <w:szCs w:val="28"/>
        </w:rPr>
      </w:pPr>
      <w:r w:rsidRPr="00766476">
        <w:rPr>
          <w:color w:val="000000" w:themeColor="text1"/>
          <w:sz w:val="28"/>
          <w:szCs w:val="28"/>
        </w:rPr>
        <w:t>- функций в сфере информационных технологий и защиты информации</w:t>
      </w:r>
    </w:p>
    <w:p w:rsidR="0080212C" w:rsidRPr="00766476" w:rsidRDefault="0080212C" w:rsidP="0055505C">
      <w:pPr>
        <w:widowControl w:val="0"/>
        <w:autoSpaceDE w:val="0"/>
        <w:autoSpaceDN w:val="0"/>
        <w:adjustRightInd w:val="0"/>
        <w:ind w:left="426"/>
        <w:jc w:val="both"/>
        <w:rPr>
          <w:color w:val="000000" w:themeColor="text1"/>
          <w:sz w:val="28"/>
          <w:szCs w:val="28"/>
        </w:rPr>
      </w:pPr>
      <w:r w:rsidRPr="00766476">
        <w:rPr>
          <w:color w:val="000000" w:themeColor="text1"/>
          <w:sz w:val="28"/>
          <w:szCs w:val="28"/>
        </w:rPr>
        <w:t>- по определению стоимости услуг, предоставляемы согласно гарантированному перечню услуг по погребению</w:t>
      </w:r>
    </w:p>
    <w:p w:rsidR="0080212C" w:rsidRPr="00766476" w:rsidRDefault="0080212C" w:rsidP="0055505C">
      <w:pPr>
        <w:widowControl w:val="0"/>
        <w:autoSpaceDE w:val="0"/>
        <w:autoSpaceDN w:val="0"/>
        <w:adjustRightInd w:val="0"/>
        <w:ind w:left="426"/>
        <w:jc w:val="both"/>
        <w:rPr>
          <w:color w:val="000000" w:themeColor="text1"/>
          <w:sz w:val="28"/>
          <w:szCs w:val="28"/>
        </w:rPr>
      </w:pPr>
      <w:r w:rsidRPr="00766476">
        <w:rPr>
          <w:color w:val="000000" w:themeColor="text1"/>
          <w:sz w:val="28"/>
          <w:szCs w:val="28"/>
        </w:rPr>
        <w:t>- по созданию и содержанию и организации деятельности аварийно – спасательных служб и (или) аварийно – спасательных формирований на территории поселения.</w:t>
      </w:r>
    </w:p>
    <w:p w:rsidR="0080212C" w:rsidRPr="00766476" w:rsidRDefault="0080212C" w:rsidP="0055505C">
      <w:pPr>
        <w:pStyle w:val="ConsPlusNormal"/>
        <w:ind w:left="426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>1.2.5. Реализация проекта «Народный бюджет» на территории района.</w:t>
      </w:r>
    </w:p>
    <w:p w:rsidR="0049708B" w:rsidRPr="00766476" w:rsidRDefault="0049708B" w:rsidP="0055505C">
      <w:pPr>
        <w:pStyle w:val="ConsPlusNormal"/>
        <w:ind w:left="426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>1.2.6. Подготовка объектов теплоэнергетики, находящихся в муниципальной собственности в районе, к работе в осенне-зимний период.</w:t>
      </w:r>
    </w:p>
    <w:p w:rsidR="00E26E27" w:rsidRPr="00766476" w:rsidRDefault="00E26E27" w:rsidP="0055505C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766476">
        <w:rPr>
          <w:color w:val="000000" w:themeColor="text1"/>
          <w:sz w:val="28"/>
          <w:szCs w:val="28"/>
        </w:rPr>
        <w:t xml:space="preserve">. </w:t>
      </w:r>
      <w:r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>Основное мероприятие 2. Осуществление администрацией района переданных отдельных государственных</w:t>
      </w:r>
      <w:r w:rsidRPr="007664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>включает в себя следующие мероприятия:</w:t>
      </w:r>
    </w:p>
    <w:p w:rsidR="00E26E27" w:rsidRPr="00766476" w:rsidRDefault="00E26E27" w:rsidP="0055505C">
      <w:pPr>
        <w:widowControl w:val="0"/>
        <w:autoSpaceDE w:val="0"/>
        <w:autoSpaceDN w:val="0"/>
        <w:adjustRightInd w:val="0"/>
        <w:ind w:left="426"/>
        <w:jc w:val="both"/>
        <w:rPr>
          <w:color w:val="000000" w:themeColor="text1"/>
          <w:sz w:val="28"/>
          <w:szCs w:val="28"/>
        </w:rPr>
      </w:pPr>
      <w:r w:rsidRPr="00766476">
        <w:rPr>
          <w:color w:val="000000" w:themeColor="text1"/>
          <w:sz w:val="28"/>
          <w:szCs w:val="28"/>
        </w:rPr>
        <w:t xml:space="preserve">2.1. </w:t>
      </w:r>
      <w:r w:rsidR="0080212C" w:rsidRPr="00766476">
        <w:rPr>
          <w:color w:val="000000" w:themeColor="text1"/>
          <w:sz w:val="28"/>
          <w:szCs w:val="28"/>
        </w:rPr>
        <w:t>Организаци</w:t>
      </w:r>
      <w:r w:rsidRPr="00766476">
        <w:rPr>
          <w:color w:val="000000" w:themeColor="text1"/>
          <w:sz w:val="28"/>
          <w:szCs w:val="28"/>
        </w:rPr>
        <w:t>я</w:t>
      </w:r>
      <w:r w:rsidR="0080212C" w:rsidRPr="00766476">
        <w:rPr>
          <w:color w:val="000000" w:themeColor="text1"/>
          <w:sz w:val="28"/>
          <w:szCs w:val="28"/>
        </w:rPr>
        <w:t xml:space="preserve"> и осуществлени</w:t>
      </w:r>
      <w:r w:rsidRPr="00766476">
        <w:rPr>
          <w:color w:val="000000" w:themeColor="text1"/>
          <w:sz w:val="28"/>
          <w:szCs w:val="28"/>
        </w:rPr>
        <w:t>е</w:t>
      </w:r>
      <w:r w:rsidR="0080212C" w:rsidRPr="00766476">
        <w:rPr>
          <w:color w:val="000000" w:themeColor="text1"/>
          <w:sz w:val="28"/>
          <w:szCs w:val="28"/>
        </w:rPr>
        <w:t xml:space="preserve"> деятельности по опеке и попечительству</w:t>
      </w:r>
      <w:r w:rsidRPr="00766476">
        <w:rPr>
          <w:color w:val="000000" w:themeColor="text1"/>
          <w:sz w:val="28"/>
          <w:szCs w:val="28"/>
        </w:rPr>
        <w:t>.</w:t>
      </w:r>
    </w:p>
    <w:p w:rsidR="00E7326D" w:rsidRPr="00766476" w:rsidRDefault="00E7326D" w:rsidP="0055505C">
      <w:pPr>
        <w:widowControl w:val="0"/>
        <w:autoSpaceDE w:val="0"/>
        <w:autoSpaceDN w:val="0"/>
        <w:adjustRightInd w:val="0"/>
        <w:ind w:left="426"/>
        <w:jc w:val="both"/>
        <w:rPr>
          <w:color w:val="000000" w:themeColor="text1"/>
          <w:sz w:val="28"/>
          <w:szCs w:val="28"/>
        </w:rPr>
      </w:pPr>
      <w:r w:rsidRPr="00766476">
        <w:rPr>
          <w:color w:val="000000" w:themeColor="text1"/>
          <w:sz w:val="28"/>
          <w:szCs w:val="28"/>
        </w:rPr>
        <w:t>Финансовое обеспечение деятельности отдела по опеке и попечительству администрации района</w:t>
      </w:r>
      <w:r w:rsidR="002B643B" w:rsidRPr="00766476">
        <w:rPr>
          <w:color w:val="000000" w:themeColor="text1"/>
          <w:sz w:val="28"/>
          <w:szCs w:val="28"/>
        </w:rPr>
        <w:t xml:space="preserve"> в рамках исполнения</w:t>
      </w:r>
      <w:r w:rsidR="00184C3B" w:rsidRPr="00766476">
        <w:rPr>
          <w:color w:val="000000" w:themeColor="text1"/>
          <w:sz w:val="28"/>
          <w:szCs w:val="28"/>
        </w:rPr>
        <w:t xml:space="preserve"> </w:t>
      </w:r>
      <w:r w:rsidR="002B643B" w:rsidRPr="00766476">
        <w:rPr>
          <w:color w:val="000000" w:themeColor="text1"/>
          <w:sz w:val="28"/>
          <w:szCs w:val="28"/>
        </w:rPr>
        <w:t>з</w:t>
      </w:r>
      <w:r w:rsidR="00184C3B" w:rsidRPr="00766476">
        <w:rPr>
          <w:rStyle w:val="ac"/>
          <w:i w:val="0"/>
          <w:color w:val="000000" w:themeColor="text1"/>
          <w:sz w:val="28"/>
          <w:szCs w:val="28"/>
        </w:rPr>
        <w:t>акон</w:t>
      </w:r>
      <w:r w:rsidR="002B643B" w:rsidRPr="00766476">
        <w:rPr>
          <w:rStyle w:val="ac"/>
          <w:i w:val="0"/>
          <w:color w:val="000000" w:themeColor="text1"/>
          <w:sz w:val="28"/>
          <w:szCs w:val="28"/>
        </w:rPr>
        <w:t>а</w:t>
      </w:r>
      <w:r w:rsidR="00184C3B" w:rsidRPr="00766476">
        <w:rPr>
          <w:i/>
          <w:color w:val="000000" w:themeColor="text1"/>
          <w:sz w:val="28"/>
          <w:szCs w:val="28"/>
        </w:rPr>
        <w:t xml:space="preserve"> </w:t>
      </w:r>
      <w:r w:rsidR="00184C3B" w:rsidRPr="00766476">
        <w:rPr>
          <w:rStyle w:val="ac"/>
          <w:i w:val="0"/>
          <w:color w:val="000000" w:themeColor="text1"/>
          <w:sz w:val="28"/>
          <w:szCs w:val="28"/>
        </w:rPr>
        <w:t>Вологодской</w:t>
      </w:r>
      <w:r w:rsidR="00184C3B" w:rsidRPr="00766476">
        <w:rPr>
          <w:i/>
          <w:color w:val="000000" w:themeColor="text1"/>
          <w:sz w:val="28"/>
          <w:szCs w:val="28"/>
        </w:rPr>
        <w:t> </w:t>
      </w:r>
      <w:r w:rsidR="00184C3B" w:rsidRPr="00766476">
        <w:rPr>
          <w:rStyle w:val="ac"/>
          <w:i w:val="0"/>
          <w:color w:val="000000" w:themeColor="text1"/>
          <w:sz w:val="28"/>
          <w:szCs w:val="28"/>
        </w:rPr>
        <w:t>области</w:t>
      </w:r>
      <w:r w:rsidR="00184C3B" w:rsidRPr="00766476">
        <w:rPr>
          <w:i/>
          <w:color w:val="000000" w:themeColor="text1"/>
          <w:sz w:val="28"/>
          <w:szCs w:val="28"/>
        </w:rPr>
        <w:t xml:space="preserve"> </w:t>
      </w:r>
      <w:r w:rsidR="002B643B" w:rsidRPr="00766476">
        <w:rPr>
          <w:color w:val="000000" w:themeColor="text1"/>
          <w:sz w:val="28"/>
          <w:szCs w:val="28"/>
        </w:rPr>
        <w:t>от 17 декабря 2007 г. N 1720-ОЗ  «</w:t>
      </w:r>
      <w:r w:rsidR="00184C3B" w:rsidRPr="00766476">
        <w:rPr>
          <w:color w:val="000000" w:themeColor="text1"/>
          <w:sz w:val="28"/>
          <w:szCs w:val="28"/>
        </w:rPr>
        <w:t>О </w:t>
      </w:r>
      <w:r w:rsidR="00184C3B" w:rsidRPr="00766476">
        <w:rPr>
          <w:rStyle w:val="ac"/>
          <w:i w:val="0"/>
          <w:color w:val="000000" w:themeColor="text1"/>
          <w:sz w:val="28"/>
          <w:szCs w:val="28"/>
        </w:rPr>
        <w:t>наделении</w:t>
      </w:r>
      <w:r w:rsidR="00184C3B" w:rsidRPr="00766476">
        <w:rPr>
          <w:i/>
          <w:color w:val="000000" w:themeColor="text1"/>
          <w:sz w:val="28"/>
          <w:szCs w:val="28"/>
        </w:rPr>
        <w:t xml:space="preserve"> </w:t>
      </w:r>
      <w:r w:rsidR="00184C3B" w:rsidRPr="00766476">
        <w:rPr>
          <w:rStyle w:val="ac"/>
          <w:i w:val="0"/>
          <w:color w:val="000000" w:themeColor="text1"/>
          <w:sz w:val="28"/>
          <w:szCs w:val="28"/>
        </w:rPr>
        <w:t>органов</w:t>
      </w:r>
      <w:r w:rsidR="00184C3B" w:rsidRPr="00766476">
        <w:rPr>
          <w:i/>
          <w:color w:val="000000" w:themeColor="text1"/>
          <w:sz w:val="28"/>
          <w:szCs w:val="28"/>
        </w:rPr>
        <w:t xml:space="preserve"> </w:t>
      </w:r>
      <w:r w:rsidR="00184C3B" w:rsidRPr="00766476">
        <w:rPr>
          <w:rStyle w:val="ac"/>
          <w:i w:val="0"/>
          <w:color w:val="000000" w:themeColor="text1"/>
          <w:sz w:val="28"/>
          <w:szCs w:val="28"/>
        </w:rPr>
        <w:t>местного</w:t>
      </w:r>
      <w:r w:rsidR="00184C3B" w:rsidRPr="00766476">
        <w:rPr>
          <w:i/>
          <w:color w:val="000000" w:themeColor="text1"/>
          <w:sz w:val="28"/>
          <w:szCs w:val="28"/>
        </w:rPr>
        <w:t xml:space="preserve"> </w:t>
      </w:r>
      <w:r w:rsidR="00184C3B" w:rsidRPr="00766476">
        <w:rPr>
          <w:rStyle w:val="ac"/>
          <w:i w:val="0"/>
          <w:color w:val="000000" w:themeColor="text1"/>
          <w:sz w:val="28"/>
          <w:szCs w:val="28"/>
        </w:rPr>
        <w:t>самоуправления</w:t>
      </w:r>
      <w:r w:rsidR="00184C3B" w:rsidRPr="00766476">
        <w:rPr>
          <w:color w:val="000000" w:themeColor="text1"/>
          <w:sz w:val="28"/>
          <w:szCs w:val="28"/>
        </w:rPr>
        <w:t xml:space="preserve"> отдельными государственными полномочиями по организации и осуществлению деятельности по </w:t>
      </w:r>
      <w:r w:rsidR="00184C3B" w:rsidRPr="00766476">
        <w:rPr>
          <w:rStyle w:val="ac"/>
          <w:i w:val="0"/>
          <w:color w:val="000000" w:themeColor="text1"/>
          <w:sz w:val="28"/>
          <w:szCs w:val="28"/>
        </w:rPr>
        <w:t>опеке</w:t>
      </w:r>
      <w:r w:rsidR="00184C3B" w:rsidRPr="00766476">
        <w:rPr>
          <w:color w:val="000000" w:themeColor="text1"/>
          <w:sz w:val="28"/>
          <w:szCs w:val="28"/>
        </w:rPr>
        <w:t xml:space="preserve"> и</w:t>
      </w:r>
      <w:r w:rsidR="00184C3B" w:rsidRPr="00766476">
        <w:rPr>
          <w:i/>
          <w:color w:val="000000" w:themeColor="text1"/>
          <w:sz w:val="28"/>
          <w:szCs w:val="28"/>
        </w:rPr>
        <w:t> </w:t>
      </w:r>
      <w:r w:rsidR="00184C3B" w:rsidRPr="00766476">
        <w:rPr>
          <w:rStyle w:val="ac"/>
          <w:i w:val="0"/>
          <w:color w:val="000000" w:themeColor="text1"/>
          <w:sz w:val="28"/>
          <w:szCs w:val="28"/>
        </w:rPr>
        <w:t>попечительству</w:t>
      </w:r>
      <w:r w:rsidR="00184C3B" w:rsidRPr="00766476">
        <w:rPr>
          <w:color w:val="000000" w:themeColor="text1"/>
          <w:sz w:val="28"/>
          <w:szCs w:val="28"/>
        </w:rPr>
        <w:t xml:space="preserve"> и по социальной поддержке детей-сирот и детей, оставшихся без попечения родителей (за исключением детей, обучающихся в федеральных государственных образовательных организациях), лиц из числа детей указанных категорий</w:t>
      </w:r>
      <w:r w:rsidR="002B643B" w:rsidRPr="00766476">
        <w:rPr>
          <w:color w:val="000000" w:themeColor="text1"/>
          <w:sz w:val="28"/>
          <w:szCs w:val="28"/>
        </w:rPr>
        <w:t>»</w:t>
      </w:r>
      <w:r w:rsidR="00630434" w:rsidRPr="00766476">
        <w:rPr>
          <w:color w:val="000000" w:themeColor="text1"/>
          <w:sz w:val="28"/>
          <w:szCs w:val="28"/>
        </w:rPr>
        <w:t xml:space="preserve"> за счёт средств областной субвенции</w:t>
      </w:r>
      <w:r w:rsidR="002B643B" w:rsidRPr="00766476">
        <w:rPr>
          <w:color w:val="000000" w:themeColor="text1"/>
          <w:sz w:val="28"/>
          <w:szCs w:val="28"/>
        </w:rPr>
        <w:t>.</w:t>
      </w:r>
    </w:p>
    <w:p w:rsidR="0080212C" w:rsidRPr="00766476" w:rsidRDefault="00E26E27" w:rsidP="0055505C">
      <w:pPr>
        <w:widowControl w:val="0"/>
        <w:autoSpaceDE w:val="0"/>
        <w:autoSpaceDN w:val="0"/>
        <w:adjustRightInd w:val="0"/>
        <w:ind w:left="426"/>
        <w:jc w:val="both"/>
        <w:rPr>
          <w:i/>
          <w:color w:val="000000" w:themeColor="text1"/>
          <w:sz w:val="28"/>
          <w:szCs w:val="28"/>
        </w:rPr>
      </w:pPr>
      <w:r w:rsidRPr="00766476">
        <w:rPr>
          <w:color w:val="000000" w:themeColor="text1"/>
          <w:sz w:val="28"/>
          <w:szCs w:val="28"/>
        </w:rPr>
        <w:t xml:space="preserve">2.2. </w:t>
      </w:r>
      <w:r w:rsidR="0080212C" w:rsidRPr="00766476">
        <w:rPr>
          <w:color w:val="000000" w:themeColor="text1"/>
          <w:sz w:val="28"/>
          <w:szCs w:val="28"/>
        </w:rPr>
        <w:t>Создани</w:t>
      </w:r>
      <w:r w:rsidRPr="00766476">
        <w:rPr>
          <w:color w:val="000000" w:themeColor="text1"/>
          <w:sz w:val="28"/>
          <w:szCs w:val="28"/>
        </w:rPr>
        <w:t>е</w:t>
      </w:r>
      <w:r w:rsidR="0080212C" w:rsidRPr="00766476">
        <w:rPr>
          <w:color w:val="000000" w:themeColor="text1"/>
          <w:sz w:val="28"/>
          <w:szCs w:val="28"/>
        </w:rPr>
        <w:t xml:space="preserve"> и организаци</w:t>
      </w:r>
      <w:r w:rsidRPr="00766476">
        <w:rPr>
          <w:color w:val="000000" w:themeColor="text1"/>
          <w:sz w:val="28"/>
          <w:szCs w:val="28"/>
        </w:rPr>
        <w:t>я</w:t>
      </w:r>
      <w:r w:rsidR="0080212C" w:rsidRPr="00766476">
        <w:rPr>
          <w:color w:val="000000" w:themeColor="text1"/>
          <w:sz w:val="28"/>
          <w:szCs w:val="28"/>
        </w:rPr>
        <w:t xml:space="preserve"> деятельности комисси</w:t>
      </w:r>
      <w:r w:rsidR="00E7326D" w:rsidRPr="00766476">
        <w:rPr>
          <w:color w:val="000000" w:themeColor="text1"/>
          <w:sz w:val="28"/>
          <w:szCs w:val="28"/>
        </w:rPr>
        <w:t>и</w:t>
      </w:r>
      <w:r w:rsidR="0080212C" w:rsidRPr="00766476">
        <w:rPr>
          <w:color w:val="000000" w:themeColor="text1"/>
          <w:sz w:val="28"/>
          <w:szCs w:val="28"/>
        </w:rPr>
        <w:t xml:space="preserve"> по делам несовершеннолетних и защите их прав</w:t>
      </w:r>
      <w:r w:rsidR="00D95299" w:rsidRPr="00766476">
        <w:rPr>
          <w:color w:val="000000" w:themeColor="text1"/>
          <w:sz w:val="28"/>
          <w:szCs w:val="28"/>
        </w:rPr>
        <w:t xml:space="preserve"> и организации деятельности административных комиссий</w:t>
      </w:r>
      <w:r w:rsidRPr="00766476">
        <w:rPr>
          <w:color w:val="000000" w:themeColor="text1"/>
          <w:sz w:val="28"/>
          <w:szCs w:val="28"/>
        </w:rPr>
        <w:t>.</w:t>
      </w:r>
      <w:r w:rsidRPr="00766476">
        <w:rPr>
          <w:color w:val="000000" w:themeColor="text1"/>
        </w:rPr>
        <w:t xml:space="preserve"> </w:t>
      </w:r>
      <w:r w:rsidR="00E7326D" w:rsidRPr="00766476">
        <w:rPr>
          <w:color w:val="000000" w:themeColor="text1"/>
          <w:sz w:val="28"/>
          <w:szCs w:val="28"/>
        </w:rPr>
        <w:t>Ф</w:t>
      </w:r>
      <w:r w:rsidRPr="00766476">
        <w:rPr>
          <w:color w:val="000000" w:themeColor="text1"/>
          <w:sz w:val="28"/>
          <w:szCs w:val="28"/>
        </w:rPr>
        <w:t>инансовое обеспечение деятельности комисси</w:t>
      </w:r>
      <w:r w:rsidR="00E7326D" w:rsidRPr="00766476">
        <w:rPr>
          <w:color w:val="000000" w:themeColor="text1"/>
          <w:sz w:val="28"/>
          <w:szCs w:val="28"/>
        </w:rPr>
        <w:t>и</w:t>
      </w:r>
      <w:r w:rsidRPr="00766476">
        <w:rPr>
          <w:color w:val="000000" w:themeColor="text1"/>
          <w:sz w:val="28"/>
          <w:szCs w:val="28"/>
        </w:rPr>
        <w:t xml:space="preserve"> по делам несовершеннолетних и защите их прав</w:t>
      </w:r>
      <w:r w:rsidR="00E7326D" w:rsidRPr="00766476">
        <w:rPr>
          <w:color w:val="000000" w:themeColor="text1"/>
          <w:sz w:val="28"/>
          <w:szCs w:val="28"/>
        </w:rPr>
        <w:t xml:space="preserve"> администрации района</w:t>
      </w:r>
      <w:r w:rsidR="00D95299" w:rsidRPr="00766476">
        <w:rPr>
          <w:color w:val="000000" w:themeColor="text1"/>
          <w:sz w:val="28"/>
          <w:szCs w:val="28"/>
        </w:rPr>
        <w:t xml:space="preserve"> и административных комиссий</w:t>
      </w:r>
      <w:r w:rsidR="002B643B" w:rsidRPr="00766476">
        <w:rPr>
          <w:color w:val="000000" w:themeColor="text1"/>
          <w:sz w:val="28"/>
          <w:szCs w:val="28"/>
        </w:rPr>
        <w:t xml:space="preserve"> в рамках исполнения</w:t>
      </w:r>
      <w:r w:rsidR="00184C3B" w:rsidRPr="00766476">
        <w:rPr>
          <w:color w:val="000000" w:themeColor="text1"/>
          <w:sz w:val="28"/>
          <w:szCs w:val="28"/>
        </w:rPr>
        <w:t xml:space="preserve"> </w:t>
      </w:r>
      <w:r w:rsidR="002B643B" w:rsidRPr="00766476">
        <w:rPr>
          <w:i/>
          <w:color w:val="000000" w:themeColor="text1"/>
          <w:sz w:val="28"/>
          <w:szCs w:val="28"/>
        </w:rPr>
        <w:t>з</w:t>
      </w:r>
      <w:r w:rsidR="00184C3B" w:rsidRPr="00766476">
        <w:rPr>
          <w:rStyle w:val="ac"/>
          <w:i w:val="0"/>
          <w:color w:val="000000" w:themeColor="text1"/>
          <w:sz w:val="28"/>
          <w:szCs w:val="28"/>
        </w:rPr>
        <w:t>акон</w:t>
      </w:r>
      <w:r w:rsidR="00184C3B" w:rsidRPr="00766476">
        <w:rPr>
          <w:i/>
          <w:color w:val="000000" w:themeColor="text1"/>
          <w:sz w:val="28"/>
          <w:szCs w:val="28"/>
        </w:rPr>
        <w:t xml:space="preserve"> </w:t>
      </w:r>
      <w:r w:rsidR="00184C3B" w:rsidRPr="00766476">
        <w:rPr>
          <w:rStyle w:val="ac"/>
          <w:i w:val="0"/>
          <w:color w:val="000000" w:themeColor="text1"/>
          <w:sz w:val="28"/>
          <w:szCs w:val="28"/>
        </w:rPr>
        <w:t>Вологодской</w:t>
      </w:r>
      <w:r w:rsidR="00184C3B" w:rsidRPr="00766476">
        <w:rPr>
          <w:i/>
          <w:color w:val="000000" w:themeColor="text1"/>
          <w:sz w:val="28"/>
          <w:szCs w:val="28"/>
        </w:rPr>
        <w:t> </w:t>
      </w:r>
      <w:r w:rsidR="00184C3B" w:rsidRPr="00766476">
        <w:rPr>
          <w:rStyle w:val="ac"/>
          <w:i w:val="0"/>
          <w:color w:val="000000" w:themeColor="text1"/>
          <w:sz w:val="28"/>
          <w:szCs w:val="28"/>
        </w:rPr>
        <w:t>области</w:t>
      </w:r>
      <w:r w:rsidR="00184C3B" w:rsidRPr="00766476">
        <w:rPr>
          <w:i/>
          <w:color w:val="000000" w:themeColor="text1"/>
          <w:sz w:val="28"/>
          <w:szCs w:val="28"/>
        </w:rPr>
        <w:t xml:space="preserve"> </w:t>
      </w:r>
      <w:r w:rsidR="00184C3B" w:rsidRPr="00766476">
        <w:rPr>
          <w:color w:val="000000" w:themeColor="text1"/>
          <w:sz w:val="28"/>
          <w:szCs w:val="28"/>
        </w:rPr>
        <w:t>от</w:t>
      </w:r>
      <w:r w:rsidR="00184C3B" w:rsidRPr="00766476">
        <w:rPr>
          <w:i/>
          <w:color w:val="000000" w:themeColor="text1"/>
          <w:sz w:val="28"/>
          <w:szCs w:val="28"/>
        </w:rPr>
        <w:t> </w:t>
      </w:r>
      <w:r w:rsidR="00184C3B" w:rsidRPr="00766476">
        <w:rPr>
          <w:rStyle w:val="ac"/>
          <w:i w:val="0"/>
          <w:color w:val="000000" w:themeColor="text1"/>
          <w:sz w:val="28"/>
          <w:szCs w:val="28"/>
        </w:rPr>
        <w:t>28</w:t>
      </w:r>
      <w:r w:rsidR="00184C3B" w:rsidRPr="00766476">
        <w:rPr>
          <w:i/>
          <w:color w:val="000000" w:themeColor="text1"/>
          <w:sz w:val="28"/>
          <w:szCs w:val="28"/>
        </w:rPr>
        <w:t> </w:t>
      </w:r>
      <w:r w:rsidR="00184C3B" w:rsidRPr="00766476">
        <w:rPr>
          <w:rStyle w:val="ac"/>
          <w:i w:val="0"/>
          <w:color w:val="000000" w:themeColor="text1"/>
          <w:sz w:val="28"/>
          <w:szCs w:val="28"/>
        </w:rPr>
        <w:t>ноября</w:t>
      </w:r>
      <w:r w:rsidR="00184C3B" w:rsidRPr="00766476">
        <w:rPr>
          <w:i/>
          <w:color w:val="000000" w:themeColor="text1"/>
          <w:sz w:val="28"/>
          <w:szCs w:val="28"/>
        </w:rPr>
        <w:t> </w:t>
      </w:r>
      <w:r w:rsidR="00184C3B" w:rsidRPr="00766476">
        <w:rPr>
          <w:rStyle w:val="ac"/>
          <w:i w:val="0"/>
          <w:color w:val="000000" w:themeColor="text1"/>
          <w:sz w:val="28"/>
          <w:szCs w:val="28"/>
        </w:rPr>
        <w:t>2005</w:t>
      </w:r>
      <w:r w:rsidR="00184C3B" w:rsidRPr="00766476">
        <w:rPr>
          <w:i/>
          <w:color w:val="000000" w:themeColor="text1"/>
          <w:sz w:val="28"/>
          <w:szCs w:val="28"/>
        </w:rPr>
        <w:t> </w:t>
      </w:r>
      <w:r w:rsidR="00184C3B" w:rsidRPr="00766476">
        <w:rPr>
          <w:color w:val="000000" w:themeColor="text1"/>
          <w:sz w:val="28"/>
          <w:szCs w:val="28"/>
        </w:rPr>
        <w:t>г</w:t>
      </w:r>
      <w:r w:rsidR="00184C3B" w:rsidRPr="00766476">
        <w:rPr>
          <w:i/>
          <w:color w:val="000000" w:themeColor="text1"/>
          <w:sz w:val="28"/>
          <w:szCs w:val="28"/>
        </w:rPr>
        <w:t>.</w:t>
      </w:r>
      <w:r w:rsidR="00184C3B" w:rsidRPr="00766476">
        <w:rPr>
          <w:color w:val="000000" w:themeColor="text1"/>
          <w:sz w:val="28"/>
          <w:szCs w:val="28"/>
        </w:rPr>
        <w:t> </w:t>
      </w:r>
      <w:r w:rsidR="002B643B" w:rsidRPr="00766476">
        <w:rPr>
          <w:color w:val="000000" w:themeColor="text1"/>
          <w:sz w:val="28"/>
          <w:szCs w:val="28"/>
        </w:rPr>
        <w:t>№</w:t>
      </w:r>
      <w:r w:rsidR="00184C3B" w:rsidRPr="00766476">
        <w:rPr>
          <w:i/>
          <w:color w:val="000000" w:themeColor="text1"/>
          <w:sz w:val="28"/>
          <w:szCs w:val="28"/>
        </w:rPr>
        <w:t> </w:t>
      </w:r>
      <w:r w:rsidR="00184C3B" w:rsidRPr="00766476">
        <w:rPr>
          <w:rStyle w:val="ac"/>
          <w:i w:val="0"/>
          <w:color w:val="000000" w:themeColor="text1"/>
          <w:sz w:val="28"/>
          <w:szCs w:val="28"/>
        </w:rPr>
        <w:t>1369</w:t>
      </w:r>
      <w:r w:rsidR="00184C3B" w:rsidRPr="00766476">
        <w:rPr>
          <w:i/>
          <w:color w:val="000000" w:themeColor="text1"/>
          <w:sz w:val="28"/>
          <w:szCs w:val="28"/>
        </w:rPr>
        <w:t>-</w:t>
      </w:r>
      <w:r w:rsidR="00184C3B" w:rsidRPr="00766476">
        <w:rPr>
          <w:rStyle w:val="ac"/>
          <w:i w:val="0"/>
          <w:color w:val="000000" w:themeColor="text1"/>
          <w:sz w:val="28"/>
          <w:szCs w:val="28"/>
        </w:rPr>
        <w:t>ОЗ</w:t>
      </w:r>
      <w:r w:rsidR="002B643B" w:rsidRPr="00766476">
        <w:rPr>
          <w:i/>
          <w:color w:val="000000" w:themeColor="text1"/>
          <w:sz w:val="28"/>
          <w:szCs w:val="28"/>
        </w:rPr>
        <w:t xml:space="preserve"> </w:t>
      </w:r>
      <w:r w:rsidR="002B643B" w:rsidRPr="00766476">
        <w:rPr>
          <w:color w:val="000000" w:themeColor="text1"/>
          <w:sz w:val="28"/>
          <w:szCs w:val="28"/>
        </w:rPr>
        <w:t>«</w:t>
      </w:r>
      <w:r w:rsidR="00184C3B" w:rsidRPr="00766476">
        <w:rPr>
          <w:color w:val="000000" w:themeColor="text1"/>
          <w:sz w:val="28"/>
          <w:szCs w:val="28"/>
        </w:rPr>
        <w:t>О</w:t>
      </w:r>
      <w:r w:rsidR="00184C3B" w:rsidRPr="00766476">
        <w:rPr>
          <w:i/>
          <w:color w:val="000000" w:themeColor="text1"/>
          <w:sz w:val="28"/>
          <w:szCs w:val="28"/>
        </w:rPr>
        <w:t> </w:t>
      </w:r>
      <w:r w:rsidR="00184C3B" w:rsidRPr="00766476">
        <w:rPr>
          <w:rStyle w:val="ac"/>
          <w:i w:val="0"/>
          <w:color w:val="000000" w:themeColor="text1"/>
          <w:sz w:val="28"/>
          <w:szCs w:val="28"/>
        </w:rPr>
        <w:t>наделении</w:t>
      </w:r>
      <w:r w:rsidR="00184C3B" w:rsidRPr="00766476">
        <w:rPr>
          <w:i/>
          <w:color w:val="000000" w:themeColor="text1"/>
          <w:sz w:val="28"/>
          <w:szCs w:val="28"/>
        </w:rPr>
        <w:t xml:space="preserve"> </w:t>
      </w:r>
      <w:r w:rsidR="00184C3B" w:rsidRPr="00766476">
        <w:rPr>
          <w:rStyle w:val="ac"/>
          <w:i w:val="0"/>
          <w:color w:val="000000" w:themeColor="text1"/>
          <w:sz w:val="28"/>
          <w:szCs w:val="28"/>
        </w:rPr>
        <w:t>органов</w:t>
      </w:r>
      <w:r w:rsidR="00184C3B" w:rsidRPr="00766476">
        <w:rPr>
          <w:i/>
          <w:color w:val="000000" w:themeColor="text1"/>
          <w:sz w:val="28"/>
          <w:szCs w:val="28"/>
        </w:rPr>
        <w:t xml:space="preserve"> </w:t>
      </w:r>
      <w:r w:rsidR="00184C3B" w:rsidRPr="00766476">
        <w:rPr>
          <w:rStyle w:val="ac"/>
          <w:i w:val="0"/>
          <w:color w:val="000000" w:themeColor="text1"/>
          <w:sz w:val="28"/>
          <w:szCs w:val="28"/>
        </w:rPr>
        <w:t>местного</w:t>
      </w:r>
      <w:r w:rsidR="00184C3B" w:rsidRPr="00766476">
        <w:rPr>
          <w:i/>
          <w:color w:val="000000" w:themeColor="text1"/>
          <w:sz w:val="28"/>
          <w:szCs w:val="28"/>
        </w:rPr>
        <w:t xml:space="preserve"> </w:t>
      </w:r>
      <w:r w:rsidR="00184C3B" w:rsidRPr="00766476">
        <w:rPr>
          <w:rStyle w:val="ac"/>
          <w:i w:val="0"/>
          <w:color w:val="000000" w:themeColor="text1"/>
          <w:sz w:val="28"/>
          <w:szCs w:val="28"/>
        </w:rPr>
        <w:t>самоуправления</w:t>
      </w:r>
      <w:r w:rsidR="00184C3B" w:rsidRPr="00766476">
        <w:rPr>
          <w:i/>
          <w:color w:val="000000" w:themeColor="text1"/>
          <w:sz w:val="28"/>
          <w:szCs w:val="28"/>
        </w:rPr>
        <w:t xml:space="preserve"> </w:t>
      </w:r>
      <w:r w:rsidR="00184C3B" w:rsidRPr="00766476">
        <w:rPr>
          <w:rStyle w:val="ac"/>
          <w:i w:val="0"/>
          <w:color w:val="000000" w:themeColor="text1"/>
          <w:sz w:val="28"/>
          <w:szCs w:val="28"/>
        </w:rPr>
        <w:t>отдельными</w:t>
      </w:r>
      <w:r w:rsidR="00184C3B" w:rsidRPr="00766476">
        <w:rPr>
          <w:i/>
          <w:color w:val="000000" w:themeColor="text1"/>
          <w:sz w:val="28"/>
          <w:szCs w:val="28"/>
        </w:rPr>
        <w:t xml:space="preserve"> </w:t>
      </w:r>
      <w:r w:rsidR="00184C3B" w:rsidRPr="00766476">
        <w:rPr>
          <w:rStyle w:val="ac"/>
          <w:i w:val="0"/>
          <w:color w:val="000000" w:themeColor="text1"/>
          <w:sz w:val="28"/>
          <w:szCs w:val="28"/>
        </w:rPr>
        <w:t>государственными</w:t>
      </w:r>
      <w:r w:rsidR="00184C3B" w:rsidRPr="00766476">
        <w:rPr>
          <w:i/>
          <w:color w:val="000000" w:themeColor="text1"/>
          <w:sz w:val="28"/>
          <w:szCs w:val="28"/>
        </w:rPr>
        <w:t xml:space="preserve"> </w:t>
      </w:r>
      <w:r w:rsidR="00184C3B" w:rsidRPr="00766476">
        <w:rPr>
          <w:rStyle w:val="ac"/>
          <w:i w:val="0"/>
          <w:color w:val="000000" w:themeColor="text1"/>
          <w:sz w:val="28"/>
          <w:szCs w:val="28"/>
        </w:rPr>
        <w:t>полномочиями</w:t>
      </w:r>
      <w:r w:rsidR="00184C3B" w:rsidRPr="00766476">
        <w:rPr>
          <w:i/>
          <w:color w:val="000000" w:themeColor="text1"/>
          <w:sz w:val="28"/>
          <w:szCs w:val="28"/>
        </w:rPr>
        <w:t xml:space="preserve"> </w:t>
      </w:r>
      <w:r w:rsidR="00184C3B" w:rsidRPr="00766476">
        <w:rPr>
          <w:color w:val="000000" w:themeColor="text1"/>
          <w:sz w:val="28"/>
          <w:szCs w:val="28"/>
        </w:rPr>
        <w:t>в сфере</w:t>
      </w:r>
      <w:r w:rsidR="00184C3B" w:rsidRPr="00766476">
        <w:rPr>
          <w:i/>
          <w:color w:val="000000" w:themeColor="text1"/>
          <w:sz w:val="28"/>
          <w:szCs w:val="28"/>
        </w:rPr>
        <w:t xml:space="preserve"> </w:t>
      </w:r>
      <w:r w:rsidR="00184C3B" w:rsidRPr="00766476">
        <w:rPr>
          <w:rStyle w:val="ac"/>
          <w:i w:val="0"/>
          <w:color w:val="000000" w:themeColor="text1"/>
          <w:sz w:val="28"/>
          <w:szCs w:val="28"/>
        </w:rPr>
        <w:t>административных</w:t>
      </w:r>
      <w:r w:rsidR="00184C3B" w:rsidRPr="00766476">
        <w:rPr>
          <w:i/>
          <w:color w:val="000000" w:themeColor="text1"/>
          <w:sz w:val="28"/>
          <w:szCs w:val="28"/>
        </w:rPr>
        <w:t xml:space="preserve"> </w:t>
      </w:r>
      <w:r w:rsidR="00184C3B" w:rsidRPr="00766476">
        <w:rPr>
          <w:rStyle w:val="ac"/>
          <w:i w:val="0"/>
          <w:color w:val="000000" w:themeColor="text1"/>
          <w:sz w:val="28"/>
          <w:szCs w:val="28"/>
        </w:rPr>
        <w:t>отношений</w:t>
      </w:r>
      <w:r w:rsidR="002B643B" w:rsidRPr="00766476">
        <w:rPr>
          <w:rStyle w:val="ac"/>
          <w:i w:val="0"/>
          <w:color w:val="000000" w:themeColor="text1"/>
          <w:sz w:val="28"/>
          <w:szCs w:val="28"/>
        </w:rPr>
        <w:t>»</w:t>
      </w:r>
      <w:r w:rsidR="00630434" w:rsidRPr="00766476">
        <w:rPr>
          <w:color w:val="000000" w:themeColor="text1"/>
          <w:sz w:val="28"/>
          <w:szCs w:val="28"/>
        </w:rPr>
        <w:t xml:space="preserve"> за счёт средств областной субвенции</w:t>
      </w:r>
      <w:r w:rsidR="002B643B" w:rsidRPr="00766476">
        <w:rPr>
          <w:rStyle w:val="ac"/>
          <w:i w:val="0"/>
          <w:color w:val="000000" w:themeColor="text1"/>
          <w:sz w:val="28"/>
          <w:szCs w:val="28"/>
        </w:rPr>
        <w:t>.</w:t>
      </w:r>
    </w:p>
    <w:p w:rsidR="0080212C" w:rsidRPr="00766476" w:rsidRDefault="00E26E27" w:rsidP="0055505C">
      <w:pPr>
        <w:widowControl w:val="0"/>
        <w:autoSpaceDE w:val="0"/>
        <w:autoSpaceDN w:val="0"/>
        <w:adjustRightInd w:val="0"/>
        <w:ind w:left="426"/>
        <w:jc w:val="both"/>
        <w:rPr>
          <w:color w:val="000000" w:themeColor="text1"/>
          <w:sz w:val="28"/>
          <w:szCs w:val="28"/>
        </w:rPr>
      </w:pPr>
      <w:r w:rsidRPr="00766476">
        <w:rPr>
          <w:color w:val="000000" w:themeColor="text1"/>
          <w:sz w:val="28"/>
          <w:szCs w:val="28"/>
          <w:shd w:val="clear" w:color="auto" w:fill="FFFFFF"/>
        </w:rPr>
        <w:t xml:space="preserve">2.3. </w:t>
      </w:r>
      <w:r w:rsidR="0080212C" w:rsidRPr="00766476">
        <w:rPr>
          <w:color w:val="000000" w:themeColor="text1"/>
          <w:sz w:val="28"/>
          <w:szCs w:val="28"/>
          <w:shd w:val="clear" w:color="auto" w:fill="FFFFFF"/>
        </w:rPr>
        <w:t>Организаци</w:t>
      </w:r>
      <w:r w:rsidRPr="00766476">
        <w:rPr>
          <w:color w:val="000000" w:themeColor="text1"/>
          <w:sz w:val="28"/>
          <w:szCs w:val="28"/>
          <w:shd w:val="clear" w:color="auto" w:fill="FFFFFF"/>
        </w:rPr>
        <w:t>я</w:t>
      </w:r>
      <w:r w:rsidR="0080212C" w:rsidRPr="00766476">
        <w:rPr>
          <w:color w:val="000000" w:themeColor="text1"/>
          <w:sz w:val="28"/>
          <w:szCs w:val="28"/>
          <w:shd w:val="clear" w:color="auto" w:fill="FFFFFF"/>
        </w:rPr>
        <w:t xml:space="preserve"> деятельности в сфере охраны окружающей среды</w:t>
      </w:r>
      <w:r w:rsidRPr="00766476">
        <w:rPr>
          <w:color w:val="000000" w:themeColor="text1"/>
          <w:sz w:val="28"/>
          <w:szCs w:val="28"/>
          <w:shd w:val="clear" w:color="auto" w:fill="FFFFFF"/>
        </w:rPr>
        <w:t>.</w:t>
      </w:r>
      <w:r w:rsidR="00392724" w:rsidRPr="00766476">
        <w:rPr>
          <w:color w:val="000000" w:themeColor="text1"/>
          <w:sz w:val="28"/>
          <w:szCs w:val="28"/>
          <w:shd w:val="clear" w:color="auto" w:fill="FFFFFF"/>
        </w:rPr>
        <w:t xml:space="preserve"> Финансовое обеспечение </w:t>
      </w:r>
      <w:r w:rsidR="002B643B" w:rsidRPr="00766476">
        <w:rPr>
          <w:color w:val="000000" w:themeColor="text1"/>
          <w:sz w:val="28"/>
          <w:szCs w:val="28"/>
          <w:shd w:val="clear" w:color="auto" w:fill="FFFFFF"/>
        </w:rPr>
        <w:t xml:space="preserve">мероприятия в рамках исполнения </w:t>
      </w:r>
      <w:r w:rsidR="002B643B" w:rsidRPr="00766476">
        <w:rPr>
          <w:i/>
          <w:color w:val="000000" w:themeColor="text1"/>
          <w:sz w:val="28"/>
          <w:szCs w:val="28"/>
          <w:shd w:val="clear" w:color="auto" w:fill="FFFFFF"/>
        </w:rPr>
        <w:t>з</w:t>
      </w:r>
      <w:r w:rsidR="00184C3B" w:rsidRPr="00766476">
        <w:rPr>
          <w:rStyle w:val="ac"/>
          <w:i w:val="0"/>
          <w:color w:val="000000" w:themeColor="text1"/>
          <w:sz w:val="28"/>
          <w:szCs w:val="28"/>
        </w:rPr>
        <w:t>акон</w:t>
      </w:r>
      <w:r w:rsidR="002B643B" w:rsidRPr="00766476">
        <w:rPr>
          <w:rStyle w:val="ac"/>
          <w:i w:val="0"/>
          <w:color w:val="000000" w:themeColor="text1"/>
          <w:sz w:val="28"/>
          <w:szCs w:val="28"/>
        </w:rPr>
        <w:t>а</w:t>
      </w:r>
      <w:r w:rsidR="00184C3B" w:rsidRPr="00766476">
        <w:rPr>
          <w:i/>
          <w:color w:val="000000" w:themeColor="text1"/>
          <w:sz w:val="28"/>
          <w:szCs w:val="28"/>
        </w:rPr>
        <w:t xml:space="preserve"> </w:t>
      </w:r>
      <w:r w:rsidR="00184C3B" w:rsidRPr="00766476">
        <w:rPr>
          <w:rStyle w:val="ac"/>
          <w:i w:val="0"/>
          <w:color w:val="000000" w:themeColor="text1"/>
          <w:sz w:val="28"/>
          <w:szCs w:val="28"/>
        </w:rPr>
        <w:t>Вологодской</w:t>
      </w:r>
      <w:r w:rsidR="00184C3B" w:rsidRPr="00766476">
        <w:rPr>
          <w:i/>
          <w:color w:val="000000" w:themeColor="text1"/>
          <w:sz w:val="28"/>
          <w:szCs w:val="28"/>
        </w:rPr>
        <w:t> </w:t>
      </w:r>
      <w:r w:rsidR="00184C3B" w:rsidRPr="00766476">
        <w:rPr>
          <w:rStyle w:val="ac"/>
          <w:i w:val="0"/>
          <w:color w:val="000000" w:themeColor="text1"/>
          <w:sz w:val="28"/>
          <w:szCs w:val="28"/>
        </w:rPr>
        <w:t>области</w:t>
      </w:r>
      <w:r w:rsidR="00184C3B" w:rsidRPr="00766476">
        <w:rPr>
          <w:i/>
          <w:color w:val="000000" w:themeColor="text1"/>
          <w:sz w:val="28"/>
          <w:szCs w:val="28"/>
        </w:rPr>
        <w:t xml:space="preserve"> </w:t>
      </w:r>
      <w:r w:rsidR="00184C3B" w:rsidRPr="00766476">
        <w:rPr>
          <w:color w:val="000000" w:themeColor="text1"/>
          <w:sz w:val="28"/>
          <w:szCs w:val="28"/>
        </w:rPr>
        <w:lastRenderedPageBreak/>
        <w:t>от</w:t>
      </w:r>
      <w:r w:rsidR="00184C3B" w:rsidRPr="00766476">
        <w:rPr>
          <w:i/>
          <w:color w:val="000000" w:themeColor="text1"/>
          <w:sz w:val="28"/>
          <w:szCs w:val="28"/>
        </w:rPr>
        <w:t> </w:t>
      </w:r>
      <w:r w:rsidR="00184C3B" w:rsidRPr="00766476">
        <w:rPr>
          <w:rStyle w:val="ac"/>
          <w:i w:val="0"/>
          <w:color w:val="000000" w:themeColor="text1"/>
          <w:sz w:val="28"/>
          <w:szCs w:val="28"/>
        </w:rPr>
        <w:t>28</w:t>
      </w:r>
      <w:r w:rsidR="00184C3B" w:rsidRPr="00766476">
        <w:rPr>
          <w:i/>
          <w:color w:val="000000" w:themeColor="text1"/>
          <w:sz w:val="28"/>
          <w:szCs w:val="28"/>
        </w:rPr>
        <w:t> </w:t>
      </w:r>
      <w:r w:rsidR="00184C3B" w:rsidRPr="00766476">
        <w:rPr>
          <w:rStyle w:val="ac"/>
          <w:i w:val="0"/>
          <w:color w:val="000000" w:themeColor="text1"/>
          <w:sz w:val="28"/>
          <w:szCs w:val="28"/>
        </w:rPr>
        <w:t>июня</w:t>
      </w:r>
      <w:r w:rsidR="00184C3B" w:rsidRPr="00766476">
        <w:rPr>
          <w:i/>
          <w:color w:val="000000" w:themeColor="text1"/>
          <w:sz w:val="28"/>
          <w:szCs w:val="28"/>
        </w:rPr>
        <w:t> </w:t>
      </w:r>
      <w:r w:rsidR="00184C3B" w:rsidRPr="00766476">
        <w:rPr>
          <w:rStyle w:val="ac"/>
          <w:i w:val="0"/>
          <w:color w:val="000000" w:themeColor="text1"/>
          <w:sz w:val="28"/>
          <w:szCs w:val="28"/>
        </w:rPr>
        <w:t>2006</w:t>
      </w:r>
      <w:r w:rsidR="00184C3B" w:rsidRPr="00766476">
        <w:rPr>
          <w:i/>
          <w:color w:val="000000" w:themeColor="text1"/>
          <w:sz w:val="28"/>
          <w:szCs w:val="28"/>
        </w:rPr>
        <w:t> </w:t>
      </w:r>
      <w:r w:rsidR="00184C3B" w:rsidRPr="00766476">
        <w:rPr>
          <w:color w:val="000000" w:themeColor="text1"/>
          <w:sz w:val="28"/>
          <w:szCs w:val="28"/>
        </w:rPr>
        <w:t>г. </w:t>
      </w:r>
      <w:r w:rsidR="002B643B" w:rsidRPr="00766476">
        <w:rPr>
          <w:color w:val="000000" w:themeColor="text1"/>
          <w:sz w:val="28"/>
          <w:szCs w:val="28"/>
        </w:rPr>
        <w:t>№</w:t>
      </w:r>
      <w:r w:rsidR="00184C3B" w:rsidRPr="00766476">
        <w:rPr>
          <w:i/>
          <w:color w:val="000000" w:themeColor="text1"/>
          <w:sz w:val="28"/>
          <w:szCs w:val="28"/>
        </w:rPr>
        <w:t> </w:t>
      </w:r>
      <w:r w:rsidR="00184C3B" w:rsidRPr="00766476">
        <w:rPr>
          <w:rStyle w:val="ac"/>
          <w:i w:val="0"/>
          <w:color w:val="000000" w:themeColor="text1"/>
          <w:sz w:val="28"/>
          <w:szCs w:val="28"/>
        </w:rPr>
        <w:t>1465</w:t>
      </w:r>
      <w:r w:rsidR="00184C3B" w:rsidRPr="00766476">
        <w:rPr>
          <w:i/>
          <w:color w:val="000000" w:themeColor="text1"/>
          <w:sz w:val="28"/>
          <w:szCs w:val="28"/>
        </w:rPr>
        <w:t>-</w:t>
      </w:r>
      <w:r w:rsidR="00184C3B" w:rsidRPr="00766476">
        <w:rPr>
          <w:rStyle w:val="ac"/>
          <w:i w:val="0"/>
          <w:color w:val="000000" w:themeColor="text1"/>
          <w:sz w:val="28"/>
          <w:szCs w:val="28"/>
        </w:rPr>
        <w:t>ОЗ</w:t>
      </w:r>
      <w:r w:rsidR="002B643B" w:rsidRPr="00766476">
        <w:rPr>
          <w:i/>
          <w:color w:val="000000" w:themeColor="text1"/>
          <w:sz w:val="28"/>
          <w:szCs w:val="28"/>
        </w:rPr>
        <w:t xml:space="preserve"> </w:t>
      </w:r>
      <w:r w:rsidR="002B643B" w:rsidRPr="00766476">
        <w:rPr>
          <w:color w:val="000000" w:themeColor="text1"/>
          <w:sz w:val="28"/>
          <w:szCs w:val="28"/>
        </w:rPr>
        <w:t>«</w:t>
      </w:r>
      <w:r w:rsidR="00184C3B" w:rsidRPr="00766476">
        <w:rPr>
          <w:color w:val="000000" w:themeColor="text1"/>
          <w:sz w:val="28"/>
          <w:szCs w:val="28"/>
        </w:rPr>
        <w:t>О наделении органов местного самоуправления отдельными государственными полномочиями в сфере охраны окружающей среды</w:t>
      </w:r>
      <w:r w:rsidR="002B643B" w:rsidRPr="00766476">
        <w:rPr>
          <w:color w:val="000000" w:themeColor="text1"/>
          <w:sz w:val="28"/>
          <w:szCs w:val="28"/>
        </w:rPr>
        <w:t>»</w:t>
      </w:r>
      <w:r w:rsidR="00630434" w:rsidRPr="00766476">
        <w:rPr>
          <w:color w:val="000000" w:themeColor="text1"/>
          <w:sz w:val="28"/>
          <w:szCs w:val="28"/>
        </w:rPr>
        <w:t xml:space="preserve"> за счёт средств областной субвенции</w:t>
      </w:r>
      <w:r w:rsidR="002B643B" w:rsidRPr="00766476">
        <w:rPr>
          <w:color w:val="000000" w:themeColor="text1"/>
          <w:sz w:val="28"/>
          <w:szCs w:val="28"/>
        </w:rPr>
        <w:t>.</w:t>
      </w:r>
    </w:p>
    <w:p w:rsidR="0080212C" w:rsidRPr="00766476" w:rsidRDefault="00E26E27" w:rsidP="0055505C">
      <w:pPr>
        <w:widowControl w:val="0"/>
        <w:autoSpaceDE w:val="0"/>
        <w:autoSpaceDN w:val="0"/>
        <w:adjustRightInd w:val="0"/>
        <w:ind w:left="426"/>
        <w:jc w:val="both"/>
        <w:rPr>
          <w:color w:val="000000" w:themeColor="text1"/>
          <w:sz w:val="28"/>
          <w:szCs w:val="28"/>
        </w:rPr>
      </w:pPr>
      <w:r w:rsidRPr="00766476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2.4. </w:t>
      </w:r>
      <w:r w:rsidR="0080212C" w:rsidRPr="00766476">
        <w:rPr>
          <w:color w:val="000000" w:themeColor="text1"/>
          <w:spacing w:val="2"/>
          <w:sz w:val="28"/>
          <w:szCs w:val="28"/>
          <w:shd w:val="clear" w:color="auto" w:fill="FFFFFF"/>
        </w:rPr>
        <w:t>Организаци</w:t>
      </w:r>
      <w:r w:rsidRPr="00766476">
        <w:rPr>
          <w:color w:val="000000" w:themeColor="text1"/>
          <w:spacing w:val="2"/>
          <w:sz w:val="28"/>
          <w:szCs w:val="28"/>
          <w:shd w:val="clear" w:color="auto" w:fill="FFFFFF"/>
        </w:rPr>
        <w:t>я</w:t>
      </w:r>
      <w:r w:rsidR="0080212C" w:rsidRPr="00766476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и осуществлени</w:t>
      </w:r>
      <w:r w:rsidRPr="00766476">
        <w:rPr>
          <w:color w:val="000000" w:themeColor="text1"/>
          <w:spacing w:val="2"/>
          <w:sz w:val="28"/>
          <w:szCs w:val="28"/>
          <w:shd w:val="clear" w:color="auto" w:fill="FFFFFF"/>
        </w:rPr>
        <w:t>е</w:t>
      </w:r>
      <w:r w:rsidR="0080212C" w:rsidRPr="00766476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деятельности в сфере архивного дела</w:t>
      </w:r>
      <w:r w:rsidRPr="00766476">
        <w:rPr>
          <w:color w:val="000000" w:themeColor="text1"/>
          <w:spacing w:val="2"/>
          <w:sz w:val="28"/>
          <w:szCs w:val="28"/>
          <w:shd w:val="clear" w:color="auto" w:fill="FFFFFF"/>
        </w:rPr>
        <w:t>.</w:t>
      </w:r>
      <w:r w:rsidR="00E7326D" w:rsidRPr="00766476">
        <w:rPr>
          <w:color w:val="000000" w:themeColor="text1"/>
          <w:sz w:val="28"/>
          <w:szCs w:val="28"/>
        </w:rPr>
        <w:t xml:space="preserve"> Финансовое обеспечение </w:t>
      </w:r>
      <w:r w:rsidR="009177B5" w:rsidRPr="00766476">
        <w:rPr>
          <w:color w:val="000000" w:themeColor="text1"/>
          <w:sz w:val="28"/>
          <w:szCs w:val="28"/>
        </w:rPr>
        <w:t xml:space="preserve">мероприятия </w:t>
      </w:r>
      <w:r w:rsidR="002B643B" w:rsidRPr="00766476">
        <w:rPr>
          <w:color w:val="000000" w:themeColor="text1"/>
          <w:sz w:val="28"/>
          <w:szCs w:val="28"/>
        </w:rPr>
        <w:t xml:space="preserve">в рамках исполнения </w:t>
      </w:r>
      <w:r w:rsidR="009177B5" w:rsidRPr="00766476">
        <w:rPr>
          <w:color w:val="000000" w:themeColor="text1"/>
          <w:sz w:val="28"/>
          <w:szCs w:val="28"/>
        </w:rPr>
        <w:t xml:space="preserve"> </w:t>
      </w:r>
      <w:r w:rsidR="009177B5" w:rsidRPr="00766476">
        <w:rPr>
          <w:i/>
          <w:color w:val="000000" w:themeColor="text1"/>
          <w:sz w:val="28"/>
          <w:szCs w:val="28"/>
        </w:rPr>
        <w:t>з</w:t>
      </w:r>
      <w:r w:rsidR="009177B5" w:rsidRPr="00766476">
        <w:rPr>
          <w:rStyle w:val="ac"/>
          <w:i w:val="0"/>
          <w:color w:val="000000" w:themeColor="text1"/>
          <w:sz w:val="28"/>
          <w:szCs w:val="28"/>
        </w:rPr>
        <w:t>акон</w:t>
      </w:r>
      <w:r w:rsidR="002B643B" w:rsidRPr="00766476">
        <w:rPr>
          <w:rStyle w:val="ac"/>
          <w:i w:val="0"/>
          <w:color w:val="000000" w:themeColor="text1"/>
          <w:sz w:val="28"/>
          <w:szCs w:val="28"/>
        </w:rPr>
        <w:t>а</w:t>
      </w:r>
      <w:r w:rsidR="009177B5" w:rsidRPr="00766476">
        <w:rPr>
          <w:i/>
          <w:color w:val="000000" w:themeColor="text1"/>
          <w:sz w:val="28"/>
          <w:szCs w:val="28"/>
        </w:rPr>
        <w:t xml:space="preserve"> </w:t>
      </w:r>
      <w:r w:rsidR="009177B5" w:rsidRPr="00766476">
        <w:rPr>
          <w:rStyle w:val="ac"/>
          <w:i w:val="0"/>
          <w:color w:val="000000" w:themeColor="text1"/>
          <w:sz w:val="28"/>
          <w:szCs w:val="28"/>
        </w:rPr>
        <w:t>Вологодской</w:t>
      </w:r>
      <w:r w:rsidR="009177B5" w:rsidRPr="00766476">
        <w:rPr>
          <w:i/>
          <w:color w:val="000000" w:themeColor="text1"/>
          <w:sz w:val="28"/>
          <w:szCs w:val="28"/>
        </w:rPr>
        <w:t xml:space="preserve"> </w:t>
      </w:r>
      <w:r w:rsidR="009177B5" w:rsidRPr="00766476">
        <w:rPr>
          <w:rStyle w:val="ac"/>
          <w:i w:val="0"/>
          <w:color w:val="000000" w:themeColor="text1"/>
          <w:sz w:val="28"/>
          <w:szCs w:val="28"/>
        </w:rPr>
        <w:t>области</w:t>
      </w:r>
      <w:r w:rsidR="009177B5" w:rsidRPr="00766476">
        <w:rPr>
          <w:color w:val="000000" w:themeColor="text1"/>
          <w:sz w:val="28"/>
          <w:szCs w:val="28"/>
        </w:rPr>
        <w:t xml:space="preserve"> от </w:t>
      </w:r>
      <w:r w:rsidR="009177B5" w:rsidRPr="00766476">
        <w:rPr>
          <w:rStyle w:val="ac"/>
          <w:i w:val="0"/>
          <w:color w:val="000000" w:themeColor="text1"/>
          <w:sz w:val="28"/>
          <w:szCs w:val="28"/>
        </w:rPr>
        <w:t>28</w:t>
      </w:r>
      <w:r w:rsidR="009177B5" w:rsidRPr="00766476">
        <w:rPr>
          <w:i/>
          <w:color w:val="000000" w:themeColor="text1"/>
          <w:sz w:val="28"/>
          <w:szCs w:val="28"/>
        </w:rPr>
        <w:t> </w:t>
      </w:r>
      <w:r w:rsidR="009177B5" w:rsidRPr="00766476">
        <w:rPr>
          <w:rStyle w:val="ac"/>
          <w:i w:val="0"/>
          <w:color w:val="000000" w:themeColor="text1"/>
          <w:sz w:val="28"/>
          <w:szCs w:val="28"/>
        </w:rPr>
        <w:t>апреля</w:t>
      </w:r>
      <w:r w:rsidR="009177B5" w:rsidRPr="00766476">
        <w:rPr>
          <w:i/>
          <w:color w:val="000000" w:themeColor="text1"/>
          <w:sz w:val="28"/>
          <w:szCs w:val="28"/>
        </w:rPr>
        <w:t> </w:t>
      </w:r>
      <w:r w:rsidR="009177B5" w:rsidRPr="00766476">
        <w:rPr>
          <w:rStyle w:val="ac"/>
          <w:i w:val="0"/>
          <w:color w:val="000000" w:themeColor="text1"/>
          <w:sz w:val="28"/>
          <w:szCs w:val="28"/>
        </w:rPr>
        <w:t>2006</w:t>
      </w:r>
      <w:r w:rsidR="009177B5" w:rsidRPr="00766476">
        <w:rPr>
          <w:color w:val="000000" w:themeColor="text1"/>
          <w:sz w:val="28"/>
          <w:szCs w:val="28"/>
        </w:rPr>
        <w:t> г. №</w:t>
      </w:r>
      <w:r w:rsidR="009177B5" w:rsidRPr="00766476">
        <w:rPr>
          <w:i/>
          <w:color w:val="000000" w:themeColor="text1"/>
          <w:sz w:val="28"/>
          <w:szCs w:val="28"/>
        </w:rPr>
        <w:t> </w:t>
      </w:r>
      <w:r w:rsidR="009177B5" w:rsidRPr="00766476">
        <w:rPr>
          <w:rStyle w:val="ac"/>
          <w:i w:val="0"/>
          <w:color w:val="000000" w:themeColor="text1"/>
          <w:sz w:val="28"/>
          <w:szCs w:val="28"/>
        </w:rPr>
        <w:t>1443</w:t>
      </w:r>
      <w:r w:rsidR="009177B5" w:rsidRPr="00766476">
        <w:rPr>
          <w:i/>
          <w:color w:val="000000" w:themeColor="text1"/>
          <w:sz w:val="28"/>
          <w:szCs w:val="28"/>
        </w:rPr>
        <w:t>-</w:t>
      </w:r>
      <w:r w:rsidR="009177B5" w:rsidRPr="00766476">
        <w:rPr>
          <w:rStyle w:val="ac"/>
          <w:i w:val="0"/>
          <w:color w:val="000000" w:themeColor="text1"/>
          <w:sz w:val="28"/>
          <w:szCs w:val="28"/>
        </w:rPr>
        <w:t>ОЗ</w:t>
      </w:r>
      <w:r w:rsidR="009177B5" w:rsidRPr="00766476">
        <w:rPr>
          <w:color w:val="000000" w:themeColor="text1"/>
          <w:sz w:val="28"/>
          <w:szCs w:val="28"/>
        </w:rPr>
        <w:t xml:space="preserve"> «О наделении органов местного самоуправления муниципальных районов и городских округов Вологодской области отдельными государственными полномочиями в сфере архивного дела»</w:t>
      </w:r>
      <w:r w:rsidR="00630434" w:rsidRPr="00766476">
        <w:rPr>
          <w:color w:val="000000" w:themeColor="text1"/>
          <w:sz w:val="28"/>
          <w:szCs w:val="28"/>
        </w:rPr>
        <w:t xml:space="preserve"> за счёт средств областной субвенции</w:t>
      </w:r>
      <w:r w:rsidR="00E7326D" w:rsidRPr="00766476">
        <w:rPr>
          <w:color w:val="000000" w:themeColor="text1"/>
          <w:sz w:val="28"/>
          <w:szCs w:val="28"/>
        </w:rPr>
        <w:t>.</w:t>
      </w:r>
    </w:p>
    <w:p w:rsidR="0080212C" w:rsidRPr="00766476" w:rsidRDefault="00E26E27" w:rsidP="0055505C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 </w:t>
      </w:r>
      <w:r w:rsidR="0080212C"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>Составлени</w:t>
      </w:r>
      <w:r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0212C"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(изменени</w:t>
      </w:r>
      <w:r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0212C"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>) списков кандидатов в присяжные заседатели федеральных судов общей юрисдикции в Российской Федерации</w:t>
      </w:r>
      <w:r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7326D" w:rsidRPr="00766476">
        <w:rPr>
          <w:rFonts w:ascii="Times New Roman" w:hAnsi="Times New Roman" w:cs="Times New Roman"/>
          <w:color w:val="000000" w:themeColor="text1"/>
        </w:rPr>
        <w:t xml:space="preserve"> </w:t>
      </w:r>
      <w:r w:rsidR="00E7326D"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обеспечение составления (изменения) списков кандидатов в присяжные заседатели федеральных судов общей юрисдикции в Российской Федерации.</w:t>
      </w:r>
      <w:r w:rsidR="00630434"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Финансовое обеспечение мероприятия за счёт средств областной субвенции.</w:t>
      </w:r>
    </w:p>
    <w:p w:rsidR="0080212C" w:rsidRPr="00766476" w:rsidRDefault="00E26E27" w:rsidP="0055505C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 </w:t>
      </w:r>
      <w:r w:rsidR="0080212C"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</w:t>
      </w:r>
      <w:r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0212C"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жильем отдельных категорий граждан, установленных Федеральным законом от 12.01.1995 № 5-ФЗ «О ветеранах»</w:t>
      </w:r>
      <w:r w:rsidR="00902D5A"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>. П</w:t>
      </w:r>
      <w:r w:rsidR="00902D5A" w:rsidRPr="00766476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редоставление мер социальной поддержки по обеспечению жильем отдельных категорий граждан в соответствии с </w:t>
      </w:r>
      <w:hyperlink r:id="rId10" w:history="1">
        <w:r w:rsidR="00902D5A" w:rsidRPr="00766476">
          <w:rPr>
            <w:rStyle w:val="ad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Федеральным закон</w:t>
        </w:r>
        <w:r w:rsidR="00A81D3C" w:rsidRPr="00766476">
          <w:rPr>
            <w:rStyle w:val="ad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о</w:t>
        </w:r>
        <w:r w:rsidR="00902D5A" w:rsidRPr="00766476">
          <w:rPr>
            <w:rStyle w:val="ad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м «О ветеранах</w:t>
        </w:r>
      </w:hyperlink>
      <w:r w:rsidR="00902D5A"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>»  за счёт средств областной субвенции.</w:t>
      </w:r>
    </w:p>
    <w:p w:rsidR="008F3F14" w:rsidRPr="00766476" w:rsidRDefault="008F3F14" w:rsidP="0055505C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>2.7. Обеспечение жильем отдельных категорий граждан, установленных Федеральным законом от 12.01.1995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– 1945 годов». П</w:t>
      </w:r>
      <w:r w:rsidRPr="00766476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редоставление мер социальной поддержки по обеспечению жильем отдельных категорий граждан в соответствии с </w:t>
      </w:r>
      <w:hyperlink r:id="rId11" w:history="1">
        <w:r w:rsidRPr="00766476">
          <w:rPr>
            <w:rStyle w:val="ad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Федеральным законом «О ветеранах</w:t>
        </w:r>
      </w:hyperlink>
      <w:r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>» Указом Президента Российской Федерации «Об обеспечении жильем ветеранов Великой Отечественной войны 1941 – 1945 годов»  за счёт средств областной субвенции.</w:t>
      </w:r>
    </w:p>
    <w:p w:rsidR="00902D5A" w:rsidRPr="00766476" w:rsidRDefault="008F3F14" w:rsidP="0055505C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>2.8</w:t>
      </w:r>
      <w:r w:rsidR="00E26E27"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0212C"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</w:t>
      </w:r>
      <w:r w:rsidR="00E26E27"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0212C"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жильем отдельных категорий граждан, установленных Федеральным законом от 24.11.1995 г. № 181-ФЗ «О социальной защите инвалидов в Российской Федерации»</w:t>
      </w:r>
      <w:r w:rsidR="00902D5A"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>.  П</w:t>
      </w:r>
      <w:r w:rsidR="00902D5A" w:rsidRPr="00766476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редоставление мер социальной поддержки по обеспечению жильем отдельных категорий граждан в соответствии с </w:t>
      </w:r>
      <w:hyperlink r:id="rId12" w:history="1">
        <w:r w:rsidR="00902D5A" w:rsidRPr="00766476">
          <w:rPr>
            <w:rStyle w:val="ad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Федеральным закон</w:t>
        </w:r>
        <w:r w:rsidR="00A81D3C" w:rsidRPr="00766476">
          <w:rPr>
            <w:rStyle w:val="ad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о</w:t>
        </w:r>
        <w:r w:rsidR="00902D5A" w:rsidRPr="00766476">
          <w:rPr>
            <w:rStyle w:val="ad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м</w:t>
        </w:r>
      </w:hyperlink>
      <w:r w:rsidR="00A81D3C" w:rsidRPr="00766476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«</w:t>
      </w:r>
      <w:r w:rsidR="00902D5A" w:rsidRPr="00766476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О социальной защите инвалидов в Российской Федерации</w:t>
      </w:r>
      <w:r w:rsidR="00A81D3C" w:rsidRPr="00766476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»</w:t>
      </w:r>
      <w:r w:rsidR="00902D5A"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счёт средств областной субвенции.</w:t>
      </w:r>
    </w:p>
    <w:p w:rsidR="0080212C" w:rsidRPr="00766476" w:rsidRDefault="008F3F14" w:rsidP="0055505C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>2.9</w:t>
      </w:r>
      <w:r w:rsidR="00E26E27"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0212C"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>Предупреждени</w:t>
      </w:r>
      <w:r w:rsidR="00E26E27"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0212C"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ликвидаци</w:t>
      </w:r>
      <w:r w:rsidR="00E26E27"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80212C"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болезней животных, защиту населения от болезней, общих для человека и животных</w:t>
      </w:r>
      <w:r w:rsidR="00E26E27"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92724"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Финансовое обеспечение мероприяти</w:t>
      </w:r>
      <w:r w:rsidR="004A1F93"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 </w:t>
      </w:r>
      <w:r w:rsidR="002B643B"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исполнения з</w:t>
      </w:r>
      <w:r w:rsidR="00184C3B"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>акон</w:t>
      </w:r>
      <w:r w:rsidR="002B643B"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84C3B"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Вологодской области о</w:t>
      </w:r>
      <w:r w:rsidR="002B643B"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>т 25 декабря 2013 г. № 3248-ОЗ «</w:t>
      </w:r>
      <w:r w:rsidR="00184C3B"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>О наделении органов местного самоуправления отдельными государственными полномочиями по предупреждению и ликвидации болезней животных, защите населения от болезней</w:t>
      </w:r>
      <w:r w:rsidR="002B643B"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>, общих для человека и животных»</w:t>
      </w:r>
      <w:r w:rsidR="00630434"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счёт средств областной субвенции.</w:t>
      </w:r>
    </w:p>
    <w:p w:rsidR="0080212C" w:rsidRPr="00766476" w:rsidRDefault="008F3F14" w:rsidP="0055505C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>2.10</w:t>
      </w:r>
      <w:r w:rsidR="00E26E27"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0212C"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>Отлов и  содержани</w:t>
      </w:r>
      <w:r w:rsidR="00E26E27"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0212C"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безнадзорных животных</w:t>
      </w:r>
      <w:r w:rsidR="00E26E27"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92724"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643B"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обеспечение мероприятий  в рамках исполнения</w:t>
      </w:r>
      <w:r w:rsidR="00680991" w:rsidRPr="00766476">
        <w:rPr>
          <w:rFonts w:ascii="Times New Roman" w:hAnsi="Times New Roman" w:cs="Times New Roman"/>
          <w:color w:val="000000" w:themeColor="text1"/>
        </w:rPr>
        <w:t xml:space="preserve"> </w:t>
      </w:r>
      <w:r w:rsidR="002B643B"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680991"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>акон</w:t>
      </w:r>
      <w:r w:rsidR="002B643B"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>а Вологодской области от 15 января 2013 г. № 2966-ОЗ «</w:t>
      </w:r>
      <w:r w:rsidR="00680991"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>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</w:t>
      </w:r>
      <w:r w:rsidR="002B643B"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30434"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счёт средств областной субвенции.</w:t>
      </w:r>
    </w:p>
    <w:p w:rsidR="0080212C" w:rsidRPr="00766476" w:rsidRDefault="008F3F14" w:rsidP="0055505C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2.11</w:t>
      </w:r>
      <w:r w:rsidR="00E26E27"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0212C"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</w:t>
      </w:r>
      <w:r w:rsidR="00E26E27"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80212C"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транспортного обслуживания населения на муниципальных маршрутах регулируемых перевозок по регулируемым тарифам</w:t>
      </w:r>
      <w:r w:rsidR="00E26E27"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80991" w:rsidRPr="00766476">
        <w:rPr>
          <w:color w:val="000000" w:themeColor="text1"/>
        </w:rPr>
        <w:t xml:space="preserve"> </w:t>
      </w:r>
      <w:r w:rsidR="00630434"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обеспечение мероприятия за счёт средств областной субсидии.</w:t>
      </w:r>
    </w:p>
    <w:p w:rsidR="0080212C" w:rsidRPr="00766476" w:rsidRDefault="008F3F14" w:rsidP="0055505C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>2.12</w:t>
      </w:r>
      <w:r w:rsidR="00E26E27"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0212C"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Проведению комплексных и кадастровых работ</w:t>
      </w:r>
      <w:r w:rsidR="00E26E27"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30434"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Финансовое обеспечение мероприятия за счёт средств областной субсидии.</w:t>
      </w:r>
    </w:p>
    <w:p w:rsidR="00215E70" w:rsidRPr="00766476" w:rsidRDefault="008F3F14" w:rsidP="0055505C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>2.13</w:t>
      </w:r>
      <w:r w:rsidR="00215E70"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Подготовке и проведению Всероссийской переписи населения 2020 года. Финансовое обеспечение мероприятия в </w:t>
      </w:r>
      <w:r w:rsidR="00630434"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>рамках исполнения</w:t>
      </w:r>
      <w:r w:rsidR="00215E70"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5E70" w:rsidRPr="00766476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</w:rPr>
        <w:t>закон</w:t>
      </w:r>
      <w:r w:rsidR="00630434" w:rsidRPr="00766476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</w:rPr>
        <w:t>а</w:t>
      </w:r>
      <w:r w:rsidR="00215E70" w:rsidRPr="007664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215E70" w:rsidRPr="00766476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</w:rPr>
        <w:t>Вологодской</w:t>
      </w:r>
      <w:r w:rsidR="00215E70" w:rsidRPr="007664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215E70" w:rsidRPr="00766476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области </w:t>
      </w:r>
      <w:r w:rsidR="00215E70"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215E70" w:rsidRPr="007664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 </w:t>
      </w:r>
      <w:r w:rsidR="00215E70" w:rsidRPr="00766476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</w:rPr>
        <w:t>10</w:t>
      </w:r>
      <w:r w:rsidR="00215E70" w:rsidRPr="007664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 </w:t>
      </w:r>
      <w:r w:rsidR="00215E70" w:rsidRPr="00766476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</w:rPr>
        <w:t>апреля</w:t>
      </w:r>
      <w:r w:rsidR="00215E70" w:rsidRPr="007664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 </w:t>
      </w:r>
      <w:r w:rsidR="00215E70" w:rsidRPr="00766476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</w:rPr>
        <w:t>2020</w:t>
      </w:r>
      <w:r w:rsidR="00215E70" w:rsidRPr="007664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 </w:t>
      </w:r>
      <w:r w:rsidR="00215E70"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>г. №</w:t>
      </w:r>
      <w:r w:rsidR="00215E70" w:rsidRPr="00766476">
        <w:rPr>
          <w:rStyle w:val="ac"/>
          <w:color w:val="000000" w:themeColor="text1"/>
        </w:rPr>
        <w:t> </w:t>
      </w:r>
      <w:r w:rsidR="00215E70" w:rsidRPr="00766476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</w:rPr>
        <w:t>4687</w:t>
      </w:r>
      <w:r w:rsidR="00215E70" w:rsidRPr="007664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</w:t>
      </w:r>
      <w:r w:rsidR="00215E70" w:rsidRPr="00766476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</w:rPr>
        <w:t>ОЗ</w:t>
      </w:r>
      <w:r w:rsidR="00215E70" w:rsidRPr="007664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215E70"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>«О наделении органов местного самоуправления Вологодской области отдельными государственными полномочиями по подготовке и проведению Всероссийской переписи населения 2020 года»</w:t>
      </w:r>
      <w:r w:rsidR="00630434"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счёт средств областной субвенции</w:t>
      </w:r>
      <w:r w:rsidR="00215E70"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26E27" w:rsidRPr="00766476" w:rsidRDefault="00E26E27" w:rsidP="0055505C">
      <w:pPr>
        <w:widowControl w:val="0"/>
        <w:autoSpaceDE w:val="0"/>
        <w:autoSpaceDN w:val="0"/>
        <w:adjustRightInd w:val="0"/>
        <w:ind w:left="426"/>
        <w:jc w:val="both"/>
        <w:rPr>
          <w:color w:val="000000" w:themeColor="text1"/>
          <w:sz w:val="24"/>
          <w:szCs w:val="24"/>
        </w:rPr>
      </w:pPr>
      <w:r w:rsidRPr="00766476">
        <w:rPr>
          <w:color w:val="000000" w:themeColor="text1"/>
          <w:sz w:val="28"/>
          <w:szCs w:val="28"/>
        </w:rPr>
        <w:t>3. Основное мероприятие 3. Обеспечение деятельности учреждений, подведомственных администрации района</w:t>
      </w:r>
      <w:r w:rsidRPr="00766476">
        <w:rPr>
          <w:color w:val="000000" w:themeColor="text1"/>
          <w:sz w:val="24"/>
          <w:szCs w:val="24"/>
        </w:rPr>
        <w:t xml:space="preserve"> </w:t>
      </w:r>
      <w:r w:rsidRPr="00766476">
        <w:rPr>
          <w:color w:val="000000" w:themeColor="text1"/>
          <w:sz w:val="28"/>
          <w:szCs w:val="28"/>
        </w:rPr>
        <w:t>включает в себя следующие мероприятия:</w:t>
      </w:r>
    </w:p>
    <w:p w:rsidR="0026100F" w:rsidRPr="00766476" w:rsidRDefault="0026100F" w:rsidP="0055505C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 Финансовое обеспечение деятельности </w:t>
      </w:r>
      <w:r w:rsidRPr="007664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муниципального бюджетного учреждения Белозерского муниципального района «Многофункциональный центр предоставления государственных и муниципальных услуг»</w:t>
      </w:r>
      <w:r w:rsidRPr="00766476">
        <w:rPr>
          <w:color w:val="000000" w:themeColor="text1"/>
          <w:sz w:val="27"/>
          <w:szCs w:val="27"/>
          <w:shd w:val="clear" w:color="auto" w:fill="FFFFFF"/>
        </w:rPr>
        <w:t> </w:t>
      </w:r>
      <w:r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основе предоставления субсидий, объемы которых связаны с объемами оказываемых данными учреждениями муниципальных услуг (работ) в соответствии с муниципальными заданиями на оказание муниципальных услуг (выполнение работ)</w:t>
      </w:r>
      <w:r w:rsidR="00630434"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 </w:t>
      </w:r>
      <w:r w:rsidR="00B376E7"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об</w:t>
      </w:r>
      <w:r w:rsidR="00902D5A"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>ес</w:t>
      </w:r>
      <w:r w:rsidR="00B376E7"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902D5A"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376E7"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>че</w:t>
      </w:r>
      <w:r w:rsidR="00902D5A"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>ние в рамках исполнения закона Вологодской области от </w:t>
      </w:r>
      <w:r w:rsidR="00902D5A" w:rsidRPr="00766476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</w:rPr>
        <w:t>10</w:t>
      </w:r>
      <w:r w:rsidR="00902D5A" w:rsidRPr="007664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 </w:t>
      </w:r>
      <w:r w:rsidR="00902D5A" w:rsidRPr="00766476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</w:rPr>
        <w:t>декабря</w:t>
      </w:r>
      <w:r w:rsidR="00902D5A" w:rsidRPr="007664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 </w:t>
      </w:r>
      <w:r w:rsidR="00902D5A" w:rsidRPr="00766476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</w:rPr>
        <w:t>2014</w:t>
      </w:r>
      <w:r w:rsidR="00902D5A"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> г. № </w:t>
      </w:r>
      <w:r w:rsidR="00902D5A" w:rsidRPr="00766476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</w:rPr>
        <w:t>3526</w:t>
      </w:r>
      <w:r w:rsidR="00902D5A" w:rsidRPr="007664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</w:t>
      </w:r>
      <w:r w:rsidR="00902D5A" w:rsidRPr="00766476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</w:rPr>
        <w:t>ОЗ</w:t>
      </w:r>
      <w:r w:rsidR="00902D5A"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 наделении органов местного самоуправления отдельными государственными полномочиями по организации деятельности многофункциональных центров предоставления государственных и муниципальных услуг» </w:t>
      </w:r>
      <w:r w:rsidR="00630434"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>за с</w:t>
      </w:r>
      <w:r w:rsidR="00902D5A"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>чёт средств областной субвенции</w:t>
      </w:r>
      <w:r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6100F" w:rsidRPr="00766476" w:rsidRDefault="0026100F" w:rsidP="0055505C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>3.2. Финансовое обеспечение деятельности муниципального автономного учреждения «Центр материально-технического обеспечения района» на основе предоставления субсидий, объемы которых связаны с объемами оказываемых данными учреждениями муниципальных услуг (работ) в соответствии с муниципальными заданиями на оказание муниципальных услуг (выполнение работ).</w:t>
      </w:r>
    </w:p>
    <w:p w:rsidR="0080212C" w:rsidRPr="00766476" w:rsidRDefault="0026100F" w:rsidP="0055505C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Финансовое обеспечение деятельности </w:t>
      </w:r>
      <w:r w:rsidRPr="007664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муниципального казенного учреждения «Единая дежурно-диспетчерская служба Белозерского муниципального района» на основе бюджетной сметы.</w:t>
      </w:r>
    </w:p>
    <w:p w:rsidR="008A056D" w:rsidRPr="00766476" w:rsidRDefault="008A056D" w:rsidP="0055505C">
      <w:pPr>
        <w:ind w:left="426" w:right="-10" w:firstLine="708"/>
        <w:jc w:val="both"/>
        <w:rPr>
          <w:color w:val="000000" w:themeColor="text1"/>
          <w:sz w:val="28"/>
          <w:szCs w:val="28"/>
        </w:rPr>
      </w:pPr>
      <w:r w:rsidRPr="00766476">
        <w:rPr>
          <w:color w:val="000000" w:themeColor="text1"/>
          <w:sz w:val="28"/>
          <w:szCs w:val="28"/>
        </w:rPr>
        <w:t>Прогноз сводных показателей муниципальных заданий на оказание муниципальных услуг муниципальными учреждениями района по муниципальной программе представлен в Приложении 4 к муниципальной программе.</w:t>
      </w:r>
    </w:p>
    <w:p w:rsidR="0026100F" w:rsidRPr="00766476" w:rsidRDefault="0026100F" w:rsidP="0055505C">
      <w:pPr>
        <w:widowControl w:val="0"/>
        <w:autoSpaceDE w:val="0"/>
        <w:autoSpaceDN w:val="0"/>
        <w:adjustRightInd w:val="0"/>
        <w:ind w:left="426"/>
        <w:jc w:val="both"/>
        <w:rPr>
          <w:color w:val="000000" w:themeColor="text1"/>
          <w:sz w:val="24"/>
          <w:szCs w:val="24"/>
        </w:rPr>
      </w:pPr>
      <w:r w:rsidRPr="00766476">
        <w:rPr>
          <w:color w:val="000000" w:themeColor="text1"/>
          <w:sz w:val="28"/>
          <w:szCs w:val="28"/>
        </w:rPr>
        <w:t xml:space="preserve">4. Основное мероприятие 4. </w:t>
      </w:r>
      <w:r w:rsidR="005A1E49" w:rsidRPr="00766476">
        <w:rPr>
          <w:color w:val="000000" w:themeColor="text1"/>
          <w:sz w:val="28"/>
          <w:szCs w:val="28"/>
        </w:rPr>
        <w:t>Социальная поддержка отдельных категорий граждан и муниципальных служащих, некоммерческих и ветеранских организаций</w:t>
      </w:r>
      <w:r w:rsidRPr="00766476">
        <w:rPr>
          <w:color w:val="000000" w:themeColor="text1"/>
          <w:sz w:val="28"/>
          <w:szCs w:val="28"/>
        </w:rPr>
        <w:t xml:space="preserve"> </w:t>
      </w:r>
      <w:r w:rsidR="0090535C" w:rsidRPr="00766476">
        <w:rPr>
          <w:color w:val="000000" w:themeColor="text1"/>
          <w:sz w:val="28"/>
          <w:szCs w:val="28"/>
        </w:rPr>
        <w:t xml:space="preserve">района </w:t>
      </w:r>
      <w:r w:rsidRPr="00766476">
        <w:rPr>
          <w:color w:val="000000" w:themeColor="text1"/>
          <w:sz w:val="28"/>
          <w:szCs w:val="28"/>
        </w:rPr>
        <w:t>включает в себя следующие мероприятия:</w:t>
      </w:r>
    </w:p>
    <w:p w:rsidR="00902D5A" w:rsidRPr="00766476" w:rsidRDefault="0026100F" w:rsidP="0055505C">
      <w:pPr>
        <w:pStyle w:val="ConsPlusNormal"/>
        <w:ind w:left="426" w:firstLine="0"/>
        <w:jc w:val="both"/>
        <w:rPr>
          <w:color w:val="000000" w:themeColor="text1"/>
          <w:sz w:val="28"/>
          <w:szCs w:val="28"/>
        </w:rPr>
      </w:pPr>
      <w:r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>4.1. Предоставления мер социальной поддержки по оплате жилого помещения, отопления и освещения отдельным категориям граждан, проживающим и работающим в сельской местности: ежемесячной денежной компенсации расходов на оплату жилого помещения, отопления, освещения; ежегодной денежной компенсации на приобретение твердого топлива.</w:t>
      </w:r>
      <w:r w:rsidR="00902D5A" w:rsidRPr="00766476">
        <w:rPr>
          <w:color w:val="000000" w:themeColor="text1"/>
          <w:sz w:val="28"/>
          <w:szCs w:val="28"/>
        </w:rPr>
        <w:t xml:space="preserve"> </w:t>
      </w:r>
    </w:p>
    <w:p w:rsidR="0026100F" w:rsidRPr="00766476" w:rsidRDefault="00902D5A" w:rsidP="0055505C">
      <w:pPr>
        <w:pStyle w:val="ConsPlusNormal"/>
        <w:ind w:left="426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Расчеты по ассигнованиям районного бюджета на исполнение публичных нормативных обязательств в соответствии с нормативно-правовыми актами </w:t>
      </w:r>
      <w:r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района отдельным категориям граждан по муниципальной программе представлен в Приложении 5 к муниципальной программе.</w:t>
      </w:r>
    </w:p>
    <w:p w:rsidR="00007D1E" w:rsidRPr="00766476" w:rsidRDefault="0026100F" w:rsidP="0055505C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>4.2. В</w:t>
      </w:r>
      <w:r w:rsidRPr="00766476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ыплаты ежемесячной пенсии за выслугу лет лицам, замещавшим муниципальные должности и должности муниципальной службы в органах местного самоуправления Бело</w:t>
      </w:r>
      <w:r w:rsidR="00902D5A" w:rsidRPr="00766476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зерского муниципального района.</w:t>
      </w:r>
      <w:r w:rsidR="00FB7984" w:rsidRPr="00766476">
        <w:rPr>
          <w:color w:val="000000" w:themeColor="text1"/>
          <w:sz w:val="28"/>
          <w:szCs w:val="28"/>
        </w:rPr>
        <w:t xml:space="preserve"> </w:t>
      </w:r>
    </w:p>
    <w:p w:rsidR="0026100F" w:rsidRPr="00766476" w:rsidRDefault="0026100F" w:rsidP="0055505C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762F4D"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>. Организация мероприятий для граждан пожилого возраста в рамках деятельности районного совета ветеранов.</w:t>
      </w:r>
      <w:r w:rsidR="00392724"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7315"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Проведения мероприятий различной направленности для организации свободного времени и культурного досуга граждан пожилого возраста, в том числе вовлечение их в </w:t>
      </w:r>
      <w:r w:rsidR="00392724"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7315"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общественную жизнь района.</w:t>
      </w:r>
    </w:p>
    <w:p w:rsidR="008A056D" w:rsidRPr="00766476" w:rsidRDefault="008A056D" w:rsidP="0055505C">
      <w:pPr>
        <w:pStyle w:val="ConsPlusNormal"/>
        <w:ind w:left="426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>План реализации муниципальной программы на 3 года представлен в Приложении 5 к муни</w:t>
      </w:r>
      <w:r w:rsidR="00FB7984"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>ципальной программе</w:t>
      </w:r>
      <w:r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7070A" w:rsidRPr="00766476" w:rsidRDefault="00C7070A" w:rsidP="0055505C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7C5B" w:rsidRPr="00766476" w:rsidRDefault="00067C5B" w:rsidP="0055505C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24D6" w:rsidRPr="00766476" w:rsidRDefault="003124D6" w:rsidP="0055505C">
      <w:pPr>
        <w:autoSpaceDE w:val="0"/>
        <w:autoSpaceDN w:val="0"/>
        <w:adjustRightInd w:val="0"/>
        <w:ind w:left="426" w:firstLine="540"/>
        <w:jc w:val="center"/>
        <w:rPr>
          <w:rFonts w:cs="Times New Roman CYR"/>
          <w:b/>
          <w:color w:val="000000" w:themeColor="text1"/>
          <w:sz w:val="28"/>
          <w:szCs w:val="28"/>
          <w:lang w:eastAsia="en-US"/>
        </w:rPr>
      </w:pPr>
      <w:r w:rsidRPr="00766476">
        <w:rPr>
          <w:rFonts w:cs="Times New Roman CYR"/>
          <w:b/>
          <w:color w:val="000000" w:themeColor="text1"/>
          <w:sz w:val="26"/>
          <w:szCs w:val="26"/>
          <w:lang w:eastAsia="en-US"/>
        </w:rPr>
        <w:t xml:space="preserve">5. </w:t>
      </w:r>
      <w:r w:rsidRPr="00766476">
        <w:rPr>
          <w:rFonts w:cs="Times New Roman CYR"/>
          <w:b/>
          <w:color w:val="000000" w:themeColor="text1"/>
          <w:sz w:val="28"/>
          <w:szCs w:val="28"/>
          <w:lang w:eastAsia="en-US"/>
        </w:rPr>
        <w:t xml:space="preserve">ЦЕЛЕВЫЕ ПОКАЗАТЕЛИ (ИНДИКАТОРЫ) ДОСТИЖЕНИЯ ЦЕЛЕЙ И РЕШЕНИЯ ЗАДАЧ, ОСНОВНЫЕ ОЖИДАЕМЫЕ РЕЗУЛЬТАТЫ МУНИЦИПАЛЬНОЙ ПРОГРАММЫ </w:t>
      </w:r>
    </w:p>
    <w:p w:rsidR="003124D6" w:rsidRPr="00766476" w:rsidRDefault="003124D6" w:rsidP="0055505C">
      <w:pPr>
        <w:autoSpaceDE w:val="0"/>
        <w:autoSpaceDN w:val="0"/>
        <w:adjustRightInd w:val="0"/>
        <w:ind w:left="426" w:firstLine="540"/>
        <w:jc w:val="center"/>
        <w:rPr>
          <w:rFonts w:cs="Times New Roman CYR"/>
          <w:b/>
          <w:color w:val="000000" w:themeColor="text1"/>
          <w:sz w:val="26"/>
          <w:szCs w:val="26"/>
          <w:lang w:eastAsia="en-US"/>
        </w:rPr>
      </w:pPr>
    </w:p>
    <w:p w:rsidR="003124D6" w:rsidRPr="00766476" w:rsidRDefault="003124D6" w:rsidP="0055505C">
      <w:pPr>
        <w:spacing w:line="240" w:lineRule="atLeast"/>
        <w:ind w:left="426" w:firstLine="709"/>
        <w:jc w:val="both"/>
        <w:rPr>
          <w:color w:val="000000" w:themeColor="text1"/>
          <w:sz w:val="28"/>
          <w:szCs w:val="28"/>
        </w:rPr>
      </w:pPr>
      <w:r w:rsidRPr="00766476">
        <w:rPr>
          <w:color w:val="000000" w:themeColor="text1"/>
          <w:sz w:val="28"/>
          <w:szCs w:val="28"/>
        </w:rPr>
        <w:t>Сведения о целевых показателях (индикаторах) муниципальной программы, представлены в</w:t>
      </w:r>
      <w:r w:rsidR="00C7070A" w:rsidRPr="00766476">
        <w:rPr>
          <w:color w:val="000000" w:themeColor="text1"/>
          <w:sz w:val="28"/>
          <w:szCs w:val="28"/>
        </w:rPr>
        <w:t xml:space="preserve"> таблице 1 </w:t>
      </w:r>
      <w:r w:rsidRPr="00766476">
        <w:rPr>
          <w:color w:val="000000" w:themeColor="text1"/>
          <w:sz w:val="28"/>
          <w:szCs w:val="28"/>
        </w:rPr>
        <w:t>Приложени</w:t>
      </w:r>
      <w:r w:rsidR="00C7070A" w:rsidRPr="00766476">
        <w:rPr>
          <w:color w:val="000000" w:themeColor="text1"/>
          <w:sz w:val="28"/>
          <w:szCs w:val="28"/>
        </w:rPr>
        <w:t>я</w:t>
      </w:r>
      <w:r w:rsidRPr="00766476">
        <w:rPr>
          <w:color w:val="000000" w:themeColor="text1"/>
          <w:sz w:val="28"/>
          <w:szCs w:val="28"/>
        </w:rPr>
        <w:t xml:space="preserve"> </w:t>
      </w:r>
      <w:r w:rsidR="00C7070A" w:rsidRPr="00766476">
        <w:rPr>
          <w:color w:val="000000" w:themeColor="text1"/>
          <w:sz w:val="28"/>
          <w:szCs w:val="28"/>
        </w:rPr>
        <w:t xml:space="preserve">3 </w:t>
      </w:r>
      <w:r w:rsidRPr="00766476">
        <w:rPr>
          <w:color w:val="000000" w:themeColor="text1"/>
          <w:sz w:val="28"/>
          <w:szCs w:val="28"/>
        </w:rPr>
        <w:t xml:space="preserve"> к муниципальной программе.</w:t>
      </w:r>
    </w:p>
    <w:p w:rsidR="003124D6" w:rsidRPr="00766476" w:rsidRDefault="003124D6" w:rsidP="0055505C">
      <w:pPr>
        <w:spacing w:line="240" w:lineRule="atLeast"/>
        <w:ind w:left="426" w:firstLine="709"/>
        <w:jc w:val="both"/>
        <w:rPr>
          <w:color w:val="000000" w:themeColor="text1"/>
          <w:sz w:val="28"/>
          <w:szCs w:val="28"/>
        </w:rPr>
      </w:pPr>
      <w:r w:rsidRPr="00766476">
        <w:rPr>
          <w:color w:val="000000" w:themeColor="text1"/>
          <w:sz w:val="28"/>
          <w:szCs w:val="28"/>
        </w:rPr>
        <w:t xml:space="preserve">Сведения о порядке сбора информации и методике расчета значений целевых показателей (индикаторов) муниципальной программы приведены в </w:t>
      </w:r>
      <w:r w:rsidR="00C7070A" w:rsidRPr="00766476">
        <w:rPr>
          <w:color w:val="000000" w:themeColor="text1"/>
          <w:sz w:val="28"/>
          <w:szCs w:val="28"/>
        </w:rPr>
        <w:t xml:space="preserve">таблице 2 </w:t>
      </w:r>
      <w:r w:rsidRPr="00766476">
        <w:rPr>
          <w:color w:val="000000" w:themeColor="text1"/>
          <w:sz w:val="28"/>
          <w:szCs w:val="28"/>
        </w:rPr>
        <w:t>Приложени</w:t>
      </w:r>
      <w:r w:rsidR="00C7070A" w:rsidRPr="00766476">
        <w:rPr>
          <w:color w:val="000000" w:themeColor="text1"/>
          <w:sz w:val="28"/>
          <w:szCs w:val="28"/>
        </w:rPr>
        <w:t>я 3</w:t>
      </w:r>
      <w:r w:rsidRPr="00766476">
        <w:rPr>
          <w:color w:val="000000" w:themeColor="text1"/>
          <w:sz w:val="28"/>
          <w:szCs w:val="28"/>
        </w:rPr>
        <w:t xml:space="preserve"> к муниципальной программе.</w:t>
      </w:r>
    </w:p>
    <w:p w:rsidR="003124D6" w:rsidRPr="00766476" w:rsidRDefault="003124D6" w:rsidP="0055505C">
      <w:pPr>
        <w:spacing w:line="240" w:lineRule="atLeast"/>
        <w:ind w:left="426" w:firstLine="709"/>
        <w:jc w:val="both"/>
        <w:rPr>
          <w:color w:val="000000" w:themeColor="text1"/>
          <w:sz w:val="28"/>
          <w:szCs w:val="28"/>
        </w:rPr>
      </w:pPr>
      <w:r w:rsidRPr="00766476">
        <w:rPr>
          <w:color w:val="000000" w:themeColor="text1"/>
          <w:sz w:val="28"/>
          <w:szCs w:val="28"/>
        </w:rPr>
        <w:t xml:space="preserve">Реализация муниципальной программы позволит к 2025 году достичь следующих результатов: </w:t>
      </w:r>
    </w:p>
    <w:p w:rsidR="00215E70" w:rsidRPr="00766476" w:rsidRDefault="00215E70" w:rsidP="0055505C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>- повышение  уровня удовлетворенности населения деятельностью администрации района к 2025 году;</w:t>
      </w:r>
    </w:p>
    <w:p w:rsidR="00215E70" w:rsidRPr="00766476" w:rsidRDefault="00215E70" w:rsidP="0055505C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>- создание оптимальных условия для эффективной деятельности администрации района и подведомственных учреждений выполнение;</w:t>
      </w:r>
    </w:p>
    <w:p w:rsidR="00215E70" w:rsidRPr="00766476" w:rsidRDefault="00215E70" w:rsidP="0055505C">
      <w:pPr>
        <w:pStyle w:val="ConsPlusCell"/>
        <w:widowControl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>- выполнение муниципального задания на оказание муниципальных услуг и выполнение работ муниципальными учреждениями, подведомственными администрации района  в полном объёме;</w:t>
      </w:r>
    </w:p>
    <w:p w:rsidR="00215E70" w:rsidRPr="00766476" w:rsidRDefault="00215E70" w:rsidP="0055505C">
      <w:pPr>
        <w:pStyle w:val="ConsPlusCell"/>
        <w:widowControl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обеспечение качественного и эффективного  исполнения администрацией района переданных государственных полномочий;</w:t>
      </w:r>
    </w:p>
    <w:p w:rsidR="00067C5B" w:rsidRPr="00766476" w:rsidRDefault="00215E70" w:rsidP="0055505C">
      <w:pPr>
        <w:ind w:left="426"/>
        <w:jc w:val="both"/>
        <w:rPr>
          <w:color w:val="000000" w:themeColor="text1"/>
          <w:sz w:val="28"/>
          <w:szCs w:val="28"/>
        </w:rPr>
      </w:pPr>
      <w:r w:rsidRPr="00766476">
        <w:rPr>
          <w:color w:val="000000" w:themeColor="text1"/>
          <w:sz w:val="28"/>
          <w:szCs w:val="28"/>
        </w:rPr>
        <w:t>- предоставление в полном объёме мер социальной поддержки отдельным категориям граждан и муниципальным служащим, некоммерческим организац</w:t>
      </w:r>
      <w:r w:rsidR="00A81D3C" w:rsidRPr="00766476">
        <w:rPr>
          <w:color w:val="000000" w:themeColor="text1"/>
          <w:sz w:val="28"/>
          <w:szCs w:val="28"/>
        </w:rPr>
        <w:t>иям, районному совету ветеранов</w:t>
      </w:r>
      <w:r w:rsidR="003124D6" w:rsidRPr="00766476">
        <w:rPr>
          <w:color w:val="000000" w:themeColor="text1"/>
          <w:sz w:val="28"/>
          <w:szCs w:val="28"/>
        </w:rPr>
        <w:t>.</w:t>
      </w:r>
    </w:p>
    <w:p w:rsidR="00215E70" w:rsidRPr="00766476" w:rsidRDefault="00215E70" w:rsidP="0055505C">
      <w:pPr>
        <w:tabs>
          <w:tab w:val="left" w:pos="0"/>
        </w:tabs>
        <w:autoSpaceDE w:val="0"/>
        <w:autoSpaceDN w:val="0"/>
        <w:adjustRightInd w:val="0"/>
        <w:ind w:left="426"/>
        <w:rPr>
          <w:b/>
          <w:color w:val="000000" w:themeColor="text1"/>
          <w:szCs w:val="28"/>
        </w:rPr>
      </w:pPr>
    </w:p>
    <w:p w:rsidR="00A81D3C" w:rsidRPr="00766476" w:rsidRDefault="00A81D3C" w:rsidP="0055505C">
      <w:pPr>
        <w:tabs>
          <w:tab w:val="left" w:pos="0"/>
        </w:tabs>
        <w:autoSpaceDE w:val="0"/>
        <w:autoSpaceDN w:val="0"/>
        <w:adjustRightInd w:val="0"/>
        <w:ind w:left="426"/>
        <w:rPr>
          <w:b/>
          <w:color w:val="000000" w:themeColor="text1"/>
          <w:szCs w:val="28"/>
        </w:rPr>
      </w:pPr>
    </w:p>
    <w:p w:rsidR="003124D6" w:rsidRPr="00766476" w:rsidRDefault="003124D6" w:rsidP="0055505C">
      <w:pPr>
        <w:pStyle w:val="a5"/>
        <w:tabs>
          <w:tab w:val="left" w:pos="0"/>
        </w:tabs>
        <w:autoSpaceDE w:val="0"/>
        <w:autoSpaceDN w:val="0"/>
        <w:adjustRightInd w:val="0"/>
        <w:ind w:left="426" w:firstLine="709"/>
        <w:jc w:val="center"/>
        <w:rPr>
          <w:rFonts w:ascii="Times New Roman" w:hAnsi="Times New Roman"/>
          <w:b/>
          <w:color w:val="000000" w:themeColor="text1"/>
          <w:szCs w:val="28"/>
        </w:rPr>
      </w:pPr>
      <w:r w:rsidRPr="00766476">
        <w:rPr>
          <w:rFonts w:ascii="Times New Roman" w:hAnsi="Times New Roman"/>
          <w:b/>
          <w:color w:val="000000" w:themeColor="text1"/>
          <w:szCs w:val="28"/>
        </w:rPr>
        <w:t>6. РЕСУРСНОЕ ОБЕСПЕЧЕНИЕ</w:t>
      </w:r>
    </w:p>
    <w:p w:rsidR="003124D6" w:rsidRPr="00766476" w:rsidRDefault="003124D6" w:rsidP="0055505C">
      <w:pPr>
        <w:pStyle w:val="a5"/>
        <w:tabs>
          <w:tab w:val="left" w:pos="0"/>
        </w:tabs>
        <w:autoSpaceDE w:val="0"/>
        <w:autoSpaceDN w:val="0"/>
        <w:adjustRightInd w:val="0"/>
        <w:ind w:left="426" w:firstLine="709"/>
        <w:jc w:val="center"/>
        <w:rPr>
          <w:rFonts w:ascii="Times New Roman" w:hAnsi="Times New Roman"/>
          <w:b/>
          <w:color w:val="000000" w:themeColor="text1"/>
          <w:szCs w:val="28"/>
        </w:rPr>
      </w:pPr>
      <w:r w:rsidRPr="00766476">
        <w:rPr>
          <w:rFonts w:ascii="Times New Roman" w:hAnsi="Times New Roman"/>
          <w:b/>
          <w:color w:val="000000" w:themeColor="text1"/>
          <w:szCs w:val="28"/>
        </w:rPr>
        <w:t>МУНИЦИПАЛЬНОЙ ПРОГРАММЫ</w:t>
      </w:r>
    </w:p>
    <w:p w:rsidR="003124D6" w:rsidRPr="00766476" w:rsidRDefault="003124D6" w:rsidP="0055505C">
      <w:pPr>
        <w:pStyle w:val="a5"/>
        <w:tabs>
          <w:tab w:val="left" w:pos="0"/>
        </w:tabs>
        <w:autoSpaceDE w:val="0"/>
        <w:autoSpaceDN w:val="0"/>
        <w:adjustRightInd w:val="0"/>
        <w:ind w:left="426" w:firstLine="709"/>
        <w:jc w:val="center"/>
        <w:rPr>
          <w:rFonts w:ascii="Times New Roman" w:hAnsi="Times New Roman"/>
          <w:b/>
          <w:color w:val="000000" w:themeColor="text1"/>
          <w:szCs w:val="28"/>
        </w:rPr>
      </w:pPr>
    </w:p>
    <w:p w:rsidR="0055505C" w:rsidRPr="00766476" w:rsidRDefault="0055505C" w:rsidP="0055505C">
      <w:pPr>
        <w:pStyle w:val="ConsPlusCell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>Объем финансового обеспечения муниципальной программы составляет  объем финансового обеспечения муниципальной программы составляет  361983,2  ты</w:t>
      </w:r>
      <w:r w:rsidRPr="00766476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руб., в том числе по годам реализации: </w:t>
      </w:r>
    </w:p>
    <w:p w:rsidR="0055505C" w:rsidRPr="00766476" w:rsidRDefault="0055505C" w:rsidP="0055505C">
      <w:pPr>
        <w:pStyle w:val="ConsPlusCell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 w:rsidRPr="00766476">
        <w:rPr>
          <w:rFonts w:ascii="Times New Roman" w:hAnsi="Times New Roman"/>
          <w:color w:val="000000" w:themeColor="text1"/>
          <w:sz w:val="28"/>
          <w:szCs w:val="28"/>
        </w:rPr>
        <w:t>в 2021 году   -  80201,7  тыс. рублей,</w:t>
      </w:r>
    </w:p>
    <w:p w:rsidR="0055505C" w:rsidRPr="00766476" w:rsidRDefault="0055505C" w:rsidP="0055505C">
      <w:pPr>
        <w:pStyle w:val="ConsPlusCell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 w:rsidRPr="00766476">
        <w:rPr>
          <w:rFonts w:ascii="Times New Roman" w:hAnsi="Times New Roman"/>
          <w:color w:val="000000" w:themeColor="text1"/>
          <w:sz w:val="28"/>
          <w:szCs w:val="28"/>
        </w:rPr>
        <w:t>в 2022 году   -  83659,6  тыс. рублей,</w:t>
      </w:r>
    </w:p>
    <w:p w:rsidR="0055505C" w:rsidRPr="00766476" w:rsidRDefault="0055505C" w:rsidP="0055505C">
      <w:pPr>
        <w:pStyle w:val="ConsPlusCell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 w:rsidRPr="00766476">
        <w:rPr>
          <w:rFonts w:ascii="Times New Roman" w:hAnsi="Times New Roman"/>
          <w:color w:val="000000" w:themeColor="text1"/>
          <w:sz w:val="28"/>
          <w:szCs w:val="28"/>
        </w:rPr>
        <w:t>в 2023 году   -  71586,9 тыс. рублей,</w:t>
      </w:r>
    </w:p>
    <w:p w:rsidR="0055505C" w:rsidRPr="00766476" w:rsidRDefault="0055505C" w:rsidP="0055505C">
      <w:pPr>
        <w:pStyle w:val="ConsPlusCell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 w:rsidRPr="00766476">
        <w:rPr>
          <w:rFonts w:ascii="Times New Roman" w:hAnsi="Times New Roman"/>
          <w:color w:val="000000" w:themeColor="text1"/>
          <w:sz w:val="28"/>
          <w:szCs w:val="28"/>
        </w:rPr>
        <w:lastRenderedPageBreak/>
        <w:t>в 2024 году   -  62432,1 тыс. рублей,</w:t>
      </w:r>
    </w:p>
    <w:p w:rsidR="0055505C" w:rsidRPr="00766476" w:rsidRDefault="0055505C" w:rsidP="0055505C">
      <w:pPr>
        <w:pStyle w:val="ConsPlusCell"/>
        <w:ind w:left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66476">
        <w:rPr>
          <w:rFonts w:ascii="Times New Roman" w:hAnsi="Times New Roman"/>
          <w:color w:val="000000" w:themeColor="text1"/>
          <w:sz w:val="28"/>
          <w:szCs w:val="28"/>
        </w:rPr>
        <w:t>в 2025 году   -  64102,9 тыс. рублей,</w:t>
      </w:r>
    </w:p>
    <w:p w:rsidR="0055505C" w:rsidRPr="00766476" w:rsidRDefault="0055505C" w:rsidP="0055505C">
      <w:pPr>
        <w:pStyle w:val="ConsPlusCell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>из них:</w:t>
      </w:r>
    </w:p>
    <w:p w:rsidR="0055505C" w:rsidRPr="00766476" w:rsidRDefault="0055505C" w:rsidP="0055505C">
      <w:pPr>
        <w:pStyle w:val="ConsPlusCell"/>
        <w:widowControl/>
        <w:ind w:left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средств областного бюджета  -  62538,7  тыс. руб., в том числе по годам реализации: </w:t>
      </w:r>
    </w:p>
    <w:p w:rsidR="0055505C" w:rsidRPr="00766476" w:rsidRDefault="0055505C" w:rsidP="0055505C">
      <w:pPr>
        <w:pStyle w:val="ConsPlusCell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 w:rsidRPr="00766476">
        <w:rPr>
          <w:rFonts w:ascii="Times New Roman" w:hAnsi="Times New Roman"/>
          <w:color w:val="000000" w:themeColor="text1"/>
          <w:sz w:val="28"/>
          <w:szCs w:val="28"/>
        </w:rPr>
        <w:t>в 2021 году   -   16148,5  тыс. рублей,</w:t>
      </w:r>
    </w:p>
    <w:p w:rsidR="0055505C" w:rsidRPr="00766476" w:rsidRDefault="0055505C" w:rsidP="0055505C">
      <w:pPr>
        <w:pStyle w:val="ConsPlusCell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 w:rsidRPr="00766476">
        <w:rPr>
          <w:rFonts w:ascii="Times New Roman" w:hAnsi="Times New Roman"/>
          <w:color w:val="000000" w:themeColor="text1"/>
          <w:sz w:val="28"/>
          <w:szCs w:val="28"/>
        </w:rPr>
        <w:t>в 2022 году   -   14436,4  тыс. рублей,</w:t>
      </w:r>
    </w:p>
    <w:p w:rsidR="0055505C" w:rsidRPr="00766476" w:rsidRDefault="0055505C" w:rsidP="0055505C">
      <w:pPr>
        <w:pStyle w:val="ConsPlusCell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 w:rsidRPr="00766476">
        <w:rPr>
          <w:rFonts w:ascii="Times New Roman" w:hAnsi="Times New Roman"/>
          <w:color w:val="000000" w:themeColor="text1"/>
          <w:sz w:val="28"/>
          <w:szCs w:val="28"/>
        </w:rPr>
        <w:t>в 2023 году   -   11482,0  тыс. рублей,</w:t>
      </w:r>
    </w:p>
    <w:p w:rsidR="0055505C" w:rsidRPr="00766476" w:rsidRDefault="0055505C" w:rsidP="0055505C">
      <w:pPr>
        <w:pStyle w:val="ConsPlusCell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 w:rsidRPr="00766476">
        <w:rPr>
          <w:rFonts w:ascii="Times New Roman" w:hAnsi="Times New Roman"/>
          <w:color w:val="000000" w:themeColor="text1"/>
          <w:sz w:val="28"/>
          <w:szCs w:val="28"/>
        </w:rPr>
        <w:t>в 2024 году   -   11501,9  тыс. рублей,</w:t>
      </w:r>
    </w:p>
    <w:p w:rsidR="0055505C" w:rsidRPr="00766476" w:rsidRDefault="0055505C" w:rsidP="0055505C">
      <w:pPr>
        <w:pStyle w:val="ConsPlusCell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 w:rsidRPr="00766476">
        <w:rPr>
          <w:rFonts w:ascii="Times New Roman" w:hAnsi="Times New Roman"/>
          <w:color w:val="000000" w:themeColor="text1"/>
          <w:sz w:val="28"/>
          <w:szCs w:val="28"/>
        </w:rPr>
        <w:t>в 2025 году   -   8969,9 тыс. рублей,</w:t>
      </w:r>
    </w:p>
    <w:p w:rsidR="0055505C" w:rsidRPr="00766476" w:rsidRDefault="0055505C" w:rsidP="0055505C">
      <w:pPr>
        <w:pStyle w:val="ConsPlusCell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>за счет средств районного бюджета –289430,7 тыс. руб.</w:t>
      </w:r>
      <w:r w:rsidRPr="00766476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том числе по годам реализации: </w:t>
      </w:r>
    </w:p>
    <w:p w:rsidR="0055505C" w:rsidRPr="00766476" w:rsidRDefault="0055505C" w:rsidP="0055505C">
      <w:pPr>
        <w:pStyle w:val="ConsPlusCell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 w:rsidRPr="00766476">
        <w:rPr>
          <w:rFonts w:ascii="Times New Roman" w:hAnsi="Times New Roman"/>
          <w:color w:val="000000" w:themeColor="text1"/>
          <w:sz w:val="28"/>
          <w:szCs w:val="28"/>
        </w:rPr>
        <w:t>в 2021 году   -   62392,5  тыс. рублей,</w:t>
      </w:r>
    </w:p>
    <w:p w:rsidR="0055505C" w:rsidRPr="00766476" w:rsidRDefault="0055505C" w:rsidP="0055505C">
      <w:pPr>
        <w:pStyle w:val="ConsPlusCell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 w:rsidRPr="00766476">
        <w:rPr>
          <w:rFonts w:ascii="Times New Roman" w:hAnsi="Times New Roman"/>
          <w:color w:val="000000" w:themeColor="text1"/>
          <w:sz w:val="28"/>
          <w:szCs w:val="28"/>
        </w:rPr>
        <w:t>в 2022 году   -   64613,9  тыс. рублей,</w:t>
      </w:r>
    </w:p>
    <w:p w:rsidR="0055505C" w:rsidRPr="00766476" w:rsidRDefault="0055505C" w:rsidP="0055505C">
      <w:pPr>
        <w:pStyle w:val="ConsPlusCell"/>
        <w:ind w:left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66476">
        <w:rPr>
          <w:rFonts w:ascii="Times New Roman" w:hAnsi="Times New Roman"/>
          <w:color w:val="000000" w:themeColor="text1"/>
          <w:sz w:val="28"/>
          <w:szCs w:val="28"/>
        </w:rPr>
        <w:t>в 2023 году   -   58262,6  тыс. рублей,</w:t>
      </w:r>
    </w:p>
    <w:p w:rsidR="0055505C" w:rsidRPr="00766476" w:rsidRDefault="0055505C" w:rsidP="0055505C">
      <w:pPr>
        <w:pStyle w:val="ConsPlusCell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 w:rsidRPr="00766476">
        <w:rPr>
          <w:rFonts w:ascii="Times New Roman" w:hAnsi="Times New Roman"/>
          <w:color w:val="000000" w:themeColor="text1"/>
          <w:sz w:val="28"/>
          <w:szCs w:val="28"/>
        </w:rPr>
        <w:t>в 2024 году   -   49028,7  тыс. рублей,</w:t>
      </w:r>
    </w:p>
    <w:p w:rsidR="0055505C" w:rsidRPr="00766476" w:rsidRDefault="0055505C" w:rsidP="0055505C">
      <w:pPr>
        <w:pStyle w:val="ConsPlusCell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 w:rsidRPr="00766476">
        <w:rPr>
          <w:rFonts w:ascii="Times New Roman" w:hAnsi="Times New Roman"/>
          <w:color w:val="000000" w:themeColor="text1"/>
          <w:sz w:val="28"/>
          <w:szCs w:val="28"/>
        </w:rPr>
        <w:t>в 2025 году   -   55133,0  тыс. рублей,</w:t>
      </w:r>
    </w:p>
    <w:p w:rsidR="0055505C" w:rsidRPr="00766476" w:rsidRDefault="0055505C" w:rsidP="0055505C">
      <w:pPr>
        <w:pStyle w:val="ConsPlusCell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6476">
        <w:rPr>
          <w:rFonts w:ascii="Times New Roman" w:hAnsi="Times New Roman"/>
          <w:color w:val="000000" w:themeColor="text1"/>
          <w:sz w:val="28"/>
          <w:szCs w:val="28"/>
        </w:rPr>
        <w:t xml:space="preserve">за счёт средств федерального бюджета – 6479,9 тыс. руб., в том числе </w:t>
      </w:r>
      <w:r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годам реализации: </w:t>
      </w:r>
    </w:p>
    <w:p w:rsidR="0055505C" w:rsidRPr="00766476" w:rsidRDefault="0055505C" w:rsidP="0055505C">
      <w:pPr>
        <w:pStyle w:val="ConsPlusCell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 w:rsidRPr="00766476">
        <w:rPr>
          <w:rFonts w:ascii="Times New Roman" w:hAnsi="Times New Roman"/>
          <w:color w:val="000000" w:themeColor="text1"/>
          <w:sz w:val="28"/>
          <w:szCs w:val="28"/>
        </w:rPr>
        <w:t>в 2021 году   -   0,0  тыс. рублей,</w:t>
      </w:r>
    </w:p>
    <w:p w:rsidR="0055505C" w:rsidRPr="00766476" w:rsidRDefault="0055505C" w:rsidP="0055505C">
      <w:pPr>
        <w:pStyle w:val="ConsPlusCell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 w:rsidRPr="00766476">
        <w:rPr>
          <w:rFonts w:ascii="Times New Roman" w:hAnsi="Times New Roman"/>
          <w:color w:val="000000" w:themeColor="text1"/>
          <w:sz w:val="28"/>
          <w:szCs w:val="28"/>
        </w:rPr>
        <w:t>в 2022 году   -   2736,1  тыс. рублей,</w:t>
      </w:r>
    </w:p>
    <w:p w:rsidR="0055505C" w:rsidRPr="00766476" w:rsidRDefault="0055505C" w:rsidP="0055505C">
      <w:pPr>
        <w:pStyle w:val="ConsPlusCell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 w:rsidRPr="00766476">
        <w:rPr>
          <w:rFonts w:ascii="Times New Roman" w:hAnsi="Times New Roman"/>
          <w:color w:val="000000" w:themeColor="text1"/>
          <w:sz w:val="28"/>
          <w:szCs w:val="28"/>
        </w:rPr>
        <w:t>в 2023 году   -   1842,3  тыс. рублей,</w:t>
      </w:r>
    </w:p>
    <w:p w:rsidR="0055505C" w:rsidRPr="00766476" w:rsidRDefault="0055505C" w:rsidP="0055505C">
      <w:pPr>
        <w:pStyle w:val="ConsPlusCell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 w:rsidRPr="00766476">
        <w:rPr>
          <w:rFonts w:ascii="Times New Roman" w:hAnsi="Times New Roman"/>
          <w:color w:val="000000" w:themeColor="text1"/>
          <w:sz w:val="28"/>
          <w:szCs w:val="28"/>
        </w:rPr>
        <w:t>в 2024 году   -   1901,5  тыс. рублей,</w:t>
      </w:r>
    </w:p>
    <w:p w:rsidR="0055505C" w:rsidRPr="00766476" w:rsidRDefault="0055505C" w:rsidP="0055505C">
      <w:pPr>
        <w:pStyle w:val="ConsPlusCell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 w:rsidRPr="00766476">
        <w:rPr>
          <w:rFonts w:ascii="Times New Roman" w:hAnsi="Times New Roman"/>
          <w:color w:val="000000" w:themeColor="text1"/>
          <w:sz w:val="28"/>
          <w:szCs w:val="28"/>
        </w:rPr>
        <w:t>в 2025 году   -   0,0 тыс. рублей,</w:t>
      </w:r>
    </w:p>
    <w:p w:rsidR="0055505C" w:rsidRPr="00766476" w:rsidRDefault="0055505C" w:rsidP="0055505C">
      <w:pPr>
        <w:pStyle w:val="ConsPlusCell"/>
        <w:ind w:left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66476">
        <w:rPr>
          <w:rFonts w:ascii="Times New Roman" w:hAnsi="Times New Roman"/>
          <w:color w:val="000000" w:themeColor="text1"/>
          <w:sz w:val="28"/>
          <w:szCs w:val="28"/>
        </w:rPr>
        <w:t xml:space="preserve">за счёт средств переданных поселениями на осуществление их полномочий </w:t>
      </w:r>
      <w:r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766476">
        <w:rPr>
          <w:rFonts w:ascii="Times New Roman" w:hAnsi="Times New Roman"/>
          <w:color w:val="000000" w:themeColor="text1"/>
          <w:sz w:val="28"/>
          <w:szCs w:val="28"/>
        </w:rPr>
        <w:t>3533,9</w:t>
      </w:r>
    </w:p>
    <w:p w:rsidR="0055505C" w:rsidRPr="00766476" w:rsidRDefault="0055505C" w:rsidP="0055505C">
      <w:pPr>
        <w:pStyle w:val="ConsPlusCell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64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>тыс. руб.</w:t>
      </w:r>
      <w:r w:rsidRPr="00766476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том числе по годам реализации: </w:t>
      </w:r>
    </w:p>
    <w:p w:rsidR="0055505C" w:rsidRPr="00766476" w:rsidRDefault="0055505C" w:rsidP="0055505C">
      <w:pPr>
        <w:pStyle w:val="ConsPlusCell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 w:rsidRPr="00766476">
        <w:rPr>
          <w:rFonts w:ascii="Times New Roman" w:hAnsi="Times New Roman"/>
          <w:color w:val="000000" w:themeColor="text1"/>
          <w:sz w:val="28"/>
          <w:szCs w:val="28"/>
        </w:rPr>
        <w:t>в 2021 году   -  1660,7  тыс. рублей,</w:t>
      </w:r>
    </w:p>
    <w:p w:rsidR="0055505C" w:rsidRPr="00766476" w:rsidRDefault="0055505C" w:rsidP="0055505C">
      <w:pPr>
        <w:pStyle w:val="ConsPlusCell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 w:rsidRPr="00766476">
        <w:rPr>
          <w:rFonts w:ascii="Times New Roman" w:hAnsi="Times New Roman"/>
          <w:color w:val="000000" w:themeColor="text1"/>
          <w:sz w:val="28"/>
          <w:szCs w:val="28"/>
        </w:rPr>
        <w:t>в 2022 году   -  1873,2  тыс. рублей,</w:t>
      </w:r>
    </w:p>
    <w:p w:rsidR="0055505C" w:rsidRPr="00766476" w:rsidRDefault="0055505C" w:rsidP="0055505C">
      <w:pPr>
        <w:pStyle w:val="ConsPlusCell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 w:rsidRPr="00766476">
        <w:rPr>
          <w:rFonts w:ascii="Times New Roman" w:hAnsi="Times New Roman"/>
          <w:color w:val="000000" w:themeColor="text1"/>
          <w:sz w:val="28"/>
          <w:szCs w:val="28"/>
        </w:rPr>
        <w:t>в 2023 году   -   0,0 тыс. рублей,</w:t>
      </w:r>
    </w:p>
    <w:p w:rsidR="0055505C" w:rsidRPr="00766476" w:rsidRDefault="0055505C" w:rsidP="0055505C">
      <w:pPr>
        <w:pStyle w:val="ConsPlusCell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 w:rsidRPr="00766476">
        <w:rPr>
          <w:rFonts w:ascii="Times New Roman" w:hAnsi="Times New Roman"/>
          <w:color w:val="000000" w:themeColor="text1"/>
          <w:sz w:val="28"/>
          <w:szCs w:val="28"/>
        </w:rPr>
        <w:t>в 2024 году   -   0,0 тыс. рублей,</w:t>
      </w:r>
    </w:p>
    <w:p w:rsidR="0055505C" w:rsidRPr="00766476" w:rsidRDefault="0055505C" w:rsidP="0055505C">
      <w:pPr>
        <w:pStyle w:val="ConsPlusCell"/>
        <w:ind w:left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66476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  -   0,0 тыс. рублей.</w:t>
      </w:r>
    </w:p>
    <w:p w:rsidR="0055505C" w:rsidRPr="00766476" w:rsidRDefault="0055505C" w:rsidP="0055505C">
      <w:pPr>
        <w:autoSpaceDE w:val="0"/>
        <w:autoSpaceDN w:val="0"/>
        <w:adjustRightInd w:val="0"/>
        <w:ind w:left="426" w:firstLine="708"/>
        <w:jc w:val="both"/>
        <w:rPr>
          <w:rFonts w:cs="Times New Roman CYR"/>
          <w:color w:val="000000" w:themeColor="text1"/>
          <w:sz w:val="28"/>
          <w:szCs w:val="28"/>
          <w:lang w:eastAsia="en-US"/>
        </w:rPr>
      </w:pPr>
      <w:r w:rsidRPr="00766476">
        <w:rPr>
          <w:rFonts w:cs="Times New Roman CYR"/>
          <w:color w:val="000000" w:themeColor="text1"/>
          <w:sz w:val="28"/>
          <w:szCs w:val="28"/>
          <w:lang w:eastAsia="en-US"/>
        </w:rPr>
        <w:t>Ресурсное обеспечение муниципальной программы за счет средств районного бюджета  приведено  в Приложении 1 к муниципальной программе.</w:t>
      </w:r>
    </w:p>
    <w:p w:rsidR="00D85456" w:rsidRPr="00766476" w:rsidRDefault="0055505C" w:rsidP="0055505C">
      <w:pPr>
        <w:ind w:left="426"/>
        <w:jc w:val="both"/>
        <w:rPr>
          <w:color w:val="000000" w:themeColor="text1"/>
        </w:rPr>
      </w:pPr>
      <w:r w:rsidRPr="00766476">
        <w:rPr>
          <w:color w:val="000000" w:themeColor="text1"/>
          <w:sz w:val="28"/>
          <w:szCs w:val="28"/>
        </w:rPr>
        <w:t xml:space="preserve">Прогнозная (справочная) оценка расходов федерального, областного бюджетов, бюджетов муниципальных образований района, бюджетов государственных внебюджетных фондов, юридических лиц на реализацию целей муниципальной программы </w:t>
      </w:r>
      <w:r w:rsidRPr="00766476">
        <w:rPr>
          <w:rFonts w:cs="Times New Roman CYR"/>
          <w:color w:val="000000" w:themeColor="text1"/>
          <w:sz w:val="28"/>
          <w:szCs w:val="28"/>
          <w:lang w:eastAsia="en-US"/>
        </w:rPr>
        <w:t>приведена в Приложении 2 к муниципальной программе.</w:t>
      </w:r>
    </w:p>
    <w:p w:rsidR="00D85456" w:rsidRPr="00766476" w:rsidRDefault="00D85456" w:rsidP="0055505C">
      <w:pPr>
        <w:ind w:left="426"/>
        <w:jc w:val="right"/>
        <w:rPr>
          <w:color w:val="000000" w:themeColor="text1"/>
        </w:rPr>
      </w:pPr>
    </w:p>
    <w:p w:rsidR="0055505C" w:rsidRPr="00766476" w:rsidRDefault="0055505C" w:rsidP="0055505C">
      <w:pPr>
        <w:ind w:left="426"/>
        <w:jc w:val="right"/>
        <w:rPr>
          <w:color w:val="000000" w:themeColor="text1"/>
          <w:sz w:val="22"/>
          <w:szCs w:val="22"/>
        </w:rPr>
      </w:pPr>
    </w:p>
    <w:p w:rsidR="0055505C" w:rsidRPr="00766476" w:rsidRDefault="0055505C" w:rsidP="00D85456">
      <w:pPr>
        <w:jc w:val="right"/>
        <w:rPr>
          <w:color w:val="000000" w:themeColor="text1"/>
          <w:sz w:val="22"/>
          <w:szCs w:val="22"/>
        </w:rPr>
      </w:pPr>
    </w:p>
    <w:p w:rsidR="0055505C" w:rsidRPr="00766476" w:rsidRDefault="0055505C" w:rsidP="00D85456">
      <w:pPr>
        <w:jc w:val="right"/>
        <w:rPr>
          <w:color w:val="000000" w:themeColor="text1"/>
          <w:sz w:val="22"/>
          <w:szCs w:val="22"/>
        </w:rPr>
      </w:pPr>
    </w:p>
    <w:p w:rsidR="0055505C" w:rsidRPr="00766476" w:rsidRDefault="0055505C" w:rsidP="00D85456">
      <w:pPr>
        <w:jc w:val="right"/>
        <w:rPr>
          <w:color w:val="000000" w:themeColor="text1"/>
          <w:sz w:val="22"/>
          <w:szCs w:val="22"/>
        </w:rPr>
      </w:pPr>
    </w:p>
    <w:p w:rsidR="0055505C" w:rsidRPr="00766476" w:rsidRDefault="0055505C" w:rsidP="00D85456">
      <w:pPr>
        <w:jc w:val="right"/>
        <w:rPr>
          <w:color w:val="000000" w:themeColor="text1"/>
          <w:sz w:val="22"/>
          <w:szCs w:val="22"/>
        </w:rPr>
      </w:pPr>
    </w:p>
    <w:p w:rsidR="0055505C" w:rsidRPr="00766476" w:rsidRDefault="0055505C" w:rsidP="00D85456">
      <w:pPr>
        <w:jc w:val="right"/>
        <w:rPr>
          <w:color w:val="000000" w:themeColor="text1"/>
          <w:sz w:val="22"/>
          <w:szCs w:val="22"/>
        </w:rPr>
      </w:pPr>
    </w:p>
    <w:p w:rsidR="0055505C" w:rsidRPr="00766476" w:rsidRDefault="0055505C" w:rsidP="0055505C">
      <w:pPr>
        <w:rPr>
          <w:color w:val="000000" w:themeColor="text1"/>
          <w:sz w:val="22"/>
          <w:szCs w:val="22"/>
        </w:rPr>
      </w:pPr>
    </w:p>
    <w:p w:rsidR="008A35A0" w:rsidRPr="00766476" w:rsidRDefault="008A35A0" w:rsidP="0055505C">
      <w:pPr>
        <w:rPr>
          <w:color w:val="000000" w:themeColor="text1"/>
          <w:sz w:val="22"/>
          <w:szCs w:val="22"/>
        </w:rPr>
      </w:pPr>
    </w:p>
    <w:p w:rsidR="008A35A0" w:rsidRPr="00766476" w:rsidRDefault="008A35A0" w:rsidP="0055505C">
      <w:pPr>
        <w:rPr>
          <w:color w:val="000000" w:themeColor="text1"/>
          <w:sz w:val="22"/>
          <w:szCs w:val="22"/>
        </w:rPr>
      </w:pPr>
    </w:p>
    <w:p w:rsidR="008A35A0" w:rsidRPr="00766476" w:rsidRDefault="008A35A0" w:rsidP="0055505C">
      <w:pPr>
        <w:rPr>
          <w:color w:val="000000" w:themeColor="text1"/>
          <w:sz w:val="22"/>
          <w:szCs w:val="22"/>
        </w:rPr>
      </w:pPr>
    </w:p>
    <w:p w:rsidR="0055505C" w:rsidRPr="00766476" w:rsidRDefault="0055505C" w:rsidP="00D85456">
      <w:pPr>
        <w:jc w:val="right"/>
        <w:rPr>
          <w:color w:val="000000" w:themeColor="text1"/>
          <w:sz w:val="22"/>
          <w:szCs w:val="22"/>
        </w:rPr>
      </w:pPr>
    </w:p>
    <w:p w:rsidR="003124D6" w:rsidRPr="00766476" w:rsidRDefault="003124D6" w:rsidP="00D85456">
      <w:pPr>
        <w:jc w:val="right"/>
        <w:rPr>
          <w:color w:val="000000" w:themeColor="text1"/>
          <w:sz w:val="22"/>
          <w:szCs w:val="22"/>
        </w:rPr>
      </w:pPr>
      <w:r w:rsidRPr="00766476">
        <w:rPr>
          <w:color w:val="000000" w:themeColor="text1"/>
          <w:sz w:val="22"/>
          <w:szCs w:val="22"/>
        </w:rPr>
        <w:lastRenderedPageBreak/>
        <w:t xml:space="preserve">Приложение 1 </w:t>
      </w:r>
    </w:p>
    <w:p w:rsidR="003124D6" w:rsidRPr="00766476" w:rsidRDefault="003124D6" w:rsidP="00D85456">
      <w:pPr>
        <w:jc w:val="right"/>
        <w:rPr>
          <w:color w:val="000000" w:themeColor="text1"/>
          <w:sz w:val="22"/>
          <w:szCs w:val="22"/>
        </w:rPr>
      </w:pPr>
      <w:r w:rsidRPr="00766476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</w:t>
      </w:r>
      <w:r w:rsidR="00C7070A" w:rsidRPr="00766476">
        <w:rPr>
          <w:color w:val="000000" w:themeColor="text1"/>
          <w:sz w:val="22"/>
          <w:szCs w:val="22"/>
        </w:rPr>
        <w:t xml:space="preserve">                        </w:t>
      </w:r>
      <w:r w:rsidR="00D85456" w:rsidRPr="00766476">
        <w:rPr>
          <w:color w:val="000000" w:themeColor="text1"/>
          <w:sz w:val="22"/>
          <w:szCs w:val="22"/>
        </w:rPr>
        <w:t xml:space="preserve"> </w:t>
      </w:r>
      <w:r w:rsidRPr="00766476">
        <w:rPr>
          <w:color w:val="000000" w:themeColor="text1"/>
          <w:sz w:val="22"/>
          <w:szCs w:val="22"/>
        </w:rPr>
        <w:t xml:space="preserve">к муниципальной программе </w:t>
      </w:r>
    </w:p>
    <w:p w:rsidR="003124D6" w:rsidRPr="00766476" w:rsidRDefault="003124D6" w:rsidP="003124D6">
      <w:pPr>
        <w:rPr>
          <w:color w:val="000000" w:themeColor="text1"/>
          <w:sz w:val="22"/>
          <w:szCs w:val="22"/>
        </w:rPr>
      </w:pPr>
    </w:p>
    <w:p w:rsidR="00BE6731" w:rsidRPr="00766476" w:rsidRDefault="00BE6731" w:rsidP="003124D6">
      <w:pPr>
        <w:rPr>
          <w:color w:val="000000" w:themeColor="text1"/>
          <w:sz w:val="22"/>
          <w:szCs w:val="22"/>
        </w:rPr>
      </w:pPr>
    </w:p>
    <w:p w:rsidR="0055505C" w:rsidRPr="00766476" w:rsidRDefault="0055505C" w:rsidP="0055505C">
      <w:pPr>
        <w:ind w:left="-426" w:firstLine="66"/>
        <w:rPr>
          <w:color w:val="000000" w:themeColor="text1"/>
          <w:sz w:val="22"/>
          <w:szCs w:val="22"/>
        </w:rPr>
      </w:pPr>
    </w:p>
    <w:p w:rsidR="0055505C" w:rsidRPr="00766476" w:rsidRDefault="0055505C" w:rsidP="0055505C">
      <w:pPr>
        <w:pStyle w:val="a5"/>
        <w:widowControl w:val="0"/>
        <w:autoSpaceDE w:val="0"/>
        <w:autoSpaceDN w:val="0"/>
        <w:adjustRightInd w:val="0"/>
        <w:ind w:left="-426" w:firstLine="66"/>
        <w:jc w:val="center"/>
        <w:rPr>
          <w:color w:val="000000" w:themeColor="text1"/>
          <w:szCs w:val="28"/>
        </w:rPr>
      </w:pPr>
      <w:r w:rsidRPr="00766476">
        <w:rPr>
          <w:color w:val="000000" w:themeColor="text1"/>
          <w:szCs w:val="28"/>
        </w:rPr>
        <w:t>Ресурсное обеспечение реализации муниципальной программы</w:t>
      </w:r>
    </w:p>
    <w:p w:rsidR="0055505C" w:rsidRPr="00766476" w:rsidRDefault="0055505C" w:rsidP="0055505C">
      <w:pPr>
        <w:pStyle w:val="a5"/>
        <w:widowControl w:val="0"/>
        <w:autoSpaceDE w:val="0"/>
        <w:autoSpaceDN w:val="0"/>
        <w:adjustRightInd w:val="0"/>
        <w:ind w:left="-426" w:firstLine="66"/>
        <w:jc w:val="center"/>
        <w:rPr>
          <w:color w:val="000000" w:themeColor="text1"/>
          <w:szCs w:val="28"/>
        </w:rPr>
      </w:pPr>
      <w:r w:rsidRPr="00766476">
        <w:rPr>
          <w:color w:val="000000" w:themeColor="text1"/>
          <w:szCs w:val="28"/>
        </w:rPr>
        <w:t>за счет средств районного бюджета (тыс. руб.)</w:t>
      </w:r>
    </w:p>
    <w:tbl>
      <w:tblPr>
        <w:tblpPr w:leftFromText="180" w:rightFromText="180" w:vertAnchor="text" w:horzAnchor="margin" w:tblpXSpec="center" w:tblpY="607"/>
        <w:tblW w:w="970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81"/>
        <w:gridCol w:w="1417"/>
        <w:gridCol w:w="1276"/>
        <w:gridCol w:w="1276"/>
        <w:gridCol w:w="1276"/>
        <w:gridCol w:w="1275"/>
      </w:tblGrid>
      <w:tr w:rsidR="0055505C" w:rsidRPr="00766476" w:rsidTr="0055505C"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ind w:left="-426" w:firstLine="66"/>
              <w:jc w:val="center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Расходы (тыс. руб.), годы</w:t>
            </w:r>
          </w:p>
        </w:tc>
      </w:tr>
      <w:tr w:rsidR="0055505C" w:rsidRPr="00766476" w:rsidTr="0055505C"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ind w:left="142" w:firstLine="66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ind w:left="-426" w:firstLine="66"/>
              <w:jc w:val="center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ind w:left="-426" w:firstLine="66"/>
              <w:jc w:val="center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ind w:left="-426" w:firstLine="66"/>
              <w:jc w:val="center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ind w:left="-426" w:firstLine="66"/>
              <w:jc w:val="center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ind w:left="-426" w:firstLine="66"/>
              <w:jc w:val="center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2025</w:t>
            </w:r>
          </w:p>
        </w:tc>
      </w:tr>
      <w:tr w:rsidR="0055505C" w:rsidRPr="00766476" w:rsidTr="0055505C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ind w:left="142" w:firstLine="66"/>
              <w:jc w:val="center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ind w:left="-426" w:firstLine="66"/>
              <w:jc w:val="center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ind w:left="-426" w:firstLine="66"/>
              <w:jc w:val="center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ind w:left="-426" w:firstLine="66"/>
              <w:jc w:val="center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ind w:left="-426" w:firstLine="66"/>
              <w:jc w:val="center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ind w:left="-426" w:firstLine="66"/>
              <w:jc w:val="center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6</w:t>
            </w:r>
          </w:p>
        </w:tc>
      </w:tr>
      <w:tr w:rsidR="0055505C" w:rsidRPr="00766476" w:rsidTr="0055505C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ind w:left="80" w:firstLine="66"/>
              <w:jc w:val="center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62392,5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tabs>
                <w:tab w:val="left" w:pos="554"/>
              </w:tabs>
              <w:ind w:left="80" w:firstLine="66"/>
              <w:jc w:val="center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64613,9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tabs>
                <w:tab w:val="left" w:pos="554"/>
              </w:tabs>
              <w:ind w:left="80" w:firstLine="66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58262,6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tabs>
                <w:tab w:val="left" w:pos="554"/>
              </w:tabs>
              <w:ind w:left="80" w:firstLine="66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49028,7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tabs>
                <w:tab w:val="left" w:pos="554"/>
              </w:tabs>
              <w:ind w:left="80" w:firstLine="66"/>
              <w:jc w:val="center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55133,0</w:t>
            </w:r>
          </w:p>
        </w:tc>
      </w:tr>
      <w:tr w:rsidR="0055505C" w:rsidRPr="00766476" w:rsidTr="0055505C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Администрация Белозерского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ind w:left="80" w:firstLine="66"/>
              <w:jc w:val="center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26322,5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tabs>
                <w:tab w:val="left" w:pos="554"/>
              </w:tabs>
              <w:ind w:left="80" w:firstLine="66"/>
              <w:jc w:val="center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26984,1</w:t>
            </w:r>
          </w:p>
          <w:p w:rsidR="0055505C" w:rsidRPr="00766476" w:rsidRDefault="0055505C" w:rsidP="0055505C">
            <w:pPr>
              <w:tabs>
                <w:tab w:val="left" w:pos="554"/>
              </w:tabs>
              <w:ind w:left="80" w:firstLine="66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tabs>
                <w:tab w:val="left" w:pos="554"/>
              </w:tabs>
              <w:ind w:left="80" w:firstLine="66"/>
              <w:jc w:val="center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28426,2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tabs>
                <w:tab w:val="left" w:pos="554"/>
              </w:tabs>
              <w:ind w:left="80" w:firstLine="66"/>
              <w:jc w:val="center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28424,4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tabs>
                <w:tab w:val="left" w:pos="554"/>
              </w:tabs>
              <w:ind w:left="80" w:firstLine="66"/>
              <w:jc w:val="center"/>
              <w:rPr>
                <w:color w:val="000000" w:themeColor="text1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26081,2</w:t>
            </w:r>
          </w:p>
        </w:tc>
      </w:tr>
      <w:tr w:rsidR="0055505C" w:rsidRPr="00766476" w:rsidTr="0055505C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Соисполнитель:</w:t>
            </w:r>
          </w:p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Сельские поселения района (межбюджетный трансферт)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6146,9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tabs>
                <w:tab w:val="left" w:pos="554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4871,2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tabs>
                <w:tab w:val="left" w:pos="554"/>
              </w:tabs>
              <w:ind w:left="80" w:firstLine="66"/>
              <w:jc w:val="center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tabs>
                <w:tab w:val="left" w:pos="554"/>
              </w:tabs>
              <w:ind w:left="80" w:firstLine="66"/>
              <w:jc w:val="center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tabs>
                <w:tab w:val="left" w:pos="554"/>
              </w:tabs>
              <w:ind w:left="80" w:firstLine="66"/>
              <w:jc w:val="center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55505C" w:rsidRPr="00766476" w:rsidTr="0055505C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Участник 1:</w:t>
            </w:r>
          </w:p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М</w:t>
            </w:r>
            <w:r w:rsidRPr="00766476">
              <w:rPr>
                <w:color w:val="000000" w:themeColor="text1"/>
                <w:sz w:val="28"/>
                <w:szCs w:val="28"/>
                <w:shd w:val="clear" w:color="auto" w:fill="FFFFFF"/>
              </w:rPr>
              <w:t>БУ «Многофункциональный центр предоставления государственных и муниципальных услуг»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ind w:left="80" w:firstLine="66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360,6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ind w:left="80" w:firstLine="66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292,6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jc w:val="center"/>
              <w:rPr>
                <w:color w:val="000000" w:themeColor="text1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292,6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jc w:val="center"/>
              <w:rPr>
                <w:color w:val="000000" w:themeColor="text1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292,6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ind w:left="80" w:firstLine="66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360,6</w:t>
            </w:r>
          </w:p>
        </w:tc>
      </w:tr>
      <w:tr w:rsidR="0055505C" w:rsidRPr="00766476" w:rsidTr="0055505C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Участник 2:</w:t>
            </w:r>
          </w:p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МАУ  «Центр материально-технического обеспечения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27160,3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ind w:left="80" w:firstLine="66"/>
              <w:jc w:val="center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30095,9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ind w:left="80" w:firstLine="66"/>
              <w:jc w:val="center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27188,7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ind w:left="80" w:firstLine="66"/>
              <w:jc w:val="center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17956,6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ind w:left="80" w:firstLine="66"/>
              <w:jc w:val="center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26575,5</w:t>
            </w:r>
          </w:p>
        </w:tc>
      </w:tr>
      <w:tr w:rsidR="0055505C" w:rsidRPr="00766476" w:rsidTr="0055505C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66476">
              <w:rPr>
                <w:color w:val="000000" w:themeColor="text1"/>
                <w:sz w:val="28"/>
                <w:szCs w:val="28"/>
                <w:shd w:val="clear" w:color="auto" w:fill="FFFFFF"/>
              </w:rPr>
              <w:t>Участник 3:</w:t>
            </w:r>
          </w:p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  <w:shd w:val="clear" w:color="auto" w:fill="FFFFFF"/>
              </w:rPr>
              <w:t>МУК «Единая дежурно-диспетчерская служба Белозерского муниципального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2319,2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ind w:left="80" w:firstLine="66"/>
              <w:jc w:val="center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2355,1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jc w:val="center"/>
              <w:rPr>
                <w:color w:val="000000" w:themeColor="text1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2355,1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jc w:val="center"/>
              <w:rPr>
                <w:color w:val="000000" w:themeColor="text1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2355,1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ind w:left="80" w:firstLine="66"/>
              <w:jc w:val="center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2115,7</w:t>
            </w:r>
          </w:p>
        </w:tc>
      </w:tr>
      <w:tr w:rsidR="0055505C" w:rsidRPr="00766476" w:rsidTr="0055505C">
        <w:trPr>
          <w:trHeight w:val="703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6647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Участник 4: </w:t>
            </w:r>
          </w:p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6647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Учреждения культуры района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ind w:left="80" w:firstLine="66"/>
              <w:jc w:val="center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ind w:left="80" w:firstLine="66"/>
              <w:jc w:val="center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ind w:left="80" w:firstLine="66"/>
              <w:jc w:val="center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ind w:left="80" w:firstLine="66"/>
              <w:jc w:val="center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ind w:left="80" w:firstLine="66"/>
              <w:jc w:val="center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</w:tbl>
    <w:p w:rsidR="00BE6731" w:rsidRPr="00766476" w:rsidRDefault="00BE6731" w:rsidP="00BE6731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55505C" w:rsidRPr="00766476" w:rsidRDefault="0055505C" w:rsidP="0055505C">
      <w:pPr>
        <w:widowControl w:val="0"/>
        <w:autoSpaceDE w:val="0"/>
        <w:autoSpaceDN w:val="0"/>
        <w:adjustRightInd w:val="0"/>
        <w:ind w:left="426"/>
        <w:rPr>
          <w:color w:val="000000" w:themeColor="text1"/>
          <w:sz w:val="28"/>
          <w:szCs w:val="28"/>
        </w:rPr>
      </w:pPr>
      <w:r w:rsidRPr="00766476">
        <w:rPr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  </w:t>
      </w:r>
    </w:p>
    <w:p w:rsidR="0055505C" w:rsidRPr="00766476" w:rsidRDefault="0055505C" w:rsidP="0055505C">
      <w:pPr>
        <w:widowControl w:val="0"/>
        <w:autoSpaceDE w:val="0"/>
        <w:autoSpaceDN w:val="0"/>
        <w:adjustRightInd w:val="0"/>
        <w:ind w:left="426"/>
        <w:rPr>
          <w:color w:val="000000" w:themeColor="text1"/>
          <w:sz w:val="28"/>
          <w:szCs w:val="28"/>
        </w:rPr>
      </w:pPr>
    </w:p>
    <w:p w:rsidR="0055505C" w:rsidRPr="00766476" w:rsidRDefault="008A35A0" w:rsidP="008A35A0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766476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</w:t>
      </w:r>
      <w:r w:rsidR="00762F4D" w:rsidRPr="00766476">
        <w:rPr>
          <w:color w:val="000000" w:themeColor="text1"/>
          <w:sz w:val="28"/>
          <w:szCs w:val="28"/>
        </w:rPr>
        <w:t xml:space="preserve"> </w:t>
      </w:r>
      <w:r w:rsidR="0055505C" w:rsidRPr="00766476">
        <w:rPr>
          <w:color w:val="000000" w:themeColor="text1"/>
          <w:sz w:val="28"/>
          <w:szCs w:val="28"/>
        </w:rPr>
        <w:t xml:space="preserve">   </w:t>
      </w:r>
      <w:r w:rsidR="0055505C" w:rsidRPr="00766476">
        <w:rPr>
          <w:color w:val="000000" w:themeColor="text1"/>
          <w:sz w:val="22"/>
          <w:szCs w:val="22"/>
        </w:rPr>
        <w:t xml:space="preserve">Приложение 2 </w:t>
      </w:r>
    </w:p>
    <w:p w:rsidR="0055505C" w:rsidRPr="00766476" w:rsidRDefault="0055505C" w:rsidP="0055505C">
      <w:pPr>
        <w:ind w:left="426"/>
        <w:jc w:val="right"/>
        <w:rPr>
          <w:color w:val="000000" w:themeColor="text1"/>
          <w:sz w:val="22"/>
          <w:szCs w:val="22"/>
        </w:rPr>
      </w:pPr>
      <w:r w:rsidRPr="00766476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к муниципальной программе </w:t>
      </w:r>
    </w:p>
    <w:p w:rsidR="0055505C" w:rsidRPr="00766476" w:rsidRDefault="0055505C" w:rsidP="0055505C">
      <w:pPr>
        <w:ind w:left="426"/>
        <w:jc w:val="right"/>
        <w:rPr>
          <w:color w:val="000000" w:themeColor="text1"/>
          <w:sz w:val="22"/>
          <w:szCs w:val="22"/>
        </w:rPr>
      </w:pPr>
    </w:p>
    <w:p w:rsidR="0055505C" w:rsidRPr="00766476" w:rsidRDefault="0055505C" w:rsidP="0055505C">
      <w:pPr>
        <w:widowControl w:val="0"/>
        <w:autoSpaceDE w:val="0"/>
        <w:autoSpaceDN w:val="0"/>
        <w:adjustRightInd w:val="0"/>
        <w:ind w:left="426"/>
        <w:jc w:val="center"/>
        <w:rPr>
          <w:color w:val="000000" w:themeColor="text1"/>
          <w:sz w:val="28"/>
          <w:szCs w:val="28"/>
        </w:rPr>
      </w:pPr>
      <w:r w:rsidRPr="00766476">
        <w:rPr>
          <w:color w:val="000000" w:themeColor="text1"/>
          <w:sz w:val="28"/>
          <w:szCs w:val="28"/>
        </w:rPr>
        <w:t>Прогнозная (справочная) оценка расходов федерального,</w:t>
      </w:r>
    </w:p>
    <w:p w:rsidR="0055505C" w:rsidRPr="00766476" w:rsidRDefault="0055505C" w:rsidP="0055505C">
      <w:pPr>
        <w:widowControl w:val="0"/>
        <w:autoSpaceDE w:val="0"/>
        <w:autoSpaceDN w:val="0"/>
        <w:adjustRightInd w:val="0"/>
        <w:ind w:left="426"/>
        <w:jc w:val="center"/>
        <w:rPr>
          <w:color w:val="000000" w:themeColor="text1"/>
          <w:sz w:val="28"/>
          <w:szCs w:val="28"/>
        </w:rPr>
      </w:pPr>
      <w:r w:rsidRPr="00766476">
        <w:rPr>
          <w:color w:val="000000" w:themeColor="text1"/>
          <w:sz w:val="28"/>
          <w:szCs w:val="28"/>
        </w:rPr>
        <w:t>областного бюджетов, бюджетов муниципальных образований</w:t>
      </w:r>
    </w:p>
    <w:p w:rsidR="0055505C" w:rsidRPr="00766476" w:rsidRDefault="0055505C" w:rsidP="0055505C">
      <w:pPr>
        <w:widowControl w:val="0"/>
        <w:autoSpaceDE w:val="0"/>
        <w:autoSpaceDN w:val="0"/>
        <w:adjustRightInd w:val="0"/>
        <w:ind w:left="426"/>
        <w:jc w:val="center"/>
        <w:rPr>
          <w:color w:val="000000" w:themeColor="text1"/>
          <w:sz w:val="28"/>
          <w:szCs w:val="28"/>
        </w:rPr>
      </w:pPr>
      <w:r w:rsidRPr="00766476">
        <w:rPr>
          <w:color w:val="000000" w:themeColor="text1"/>
          <w:sz w:val="28"/>
          <w:szCs w:val="28"/>
        </w:rPr>
        <w:t>района, бюджетов государственных внебюджетных фондов,</w:t>
      </w:r>
    </w:p>
    <w:p w:rsidR="0055505C" w:rsidRPr="00766476" w:rsidRDefault="0055505C" w:rsidP="0055505C">
      <w:pPr>
        <w:widowControl w:val="0"/>
        <w:autoSpaceDE w:val="0"/>
        <w:autoSpaceDN w:val="0"/>
        <w:adjustRightInd w:val="0"/>
        <w:ind w:left="426"/>
        <w:jc w:val="center"/>
        <w:rPr>
          <w:color w:val="000000" w:themeColor="text1"/>
          <w:sz w:val="28"/>
          <w:szCs w:val="28"/>
        </w:rPr>
      </w:pPr>
      <w:r w:rsidRPr="00766476">
        <w:rPr>
          <w:color w:val="000000" w:themeColor="text1"/>
          <w:sz w:val="28"/>
          <w:szCs w:val="28"/>
        </w:rPr>
        <w:t>юридических лиц на реализацию целей муниципальной программы</w:t>
      </w:r>
    </w:p>
    <w:p w:rsidR="0055505C" w:rsidRPr="00766476" w:rsidRDefault="0055505C" w:rsidP="0055505C">
      <w:pPr>
        <w:widowControl w:val="0"/>
        <w:autoSpaceDE w:val="0"/>
        <w:autoSpaceDN w:val="0"/>
        <w:adjustRightInd w:val="0"/>
        <w:ind w:left="426"/>
        <w:jc w:val="center"/>
        <w:rPr>
          <w:color w:val="000000" w:themeColor="text1"/>
          <w:sz w:val="28"/>
          <w:szCs w:val="28"/>
        </w:rPr>
      </w:pPr>
      <w:r w:rsidRPr="00766476">
        <w:rPr>
          <w:color w:val="000000" w:themeColor="text1"/>
          <w:sz w:val="28"/>
          <w:szCs w:val="28"/>
        </w:rPr>
        <w:t>(тыс. руб.)</w:t>
      </w:r>
    </w:p>
    <w:p w:rsidR="0055505C" w:rsidRPr="00766476" w:rsidRDefault="0055505C" w:rsidP="0055505C">
      <w:pPr>
        <w:widowControl w:val="0"/>
        <w:autoSpaceDE w:val="0"/>
        <w:autoSpaceDN w:val="0"/>
        <w:adjustRightInd w:val="0"/>
        <w:ind w:left="426"/>
        <w:jc w:val="both"/>
        <w:rPr>
          <w:color w:val="000000" w:themeColor="text1"/>
          <w:sz w:val="28"/>
          <w:szCs w:val="28"/>
        </w:rPr>
      </w:pPr>
    </w:p>
    <w:tbl>
      <w:tblPr>
        <w:tblW w:w="9938" w:type="dxa"/>
        <w:tblInd w:w="28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5"/>
        <w:gridCol w:w="1304"/>
        <w:gridCol w:w="1417"/>
        <w:gridCol w:w="1192"/>
        <w:gridCol w:w="1276"/>
        <w:gridCol w:w="1134"/>
      </w:tblGrid>
      <w:tr w:rsidR="0055505C" w:rsidRPr="00766476" w:rsidTr="0055505C"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6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Оценка расходов (тыс. руб.), годы</w:t>
            </w:r>
          </w:p>
        </w:tc>
      </w:tr>
      <w:tr w:rsidR="0055505C" w:rsidRPr="00766476" w:rsidTr="0055505C"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ind w:left="426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2022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2025</w:t>
            </w:r>
          </w:p>
        </w:tc>
      </w:tr>
      <w:tr w:rsidR="0055505C" w:rsidRPr="00766476" w:rsidTr="0055505C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6</w:t>
            </w:r>
          </w:p>
        </w:tc>
      </w:tr>
      <w:tr w:rsidR="0055505C" w:rsidRPr="00766476" w:rsidTr="0055505C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ind w:left="426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80201,7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 xml:space="preserve">83659,6 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71586,9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62432,1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64102,9</w:t>
            </w:r>
          </w:p>
        </w:tc>
      </w:tr>
      <w:tr w:rsidR="0055505C" w:rsidRPr="00766476" w:rsidTr="0055505C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ind w:left="426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62392,5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64613,9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58262,6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49028,7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55133,0</w:t>
            </w:r>
          </w:p>
        </w:tc>
      </w:tr>
      <w:tr w:rsidR="0055505C" w:rsidRPr="00766476" w:rsidTr="0055505C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ind w:left="426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Федеральный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ind w:left="426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 xml:space="preserve">2736,1 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ind w:left="-18"/>
              <w:jc w:val="center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1842,3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1901,5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ind w:left="426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55505C" w:rsidRPr="00766476" w:rsidTr="0055505C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ind w:left="426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Областной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16148,5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ind w:left="123"/>
              <w:jc w:val="center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 xml:space="preserve">14436,4 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11482,0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11501,9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8969,9</w:t>
            </w:r>
          </w:p>
        </w:tc>
      </w:tr>
      <w:tr w:rsidR="0055505C" w:rsidRPr="00766476" w:rsidTr="0055505C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ind w:left="426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 xml:space="preserve">Бюджеты муниципальных образований района </w:t>
            </w:r>
            <w:r w:rsidRPr="0076647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66476">
              <w:rPr>
                <w:b/>
                <w:color w:val="000000" w:themeColor="text1"/>
                <w:sz w:val="28"/>
                <w:szCs w:val="28"/>
              </w:rPr>
              <w:t>(</w:t>
            </w:r>
            <w:r w:rsidRPr="00766476">
              <w:rPr>
                <w:color w:val="000000" w:themeColor="text1"/>
                <w:sz w:val="28"/>
                <w:szCs w:val="28"/>
              </w:rPr>
              <w:t>средства, переданные поселениями на осуществление их полномочий)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1660,7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 xml:space="preserve">1873,2 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ind w:left="426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ind w:left="426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ind w:left="426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55505C" w:rsidRPr="00766476" w:rsidTr="0055505C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ind w:left="426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государственные внебюджетные фонды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ind w:left="426"/>
              <w:jc w:val="center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ind w:left="426"/>
              <w:jc w:val="center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ind w:left="426"/>
              <w:jc w:val="center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ind w:left="426"/>
              <w:jc w:val="center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ind w:left="426"/>
              <w:jc w:val="center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55505C" w:rsidRPr="00766476" w:rsidTr="0055505C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ind w:left="426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 xml:space="preserve">юридические лица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ind w:left="426"/>
              <w:jc w:val="center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ind w:left="426"/>
              <w:jc w:val="center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ind w:left="426"/>
              <w:jc w:val="center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ind w:left="426"/>
              <w:jc w:val="center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ind w:left="426"/>
              <w:jc w:val="center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</w:tbl>
    <w:p w:rsidR="00D85456" w:rsidRPr="00766476" w:rsidRDefault="00D85456" w:rsidP="003124D6">
      <w:pPr>
        <w:jc w:val="center"/>
        <w:rPr>
          <w:b/>
          <w:bCs/>
          <w:color w:val="000000" w:themeColor="text1"/>
          <w:sz w:val="26"/>
          <w:szCs w:val="26"/>
        </w:rPr>
        <w:sectPr w:rsidR="00D85456" w:rsidRPr="00766476" w:rsidSect="00D85456">
          <w:pgSz w:w="11906" w:h="16838"/>
          <w:pgMar w:top="284" w:right="851" w:bottom="1134" w:left="709" w:header="709" w:footer="709" w:gutter="0"/>
          <w:cols w:space="708"/>
          <w:docGrid w:linePitch="360"/>
        </w:sectPr>
      </w:pPr>
    </w:p>
    <w:p w:rsidR="00D85456" w:rsidRPr="00766476" w:rsidRDefault="00D85456" w:rsidP="00D85456">
      <w:pPr>
        <w:jc w:val="right"/>
        <w:rPr>
          <w:color w:val="000000" w:themeColor="text1"/>
          <w:sz w:val="22"/>
          <w:szCs w:val="22"/>
        </w:rPr>
      </w:pPr>
      <w:r w:rsidRPr="00766476">
        <w:rPr>
          <w:color w:val="000000" w:themeColor="text1"/>
          <w:sz w:val="22"/>
          <w:szCs w:val="22"/>
        </w:rPr>
        <w:lastRenderedPageBreak/>
        <w:t xml:space="preserve">Приложение 3 </w:t>
      </w:r>
    </w:p>
    <w:p w:rsidR="00D85456" w:rsidRPr="00766476" w:rsidRDefault="00D85456" w:rsidP="00D85456">
      <w:pPr>
        <w:jc w:val="right"/>
        <w:rPr>
          <w:color w:val="000000" w:themeColor="text1"/>
          <w:sz w:val="22"/>
          <w:szCs w:val="22"/>
        </w:rPr>
      </w:pPr>
      <w:r w:rsidRPr="00766476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         к муниципальной программе </w:t>
      </w:r>
    </w:p>
    <w:p w:rsidR="00D85456" w:rsidRPr="00766476" w:rsidRDefault="00D85456" w:rsidP="003124D6">
      <w:pPr>
        <w:jc w:val="center"/>
        <w:rPr>
          <w:b/>
          <w:bCs/>
          <w:color w:val="000000" w:themeColor="text1"/>
          <w:sz w:val="26"/>
          <w:szCs w:val="26"/>
        </w:rPr>
      </w:pPr>
    </w:p>
    <w:p w:rsidR="00BE6731" w:rsidRPr="00766476" w:rsidRDefault="00C7070A" w:rsidP="00C7070A">
      <w:pPr>
        <w:jc w:val="right"/>
        <w:rPr>
          <w:bCs/>
          <w:color w:val="000000" w:themeColor="text1"/>
          <w:sz w:val="22"/>
          <w:szCs w:val="22"/>
        </w:rPr>
      </w:pPr>
      <w:r w:rsidRPr="00766476">
        <w:rPr>
          <w:bCs/>
          <w:color w:val="000000" w:themeColor="text1"/>
          <w:sz w:val="22"/>
          <w:szCs w:val="22"/>
        </w:rPr>
        <w:t>Таблица 1</w:t>
      </w:r>
    </w:p>
    <w:p w:rsidR="00BE6731" w:rsidRPr="00766476" w:rsidRDefault="00BE6731" w:rsidP="003124D6">
      <w:pPr>
        <w:jc w:val="center"/>
        <w:rPr>
          <w:b/>
          <w:bCs/>
          <w:color w:val="000000" w:themeColor="text1"/>
          <w:sz w:val="26"/>
          <w:szCs w:val="26"/>
        </w:rPr>
      </w:pPr>
    </w:p>
    <w:p w:rsidR="003124D6" w:rsidRPr="00766476" w:rsidRDefault="003124D6" w:rsidP="003124D6">
      <w:pPr>
        <w:jc w:val="center"/>
        <w:rPr>
          <w:b/>
          <w:bCs/>
          <w:color w:val="000000" w:themeColor="text1"/>
          <w:sz w:val="26"/>
          <w:szCs w:val="26"/>
        </w:rPr>
      </w:pPr>
      <w:r w:rsidRPr="00766476">
        <w:rPr>
          <w:b/>
          <w:bCs/>
          <w:color w:val="000000" w:themeColor="text1"/>
          <w:sz w:val="26"/>
          <w:szCs w:val="26"/>
        </w:rPr>
        <w:t>Сведения о целевых показателях (индикаторах) муниципальной программы</w:t>
      </w:r>
    </w:p>
    <w:p w:rsidR="003124D6" w:rsidRPr="00766476" w:rsidRDefault="003124D6" w:rsidP="003124D6">
      <w:pPr>
        <w:jc w:val="center"/>
        <w:rPr>
          <w:color w:val="000000" w:themeColor="text1"/>
        </w:rPr>
      </w:pPr>
    </w:p>
    <w:tbl>
      <w:tblPr>
        <w:tblW w:w="0" w:type="auto"/>
        <w:tblInd w:w="75" w:type="dxa"/>
        <w:tblLayout w:type="fixed"/>
        <w:tblCellMar>
          <w:left w:w="80" w:type="dxa"/>
          <w:right w:w="75" w:type="dxa"/>
        </w:tblCellMar>
        <w:tblLook w:val="0000" w:firstRow="0" w:lastRow="0" w:firstColumn="0" w:lastColumn="0" w:noHBand="0" w:noVBand="0"/>
      </w:tblPr>
      <w:tblGrid>
        <w:gridCol w:w="599"/>
        <w:gridCol w:w="2944"/>
        <w:gridCol w:w="3692"/>
        <w:gridCol w:w="992"/>
        <w:gridCol w:w="1276"/>
        <w:gridCol w:w="992"/>
        <w:gridCol w:w="992"/>
        <w:gridCol w:w="992"/>
        <w:gridCol w:w="993"/>
        <w:gridCol w:w="992"/>
      </w:tblGrid>
      <w:tr w:rsidR="00853912" w:rsidRPr="00766476" w:rsidTr="00853912">
        <w:trPr>
          <w:trHeight w:val="360"/>
        </w:trPr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912" w:rsidRPr="00766476" w:rsidRDefault="00853912" w:rsidP="0050106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Pr="0076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п/п</w:t>
            </w:r>
          </w:p>
        </w:tc>
        <w:tc>
          <w:tcPr>
            <w:tcW w:w="2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912" w:rsidRPr="00766476" w:rsidRDefault="00853912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3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912" w:rsidRPr="00766476" w:rsidRDefault="00853912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         </w:t>
            </w:r>
            <w:r w:rsidRPr="0076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индикатора            </w:t>
            </w:r>
            <w:r w:rsidRPr="0076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912" w:rsidRPr="00766476" w:rsidRDefault="00853912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 измерения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3912" w:rsidRPr="00766476" w:rsidRDefault="00853912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Значения показателей по годам</w:t>
            </w:r>
          </w:p>
        </w:tc>
      </w:tr>
      <w:tr w:rsidR="00853912" w:rsidRPr="00766476" w:rsidTr="00853912"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912" w:rsidRPr="00766476" w:rsidRDefault="00853912" w:rsidP="0050106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912" w:rsidRPr="00766476" w:rsidRDefault="00853912" w:rsidP="0050106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912" w:rsidRPr="00766476" w:rsidRDefault="00853912" w:rsidP="0050106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912" w:rsidRPr="00766476" w:rsidRDefault="00853912" w:rsidP="0050106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912" w:rsidRPr="00766476" w:rsidRDefault="00853912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912" w:rsidRPr="00766476" w:rsidRDefault="00853912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912" w:rsidRPr="00766476" w:rsidRDefault="00853912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912" w:rsidRPr="00766476" w:rsidRDefault="00853912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912" w:rsidRPr="00766476" w:rsidRDefault="00853912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3912" w:rsidRPr="00766476" w:rsidRDefault="00853912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</w:tc>
      </w:tr>
      <w:tr w:rsidR="00853912" w:rsidRPr="00766476" w:rsidTr="00853912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912" w:rsidRPr="00766476" w:rsidRDefault="00853912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912" w:rsidRPr="00766476" w:rsidRDefault="00853912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912" w:rsidRPr="00766476" w:rsidRDefault="00853912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912" w:rsidRPr="00766476" w:rsidRDefault="00853912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912" w:rsidRPr="00766476" w:rsidRDefault="00853912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912" w:rsidRPr="00766476" w:rsidRDefault="00853912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912" w:rsidRPr="00766476" w:rsidRDefault="00853912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912" w:rsidRPr="00766476" w:rsidRDefault="00853912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912" w:rsidRPr="00766476" w:rsidRDefault="00853912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912" w:rsidRPr="00766476" w:rsidRDefault="00853912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762F4D" w:rsidRPr="00766476" w:rsidTr="00014A16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F4D" w:rsidRPr="00766476" w:rsidRDefault="00762F4D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F4D" w:rsidRPr="00766476" w:rsidRDefault="00762F4D" w:rsidP="0085391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исполнение полномочий по решению вопросов местного значения в соответствии с федеральными законами, законами Вологодской области и иными муниципальными правовыми актами, а также полномочий, переданных поселениями Белозерского муниципального района в соответствии с заключенными соглашениями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F4D" w:rsidRPr="00766476" w:rsidRDefault="00762F4D" w:rsidP="00014A1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удовлетворенности населения деятельностью администрации Белозерского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F4D" w:rsidRPr="00766476" w:rsidRDefault="00762F4D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F4D" w:rsidRPr="00766476" w:rsidRDefault="00762F4D" w:rsidP="000870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2F4D" w:rsidRPr="00766476" w:rsidRDefault="00762F4D" w:rsidP="000870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  <w:p w:rsidR="00762F4D" w:rsidRPr="00766476" w:rsidRDefault="00762F4D" w:rsidP="000870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F4D" w:rsidRPr="00766476" w:rsidRDefault="00762F4D" w:rsidP="000870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F4D" w:rsidRPr="00766476" w:rsidRDefault="00762F4D" w:rsidP="000870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F4D" w:rsidRPr="00766476" w:rsidRDefault="00762F4D" w:rsidP="000870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F4D" w:rsidRPr="00766476" w:rsidRDefault="00762F4D" w:rsidP="000870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F4D" w:rsidRPr="00766476" w:rsidRDefault="00762F4D" w:rsidP="000870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853912" w:rsidRPr="00766476" w:rsidTr="00014A16">
        <w:trPr>
          <w:trHeight w:val="540"/>
        </w:trPr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3912" w:rsidRPr="00766476" w:rsidRDefault="00014A16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3912" w:rsidRPr="00766476" w:rsidRDefault="00853912" w:rsidP="0085391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деятельности администрации </w:t>
            </w:r>
            <w:r w:rsidRPr="0076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Белозерского муниципального района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3912" w:rsidRPr="00766476" w:rsidRDefault="00853912" w:rsidP="0050106E">
            <w:pPr>
              <w:pStyle w:val="Standard"/>
              <w:autoSpaceDE w:val="0"/>
              <w:snapToGrid w:val="0"/>
              <w:jc w:val="both"/>
              <w:rPr>
                <w:rFonts w:cs="Times New Roman"/>
                <w:color w:val="000000" w:themeColor="text1"/>
                <w:sz w:val="24"/>
              </w:rPr>
            </w:pPr>
            <w:r w:rsidRPr="00766476">
              <w:rPr>
                <w:rFonts w:cs="Times New Roman"/>
                <w:color w:val="000000" w:themeColor="text1"/>
                <w:sz w:val="24"/>
              </w:rPr>
              <w:t>доля рабочих мест работников администрации района, оборудованных надлежащим образом;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3912" w:rsidRPr="00766476" w:rsidRDefault="00014A16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3912" w:rsidRPr="00766476" w:rsidRDefault="0054127C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3912" w:rsidRPr="00766476" w:rsidRDefault="0054127C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3912" w:rsidRPr="00766476" w:rsidRDefault="0054127C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3912" w:rsidRPr="00766476" w:rsidRDefault="0054127C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3912" w:rsidRPr="00766476" w:rsidRDefault="0054127C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3912" w:rsidRPr="00766476" w:rsidRDefault="0054127C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014A16" w:rsidRPr="00766476" w:rsidTr="00014A16">
        <w:trPr>
          <w:trHeight w:val="555"/>
        </w:trPr>
        <w:tc>
          <w:tcPr>
            <w:tcW w:w="5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A16" w:rsidRPr="00766476" w:rsidRDefault="00014A16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A16" w:rsidRPr="00766476" w:rsidRDefault="00014A16" w:rsidP="0085391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A16" w:rsidRPr="00766476" w:rsidRDefault="00014A16" w:rsidP="0050106E">
            <w:pPr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 xml:space="preserve"> доля работников администрации района, оплата труда которых осуществляется с учетом результативности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A16" w:rsidRPr="00766476" w:rsidRDefault="00014A16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A16" w:rsidRPr="00766476" w:rsidRDefault="00014A16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A16" w:rsidRPr="00766476" w:rsidRDefault="00014A16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A16" w:rsidRPr="00766476" w:rsidRDefault="00014A16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A16" w:rsidRPr="00766476" w:rsidRDefault="00014A16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A16" w:rsidRPr="00766476" w:rsidRDefault="00014A16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A16" w:rsidRPr="00766476" w:rsidRDefault="00014A16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853912" w:rsidRPr="00766476" w:rsidTr="00014A16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912" w:rsidRPr="00766476" w:rsidRDefault="00014A16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912" w:rsidRPr="00766476" w:rsidRDefault="00853912" w:rsidP="0085391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исполнение отдельных государственных </w:t>
            </w:r>
            <w:r w:rsidRPr="0076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полномочий, переданных законами  Вологодской области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912" w:rsidRPr="00766476" w:rsidRDefault="00014A16" w:rsidP="00014A1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выполнение переданных государственных полномочий в </w:t>
            </w:r>
            <w:r w:rsidRPr="0076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полном объеме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912" w:rsidRPr="00766476" w:rsidRDefault="00014A16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912" w:rsidRPr="00766476" w:rsidRDefault="00014A16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912" w:rsidRPr="00766476" w:rsidRDefault="00014A16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912" w:rsidRPr="00766476" w:rsidRDefault="00014A16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912" w:rsidRPr="00766476" w:rsidRDefault="00014A16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912" w:rsidRPr="00766476" w:rsidRDefault="00014A16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912" w:rsidRPr="00766476" w:rsidRDefault="00014A16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014A16" w:rsidRPr="00766476" w:rsidTr="00014A16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A16" w:rsidRPr="00766476" w:rsidRDefault="00014A16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A16" w:rsidRPr="00766476" w:rsidRDefault="00014A16" w:rsidP="0085391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деятельности  муниципальных учреждений, подведомственных администрации </w:t>
            </w:r>
            <w:r w:rsidRPr="0076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Белозерского муниципального района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A16" w:rsidRPr="00766476" w:rsidRDefault="00014A16" w:rsidP="00014A1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муниципального задания на оказание муниципальных услуг и выполнение работ муниципальными учреждениями, подведомственными администрации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A16" w:rsidRPr="00766476" w:rsidRDefault="00014A16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A16" w:rsidRPr="00766476" w:rsidRDefault="00014A16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A16" w:rsidRPr="00766476" w:rsidRDefault="00014A16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A16" w:rsidRPr="00766476" w:rsidRDefault="00014A16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A16" w:rsidRPr="00766476" w:rsidRDefault="00014A16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A16" w:rsidRPr="00766476" w:rsidRDefault="00014A16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A16" w:rsidRPr="00766476" w:rsidRDefault="00014A16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825563" w:rsidRPr="00766476" w:rsidTr="00825563">
        <w:trPr>
          <w:trHeight w:val="555"/>
        </w:trPr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25563" w:rsidRPr="00766476" w:rsidRDefault="00825563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25563" w:rsidRPr="00766476" w:rsidRDefault="00825563" w:rsidP="0085391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6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казание мер социальной поддержки отдельным категориям граждан, муниципальным служащим, а также поддержка некоммерческой организации и районного совета ветеранов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5563" w:rsidRPr="00766476" w:rsidRDefault="00825563" w:rsidP="0050106E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граждан, проживающих и работающих в сельской местности, получающих меры социальной поддержки;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5563" w:rsidRPr="00766476" w:rsidRDefault="00825563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5563" w:rsidRPr="00766476" w:rsidRDefault="00825563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5563" w:rsidRPr="00766476" w:rsidRDefault="00825563" w:rsidP="00825563">
            <w:pPr>
              <w:jc w:val="center"/>
              <w:rPr>
                <w:color w:val="000000" w:themeColor="text1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5563" w:rsidRPr="00766476" w:rsidRDefault="00825563" w:rsidP="00825563">
            <w:pPr>
              <w:jc w:val="center"/>
              <w:rPr>
                <w:color w:val="000000" w:themeColor="text1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5563" w:rsidRPr="00766476" w:rsidRDefault="00825563" w:rsidP="00825563">
            <w:pPr>
              <w:jc w:val="center"/>
              <w:rPr>
                <w:color w:val="000000" w:themeColor="text1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5563" w:rsidRPr="00766476" w:rsidRDefault="00825563" w:rsidP="00825563">
            <w:pPr>
              <w:jc w:val="center"/>
              <w:rPr>
                <w:color w:val="000000" w:themeColor="text1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5563" w:rsidRPr="00766476" w:rsidRDefault="00825563" w:rsidP="00825563">
            <w:pPr>
              <w:jc w:val="center"/>
              <w:rPr>
                <w:color w:val="000000" w:themeColor="text1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67</w:t>
            </w:r>
          </w:p>
        </w:tc>
      </w:tr>
      <w:tr w:rsidR="00825563" w:rsidRPr="00766476" w:rsidTr="00825563">
        <w:trPr>
          <w:trHeight w:val="645"/>
        </w:trPr>
        <w:tc>
          <w:tcPr>
            <w:tcW w:w="5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25563" w:rsidRPr="00766476" w:rsidRDefault="00825563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25563" w:rsidRPr="00766476" w:rsidRDefault="00825563" w:rsidP="0085391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5563" w:rsidRPr="00766476" w:rsidRDefault="00825563" w:rsidP="0050106E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получателей пенсии за выслугу лет, из числа лиц, замещавших должности муниципальной службы в органах местного самоуправления Белозерского муниципального  района;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5563" w:rsidRPr="00766476" w:rsidRDefault="00825563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5563" w:rsidRPr="00766476" w:rsidRDefault="00825563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5563" w:rsidRPr="00766476" w:rsidRDefault="00825563" w:rsidP="00825563">
            <w:pPr>
              <w:jc w:val="center"/>
              <w:rPr>
                <w:color w:val="000000" w:themeColor="text1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5563" w:rsidRPr="00766476" w:rsidRDefault="00825563" w:rsidP="00825563">
            <w:pPr>
              <w:jc w:val="center"/>
              <w:rPr>
                <w:color w:val="000000" w:themeColor="text1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5563" w:rsidRPr="00766476" w:rsidRDefault="00825563" w:rsidP="00825563">
            <w:pPr>
              <w:jc w:val="center"/>
              <w:rPr>
                <w:color w:val="000000" w:themeColor="text1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5563" w:rsidRPr="00766476" w:rsidRDefault="00825563" w:rsidP="00825563">
            <w:pPr>
              <w:jc w:val="center"/>
              <w:rPr>
                <w:color w:val="000000" w:themeColor="text1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5563" w:rsidRPr="00766476" w:rsidRDefault="00825563" w:rsidP="00825563">
            <w:pPr>
              <w:jc w:val="center"/>
              <w:rPr>
                <w:color w:val="000000" w:themeColor="text1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58</w:t>
            </w:r>
          </w:p>
        </w:tc>
      </w:tr>
      <w:tr w:rsidR="00014A16" w:rsidRPr="00766476" w:rsidTr="00014A16">
        <w:trPr>
          <w:trHeight w:val="525"/>
        </w:trPr>
        <w:tc>
          <w:tcPr>
            <w:tcW w:w="5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4A16" w:rsidRPr="00766476" w:rsidRDefault="00014A16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4A16" w:rsidRPr="00766476" w:rsidRDefault="00014A16" w:rsidP="0085391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4A16" w:rsidRPr="00766476" w:rsidRDefault="00014A16" w:rsidP="0050106E">
            <w:pPr>
              <w:pStyle w:val="Standard"/>
              <w:autoSpaceDE w:val="0"/>
              <w:snapToGrid w:val="0"/>
              <w:jc w:val="both"/>
              <w:rPr>
                <w:rFonts w:cs="Times New Roman"/>
                <w:color w:val="000000" w:themeColor="text1"/>
                <w:sz w:val="24"/>
              </w:rPr>
            </w:pPr>
            <w:r w:rsidRPr="00766476">
              <w:rPr>
                <w:rFonts w:cs="Times New Roman"/>
                <w:color w:val="000000" w:themeColor="text1"/>
                <w:sz w:val="24"/>
              </w:rPr>
              <w:t>количество социально ориентированных некоммерческих организаций, получивших финансовую поддержку администрации района;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4A16" w:rsidRPr="00766476" w:rsidRDefault="00014A16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4A16" w:rsidRPr="00766476" w:rsidRDefault="00014A16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4A16" w:rsidRPr="00766476" w:rsidRDefault="00014A16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4A16" w:rsidRPr="00766476" w:rsidRDefault="00014A16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4A16" w:rsidRPr="00766476" w:rsidRDefault="00014A16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4A16" w:rsidRPr="00766476" w:rsidRDefault="009F40BF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4A16" w:rsidRPr="00766476" w:rsidRDefault="009F40BF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14A16" w:rsidRPr="00766476" w:rsidTr="00014A16">
        <w:trPr>
          <w:trHeight w:val="735"/>
        </w:trPr>
        <w:tc>
          <w:tcPr>
            <w:tcW w:w="5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A16" w:rsidRPr="00766476" w:rsidRDefault="00014A16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A16" w:rsidRPr="00766476" w:rsidRDefault="00014A16" w:rsidP="0085391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A16" w:rsidRPr="00766476" w:rsidRDefault="00014A16" w:rsidP="0050106E">
            <w:pPr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доля граждан пожилого возраста, вовлеченных в общественную жизнь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A16" w:rsidRPr="00766476" w:rsidRDefault="00014A16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A16" w:rsidRPr="00766476" w:rsidRDefault="00014A16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A16" w:rsidRPr="00766476" w:rsidRDefault="00014A16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A16" w:rsidRPr="00766476" w:rsidRDefault="00014A16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A16" w:rsidRPr="00766476" w:rsidRDefault="00014A16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A16" w:rsidRPr="00766476" w:rsidRDefault="00014A16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A16" w:rsidRPr="00766476" w:rsidRDefault="00014A16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</w:tbl>
    <w:p w:rsidR="003124D6" w:rsidRPr="00766476" w:rsidRDefault="003124D6" w:rsidP="003124D6">
      <w:pPr>
        <w:rPr>
          <w:color w:val="000000" w:themeColor="text1"/>
          <w:sz w:val="28"/>
          <w:szCs w:val="28"/>
        </w:rPr>
      </w:pPr>
    </w:p>
    <w:p w:rsidR="00853912" w:rsidRPr="00766476" w:rsidRDefault="00853912" w:rsidP="003124D6">
      <w:pPr>
        <w:rPr>
          <w:color w:val="000000" w:themeColor="text1"/>
          <w:sz w:val="28"/>
          <w:szCs w:val="28"/>
        </w:rPr>
      </w:pPr>
    </w:p>
    <w:p w:rsidR="00014A16" w:rsidRPr="00766476" w:rsidRDefault="00014A16" w:rsidP="00014A16">
      <w:pPr>
        <w:rPr>
          <w:color w:val="000000" w:themeColor="text1"/>
        </w:rPr>
      </w:pPr>
      <w:r w:rsidRPr="00766476">
        <w:rPr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014A16" w:rsidRPr="00766476" w:rsidRDefault="00014A16" w:rsidP="00014A16">
      <w:pPr>
        <w:rPr>
          <w:color w:val="000000" w:themeColor="text1"/>
        </w:rPr>
      </w:pPr>
    </w:p>
    <w:p w:rsidR="00014A16" w:rsidRPr="00766476" w:rsidRDefault="00014A16" w:rsidP="00014A16">
      <w:pPr>
        <w:rPr>
          <w:color w:val="000000" w:themeColor="text1"/>
        </w:rPr>
      </w:pPr>
    </w:p>
    <w:p w:rsidR="00014A16" w:rsidRPr="00766476" w:rsidRDefault="00014A16" w:rsidP="00014A16">
      <w:pPr>
        <w:rPr>
          <w:color w:val="000000" w:themeColor="text1"/>
        </w:rPr>
      </w:pPr>
    </w:p>
    <w:p w:rsidR="00014A16" w:rsidRPr="00766476" w:rsidRDefault="00014A16" w:rsidP="00014A16">
      <w:pPr>
        <w:rPr>
          <w:color w:val="000000" w:themeColor="text1"/>
        </w:rPr>
      </w:pPr>
      <w:r w:rsidRPr="00766476">
        <w:rPr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014A16" w:rsidRPr="00766476" w:rsidRDefault="00C7070A" w:rsidP="00D85456">
      <w:pPr>
        <w:jc w:val="right"/>
        <w:rPr>
          <w:color w:val="000000" w:themeColor="text1"/>
          <w:sz w:val="22"/>
          <w:szCs w:val="22"/>
        </w:rPr>
      </w:pPr>
      <w:r w:rsidRPr="00766476">
        <w:rPr>
          <w:color w:val="000000" w:themeColor="text1"/>
          <w:sz w:val="22"/>
          <w:szCs w:val="22"/>
        </w:rPr>
        <w:lastRenderedPageBreak/>
        <w:t>Таблица 2</w:t>
      </w:r>
    </w:p>
    <w:p w:rsidR="00014A16" w:rsidRPr="00766476" w:rsidRDefault="00014A16" w:rsidP="00014A16">
      <w:pPr>
        <w:jc w:val="center"/>
        <w:rPr>
          <w:b/>
          <w:color w:val="000000" w:themeColor="text1"/>
          <w:sz w:val="28"/>
          <w:szCs w:val="28"/>
        </w:rPr>
      </w:pPr>
    </w:p>
    <w:p w:rsidR="00014A16" w:rsidRPr="00766476" w:rsidRDefault="00014A16" w:rsidP="00014A16">
      <w:pPr>
        <w:jc w:val="center"/>
        <w:rPr>
          <w:b/>
          <w:color w:val="000000" w:themeColor="text1"/>
          <w:sz w:val="28"/>
          <w:szCs w:val="28"/>
        </w:rPr>
      </w:pPr>
      <w:r w:rsidRPr="00766476">
        <w:rPr>
          <w:b/>
          <w:color w:val="000000" w:themeColor="text1"/>
          <w:sz w:val="28"/>
          <w:szCs w:val="28"/>
        </w:rPr>
        <w:t>Сведения</w:t>
      </w:r>
    </w:p>
    <w:p w:rsidR="00014A16" w:rsidRPr="00766476" w:rsidRDefault="00014A16" w:rsidP="00014A16">
      <w:pPr>
        <w:jc w:val="center"/>
        <w:rPr>
          <w:b/>
          <w:color w:val="000000" w:themeColor="text1"/>
          <w:sz w:val="28"/>
          <w:szCs w:val="28"/>
        </w:rPr>
      </w:pPr>
      <w:r w:rsidRPr="00766476">
        <w:rPr>
          <w:b/>
          <w:color w:val="000000" w:themeColor="text1"/>
          <w:sz w:val="28"/>
          <w:szCs w:val="28"/>
        </w:rPr>
        <w:t>о порядке сбора информации и методике расчета целевого показателя</w:t>
      </w:r>
    </w:p>
    <w:p w:rsidR="00014A16" w:rsidRPr="00766476" w:rsidRDefault="00014A16" w:rsidP="00014A16">
      <w:pPr>
        <w:jc w:val="center"/>
        <w:rPr>
          <w:b/>
          <w:color w:val="000000" w:themeColor="text1"/>
          <w:sz w:val="28"/>
          <w:szCs w:val="28"/>
        </w:rPr>
      </w:pPr>
      <w:r w:rsidRPr="00766476">
        <w:rPr>
          <w:b/>
          <w:color w:val="000000" w:themeColor="text1"/>
          <w:sz w:val="28"/>
          <w:szCs w:val="28"/>
        </w:rPr>
        <w:t xml:space="preserve">(индикатора) муниципальной программы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950"/>
        <w:gridCol w:w="567"/>
        <w:gridCol w:w="1984"/>
        <w:gridCol w:w="1276"/>
        <w:gridCol w:w="1985"/>
        <w:gridCol w:w="2551"/>
        <w:gridCol w:w="1134"/>
        <w:gridCol w:w="2552"/>
      </w:tblGrid>
      <w:tr w:rsidR="00014A16" w:rsidRPr="00766476" w:rsidTr="005A6411">
        <w:tc>
          <w:tcPr>
            <w:tcW w:w="710" w:type="dxa"/>
          </w:tcPr>
          <w:p w:rsidR="00014A16" w:rsidRPr="00766476" w:rsidRDefault="00014A16" w:rsidP="005010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№</w:t>
            </w:r>
          </w:p>
          <w:p w:rsidR="00014A16" w:rsidRPr="00766476" w:rsidRDefault="00014A16" w:rsidP="005010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950" w:type="dxa"/>
          </w:tcPr>
          <w:p w:rsidR="00014A16" w:rsidRPr="00766476" w:rsidRDefault="00014A16" w:rsidP="005010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Наименование</w:t>
            </w:r>
          </w:p>
          <w:p w:rsidR="00014A16" w:rsidRPr="00766476" w:rsidRDefault="00014A16" w:rsidP="005010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 xml:space="preserve">целевого </w:t>
            </w:r>
            <w:r w:rsidRPr="00766476">
              <w:rPr>
                <w:color w:val="000000" w:themeColor="text1"/>
                <w:sz w:val="24"/>
                <w:szCs w:val="24"/>
              </w:rPr>
              <w:br/>
              <w:t xml:space="preserve">показателя </w:t>
            </w:r>
            <w:r w:rsidRPr="00766476">
              <w:rPr>
                <w:color w:val="000000" w:themeColor="text1"/>
                <w:sz w:val="24"/>
                <w:szCs w:val="24"/>
              </w:rPr>
              <w:br/>
              <w:t>(индикатора)</w:t>
            </w:r>
          </w:p>
        </w:tc>
        <w:tc>
          <w:tcPr>
            <w:tcW w:w="567" w:type="dxa"/>
          </w:tcPr>
          <w:p w:rsidR="00014A16" w:rsidRPr="00766476" w:rsidRDefault="00014A16" w:rsidP="005010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 xml:space="preserve">Единица </w:t>
            </w:r>
          </w:p>
          <w:p w:rsidR="00014A16" w:rsidRPr="00766476" w:rsidRDefault="00014A16" w:rsidP="005010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измерения</w:t>
            </w:r>
          </w:p>
        </w:tc>
        <w:tc>
          <w:tcPr>
            <w:tcW w:w="1984" w:type="dxa"/>
          </w:tcPr>
          <w:p w:rsidR="00014A16" w:rsidRPr="00766476" w:rsidRDefault="00014A16" w:rsidP="0050106E">
            <w:pPr>
              <w:jc w:val="center"/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 xml:space="preserve">Определение целевого </w:t>
            </w:r>
            <w:r w:rsidRPr="00766476">
              <w:rPr>
                <w:color w:val="000000" w:themeColor="text1"/>
                <w:sz w:val="24"/>
                <w:szCs w:val="24"/>
              </w:rPr>
              <w:br/>
              <w:t xml:space="preserve">показателя (индикатора) </w:t>
            </w:r>
          </w:p>
        </w:tc>
        <w:tc>
          <w:tcPr>
            <w:tcW w:w="1276" w:type="dxa"/>
          </w:tcPr>
          <w:p w:rsidR="00014A16" w:rsidRPr="00766476" w:rsidRDefault="00014A16" w:rsidP="005010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Временные</w:t>
            </w:r>
          </w:p>
          <w:p w:rsidR="00014A16" w:rsidRPr="00766476" w:rsidRDefault="00014A16" w:rsidP="005010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характе-</w:t>
            </w:r>
          </w:p>
          <w:p w:rsidR="00014A16" w:rsidRPr="00766476" w:rsidRDefault="00014A16" w:rsidP="005010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ристики</w:t>
            </w:r>
          </w:p>
          <w:p w:rsidR="00014A16" w:rsidRPr="00766476" w:rsidRDefault="00014A16" w:rsidP="0050106E">
            <w:pPr>
              <w:jc w:val="center"/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 xml:space="preserve">целевого </w:t>
            </w:r>
            <w:r w:rsidRPr="00766476">
              <w:rPr>
                <w:color w:val="000000" w:themeColor="text1"/>
                <w:sz w:val="24"/>
                <w:szCs w:val="24"/>
              </w:rPr>
              <w:br/>
              <w:t>показателя (индикатора)</w:t>
            </w:r>
          </w:p>
        </w:tc>
        <w:tc>
          <w:tcPr>
            <w:tcW w:w="1985" w:type="dxa"/>
          </w:tcPr>
          <w:p w:rsidR="00014A16" w:rsidRPr="00766476" w:rsidRDefault="00014A16" w:rsidP="005010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Алгоритм</w:t>
            </w:r>
          </w:p>
          <w:p w:rsidR="00014A16" w:rsidRPr="00766476" w:rsidRDefault="00014A16" w:rsidP="005010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формирования</w:t>
            </w:r>
          </w:p>
          <w:p w:rsidR="00014A16" w:rsidRPr="00766476" w:rsidRDefault="00014A16" w:rsidP="005010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(формула) и</w:t>
            </w:r>
          </w:p>
          <w:p w:rsidR="00014A16" w:rsidRPr="00766476" w:rsidRDefault="00014A16" w:rsidP="005010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методологические</w:t>
            </w:r>
          </w:p>
          <w:p w:rsidR="00014A16" w:rsidRPr="00766476" w:rsidRDefault="00014A16" w:rsidP="005010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пояснения к</w:t>
            </w:r>
          </w:p>
          <w:p w:rsidR="00014A16" w:rsidRPr="00766476" w:rsidRDefault="00014A16" w:rsidP="005010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 xml:space="preserve">целевому показателю (индикатору) </w:t>
            </w:r>
          </w:p>
        </w:tc>
        <w:tc>
          <w:tcPr>
            <w:tcW w:w="2551" w:type="dxa"/>
          </w:tcPr>
          <w:p w:rsidR="00014A16" w:rsidRPr="00766476" w:rsidRDefault="00014A16" w:rsidP="005010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Базовые</w:t>
            </w:r>
          </w:p>
          <w:p w:rsidR="00014A16" w:rsidRPr="00766476" w:rsidRDefault="00014A16" w:rsidP="005010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показатели (индикаторы), используемые</w:t>
            </w:r>
          </w:p>
          <w:p w:rsidR="00014A16" w:rsidRPr="00766476" w:rsidRDefault="00014A16" w:rsidP="005010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в формуле</w:t>
            </w:r>
          </w:p>
        </w:tc>
        <w:tc>
          <w:tcPr>
            <w:tcW w:w="1134" w:type="dxa"/>
          </w:tcPr>
          <w:p w:rsidR="00014A16" w:rsidRPr="00766476" w:rsidRDefault="00014A16" w:rsidP="0050106E">
            <w:pPr>
              <w:jc w:val="center"/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 xml:space="preserve">Метод сбора информации, индекс формы отчетности* </w:t>
            </w:r>
          </w:p>
        </w:tc>
        <w:tc>
          <w:tcPr>
            <w:tcW w:w="2552" w:type="dxa"/>
          </w:tcPr>
          <w:p w:rsidR="00014A16" w:rsidRPr="00766476" w:rsidRDefault="00014A16" w:rsidP="0050106E">
            <w:pPr>
              <w:jc w:val="center"/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 xml:space="preserve">Ответственный за сбор данных по целевому показателю (индикатору) </w:t>
            </w:r>
          </w:p>
        </w:tc>
      </w:tr>
      <w:tr w:rsidR="00014A16" w:rsidRPr="00766476" w:rsidTr="005A6411">
        <w:trPr>
          <w:trHeight w:val="20"/>
        </w:trPr>
        <w:tc>
          <w:tcPr>
            <w:tcW w:w="710" w:type="dxa"/>
          </w:tcPr>
          <w:p w:rsidR="00014A16" w:rsidRPr="00766476" w:rsidRDefault="00014A16" w:rsidP="0050106E">
            <w:pPr>
              <w:jc w:val="center"/>
              <w:rPr>
                <w:color w:val="000000" w:themeColor="text1"/>
              </w:rPr>
            </w:pPr>
            <w:r w:rsidRPr="00766476">
              <w:rPr>
                <w:color w:val="000000" w:themeColor="text1"/>
              </w:rPr>
              <w:t>1</w:t>
            </w:r>
          </w:p>
        </w:tc>
        <w:tc>
          <w:tcPr>
            <w:tcW w:w="1950" w:type="dxa"/>
          </w:tcPr>
          <w:p w:rsidR="00014A16" w:rsidRPr="00766476" w:rsidRDefault="00014A16" w:rsidP="0050106E">
            <w:pPr>
              <w:jc w:val="center"/>
              <w:rPr>
                <w:color w:val="000000" w:themeColor="text1"/>
              </w:rPr>
            </w:pPr>
            <w:r w:rsidRPr="00766476">
              <w:rPr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:rsidR="00014A16" w:rsidRPr="00766476" w:rsidRDefault="00014A16" w:rsidP="0050106E">
            <w:pPr>
              <w:jc w:val="center"/>
              <w:rPr>
                <w:color w:val="000000" w:themeColor="text1"/>
              </w:rPr>
            </w:pPr>
            <w:r w:rsidRPr="00766476">
              <w:rPr>
                <w:color w:val="000000" w:themeColor="text1"/>
              </w:rPr>
              <w:t>3</w:t>
            </w:r>
          </w:p>
        </w:tc>
        <w:tc>
          <w:tcPr>
            <w:tcW w:w="1984" w:type="dxa"/>
          </w:tcPr>
          <w:p w:rsidR="00014A16" w:rsidRPr="00766476" w:rsidRDefault="00014A16" w:rsidP="0050106E">
            <w:pPr>
              <w:jc w:val="center"/>
              <w:rPr>
                <w:color w:val="000000" w:themeColor="text1"/>
              </w:rPr>
            </w:pPr>
            <w:r w:rsidRPr="00766476">
              <w:rPr>
                <w:color w:val="000000" w:themeColor="text1"/>
              </w:rPr>
              <w:t>4</w:t>
            </w:r>
          </w:p>
        </w:tc>
        <w:tc>
          <w:tcPr>
            <w:tcW w:w="1276" w:type="dxa"/>
          </w:tcPr>
          <w:p w:rsidR="00014A16" w:rsidRPr="00766476" w:rsidRDefault="00014A16" w:rsidP="0050106E">
            <w:pPr>
              <w:jc w:val="center"/>
              <w:rPr>
                <w:color w:val="000000" w:themeColor="text1"/>
              </w:rPr>
            </w:pPr>
            <w:r w:rsidRPr="00766476">
              <w:rPr>
                <w:color w:val="000000" w:themeColor="text1"/>
              </w:rPr>
              <w:t>5</w:t>
            </w:r>
          </w:p>
        </w:tc>
        <w:tc>
          <w:tcPr>
            <w:tcW w:w="1985" w:type="dxa"/>
          </w:tcPr>
          <w:p w:rsidR="00014A16" w:rsidRPr="00766476" w:rsidRDefault="00014A16" w:rsidP="0050106E">
            <w:pPr>
              <w:jc w:val="center"/>
              <w:rPr>
                <w:color w:val="000000" w:themeColor="text1"/>
              </w:rPr>
            </w:pPr>
            <w:r w:rsidRPr="00766476">
              <w:rPr>
                <w:color w:val="000000" w:themeColor="text1"/>
              </w:rPr>
              <w:t>6</w:t>
            </w:r>
          </w:p>
        </w:tc>
        <w:tc>
          <w:tcPr>
            <w:tcW w:w="2551" w:type="dxa"/>
          </w:tcPr>
          <w:p w:rsidR="00014A16" w:rsidRPr="00766476" w:rsidRDefault="00014A16" w:rsidP="0050106E">
            <w:pPr>
              <w:jc w:val="center"/>
              <w:rPr>
                <w:color w:val="000000" w:themeColor="text1"/>
              </w:rPr>
            </w:pPr>
            <w:r w:rsidRPr="00766476">
              <w:rPr>
                <w:color w:val="000000" w:themeColor="text1"/>
              </w:rPr>
              <w:t>7</w:t>
            </w:r>
          </w:p>
        </w:tc>
        <w:tc>
          <w:tcPr>
            <w:tcW w:w="1134" w:type="dxa"/>
          </w:tcPr>
          <w:p w:rsidR="00014A16" w:rsidRPr="00766476" w:rsidRDefault="00014A16" w:rsidP="0050106E">
            <w:pPr>
              <w:jc w:val="center"/>
              <w:rPr>
                <w:color w:val="000000" w:themeColor="text1"/>
              </w:rPr>
            </w:pPr>
            <w:r w:rsidRPr="00766476">
              <w:rPr>
                <w:color w:val="000000" w:themeColor="text1"/>
              </w:rPr>
              <w:t>8</w:t>
            </w:r>
          </w:p>
        </w:tc>
        <w:tc>
          <w:tcPr>
            <w:tcW w:w="2552" w:type="dxa"/>
          </w:tcPr>
          <w:p w:rsidR="00014A16" w:rsidRPr="00766476" w:rsidRDefault="00014A16" w:rsidP="0050106E">
            <w:pPr>
              <w:jc w:val="center"/>
              <w:rPr>
                <w:color w:val="000000" w:themeColor="text1"/>
              </w:rPr>
            </w:pPr>
            <w:r w:rsidRPr="00766476">
              <w:rPr>
                <w:color w:val="000000" w:themeColor="text1"/>
              </w:rPr>
              <w:t>9</w:t>
            </w:r>
          </w:p>
        </w:tc>
      </w:tr>
      <w:tr w:rsidR="00A66B21" w:rsidRPr="00766476" w:rsidTr="005A6411">
        <w:trPr>
          <w:trHeight w:val="20"/>
        </w:trPr>
        <w:tc>
          <w:tcPr>
            <w:tcW w:w="710" w:type="dxa"/>
          </w:tcPr>
          <w:p w:rsidR="00A66B21" w:rsidRPr="00766476" w:rsidRDefault="00A66B21" w:rsidP="005010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A66B21" w:rsidRPr="00766476" w:rsidRDefault="00A66B21" w:rsidP="0050106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удовлетворенности населения деятельностью администрации Белозерского муниципального района</w:t>
            </w:r>
          </w:p>
        </w:tc>
        <w:tc>
          <w:tcPr>
            <w:tcW w:w="567" w:type="dxa"/>
            <w:vAlign w:val="center"/>
          </w:tcPr>
          <w:p w:rsidR="00A66B21" w:rsidRPr="00766476" w:rsidRDefault="00A66B21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A66B21" w:rsidRPr="00766476" w:rsidRDefault="00FF5600" w:rsidP="005A64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 xml:space="preserve">доля граждан, </w:t>
            </w:r>
            <w:r w:rsidR="005A6411" w:rsidRPr="00766476">
              <w:rPr>
                <w:color w:val="000000" w:themeColor="text1"/>
                <w:sz w:val="24"/>
                <w:szCs w:val="24"/>
              </w:rPr>
              <w:t>оценивающих положительно</w:t>
            </w:r>
            <w:r w:rsidRPr="00766476">
              <w:rPr>
                <w:color w:val="000000" w:themeColor="text1"/>
                <w:sz w:val="24"/>
                <w:szCs w:val="24"/>
              </w:rPr>
              <w:t xml:space="preserve"> </w:t>
            </w:r>
            <w:r w:rsidR="005A6411" w:rsidRPr="00766476">
              <w:rPr>
                <w:color w:val="000000" w:themeColor="text1"/>
                <w:sz w:val="24"/>
                <w:szCs w:val="24"/>
              </w:rPr>
              <w:t>деятельность администрации</w:t>
            </w:r>
            <w:r w:rsidRPr="00766476">
              <w:rPr>
                <w:color w:val="000000" w:themeColor="text1"/>
                <w:sz w:val="24"/>
                <w:szCs w:val="24"/>
              </w:rPr>
              <w:t>, от общего числа опрошенных в процентах</w:t>
            </w:r>
          </w:p>
        </w:tc>
        <w:tc>
          <w:tcPr>
            <w:tcW w:w="1276" w:type="dxa"/>
          </w:tcPr>
          <w:p w:rsidR="00A66B21" w:rsidRPr="00766476" w:rsidRDefault="005A6411" w:rsidP="005010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1 раз в год, показатель на дату</w:t>
            </w:r>
          </w:p>
        </w:tc>
        <w:tc>
          <w:tcPr>
            <w:tcW w:w="1985" w:type="dxa"/>
          </w:tcPr>
          <w:p w:rsidR="00A66B21" w:rsidRPr="00766476" w:rsidRDefault="00A66B21" w:rsidP="00A66B21">
            <w:pPr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Д</w:t>
            </w:r>
            <w:r w:rsidRPr="00766476">
              <w:rPr>
                <w:color w:val="000000" w:themeColor="text1"/>
                <w:sz w:val="24"/>
                <w:szCs w:val="24"/>
                <w:vertAlign w:val="subscript"/>
              </w:rPr>
              <w:t>дг</w:t>
            </w:r>
            <w:r w:rsidR="00FF5600" w:rsidRPr="00766476">
              <w:rPr>
                <w:color w:val="000000" w:themeColor="text1"/>
                <w:sz w:val="24"/>
                <w:szCs w:val="24"/>
                <w:vertAlign w:val="subscript"/>
              </w:rPr>
              <w:t>р</w:t>
            </w:r>
            <w:r w:rsidRPr="00766476">
              <w:rPr>
                <w:color w:val="000000" w:themeColor="text1"/>
                <w:sz w:val="24"/>
                <w:szCs w:val="24"/>
              </w:rPr>
              <w:t xml:space="preserve"> = К</w:t>
            </w:r>
            <w:r w:rsidRPr="00766476">
              <w:rPr>
                <w:color w:val="000000" w:themeColor="text1"/>
                <w:sz w:val="24"/>
                <w:szCs w:val="24"/>
                <w:vertAlign w:val="subscript"/>
              </w:rPr>
              <w:t>дг</w:t>
            </w:r>
            <w:r w:rsidR="00FF5600" w:rsidRPr="00766476">
              <w:rPr>
                <w:color w:val="000000" w:themeColor="text1"/>
                <w:sz w:val="24"/>
                <w:szCs w:val="24"/>
                <w:vertAlign w:val="subscript"/>
              </w:rPr>
              <w:t>р</w:t>
            </w:r>
            <w:r w:rsidRPr="00766476">
              <w:rPr>
                <w:color w:val="000000" w:themeColor="text1"/>
                <w:sz w:val="24"/>
                <w:szCs w:val="24"/>
              </w:rPr>
              <w:t xml:space="preserve"> / К</w:t>
            </w:r>
            <w:r w:rsidRPr="00766476">
              <w:rPr>
                <w:color w:val="000000" w:themeColor="text1"/>
                <w:sz w:val="24"/>
                <w:szCs w:val="24"/>
                <w:vertAlign w:val="subscript"/>
              </w:rPr>
              <w:t>гр</w:t>
            </w:r>
            <w:r w:rsidR="004008A1" w:rsidRPr="00766476">
              <w:rPr>
                <w:color w:val="000000" w:themeColor="text1"/>
                <w:sz w:val="24"/>
                <w:szCs w:val="24"/>
                <w:vertAlign w:val="subscript"/>
              </w:rPr>
              <w:t xml:space="preserve"> </w:t>
            </w:r>
            <w:r w:rsidR="004008A1" w:rsidRPr="00766476">
              <w:rPr>
                <w:color w:val="000000" w:themeColor="text1"/>
                <w:sz w:val="24"/>
                <w:szCs w:val="24"/>
              </w:rPr>
              <w:t>х100 %</w:t>
            </w:r>
          </w:p>
        </w:tc>
        <w:tc>
          <w:tcPr>
            <w:tcW w:w="2551" w:type="dxa"/>
          </w:tcPr>
          <w:p w:rsidR="00A66B21" w:rsidRPr="00766476" w:rsidRDefault="00FF5600" w:rsidP="00FF560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Д</w:t>
            </w:r>
            <w:r w:rsidRPr="00766476">
              <w:rPr>
                <w:color w:val="000000" w:themeColor="text1"/>
                <w:sz w:val="24"/>
                <w:szCs w:val="24"/>
                <w:vertAlign w:val="subscript"/>
              </w:rPr>
              <w:t>дгр</w:t>
            </w:r>
            <w:r w:rsidRPr="00766476">
              <w:rPr>
                <w:color w:val="000000" w:themeColor="text1"/>
                <w:sz w:val="24"/>
                <w:szCs w:val="24"/>
              </w:rPr>
              <w:t xml:space="preserve">  </w:t>
            </w:r>
            <w:r w:rsidR="00A66B21" w:rsidRPr="00766476">
              <w:rPr>
                <w:color w:val="000000" w:themeColor="text1"/>
                <w:sz w:val="24"/>
                <w:szCs w:val="24"/>
              </w:rPr>
              <w:t xml:space="preserve">- доля граждан, </w:t>
            </w:r>
            <w:r w:rsidR="005A6411" w:rsidRPr="00766476">
              <w:rPr>
                <w:color w:val="000000" w:themeColor="text1"/>
                <w:sz w:val="24"/>
                <w:szCs w:val="24"/>
              </w:rPr>
              <w:t xml:space="preserve">оценивающих положительно </w:t>
            </w:r>
            <w:r w:rsidR="00A66B21" w:rsidRPr="00766476">
              <w:rPr>
                <w:color w:val="000000" w:themeColor="text1"/>
                <w:sz w:val="24"/>
                <w:szCs w:val="24"/>
              </w:rPr>
              <w:t>деятельност</w:t>
            </w:r>
            <w:r w:rsidR="005A6411" w:rsidRPr="00766476">
              <w:rPr>
                <w:color w:val="000000" w:themeColor="text1"/>
                <w:sz w:val="24"/>
                <w:szCs w:val="24"/>
              </w:rPr>
              <w:t>ь</w:t>
            </w:r>
            <w:r w:rsidR="00A66B21" w:rsidRPr="0076647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66476">
              <w:rPr>
                <w:color w:val="000000" w:themeColor="text1"/>
                <w:sz w:val="24"/>
                <w:szCs w:val="24"/>
              </w:rPr>
              <w:t>администрации района</w:t>
            </w:r>
            <w:r w:rsidR="00A66B21" w:rsidRPr="00766476">
              <w:rPr>
                <w:color w:val="000000" w:themeColor="text1"/>
                <w:sz w:val="24"/>
                <w:szCs w:val="24"/>
              </w:rPr>
              <w:t xml:space="preserve">; </w:t>
            </w:r>
          </w:p>
          <w:p w:rsidR="00A66B21" w:rsidRPr="00766476" w:rsidRDefault="00FF5600" w:rsidP="00FF560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К</w:t>
            </w:r>
            <w:r w:rsidRPr="00766476">
              <w:rPr>
                <w:color w:val="000000" w:themeColor="text1"/>
                <w:sz w:val="24"/>
                <w:szCs w:val="24"/>
                <w:vertAlign w:val="subscript"/>
              </w:rPr>
              <w:t>дгр</w:t>
            </w:r>
            <w:r w:rsidRPr="00766476">
              <w:rPr>
                <w:color w:val="000000" w:themeColor="text1"/>
                <w:sz w:val="24"/>
                <w:szCs w:val="24"/>
              </w:rPr>
              <w:t xml:space="preserve"> </w:t>
            </w:r>
            <w:r w:rsidR="00A66B21" w:rsidRPr="00766476">
              <w:rPr>
                <w:color w:val="000000" w:themeColor="text1"/>
                <w:sz w:val="24"/>
                <w:szCs w:val="24"/>
              </w:rPr>
              <w:t xml:space="preserve">- количество граждан, </w:t>
            </w:r>
            <w:r w:rsidR="005A6411" w:rsidRPr="00766476">
              <w:rPr>
                <w:color w:val="000000" w:themeColor="text1"/>
                <w:sz w:val="24"/>
                <w:szCs w:val="24"/>
              </w:rPr>
              <w:t>оценивающих положительно</w:t>
            </w:r>
            <w:r w:rsidR="00A66B21" w:rsidRPr="00766476">
              <w:rPr>
                <w:color w:val="000000" w:themeColor="text1"/>
                <w:sz w:val="24"/>
                <w:szCs w:val="24"/>
              </w:rPr>
              <w:t xml:space="preserve"> деятельност</w:t>
            </w:r>
            <w:r w:rsidR="005A6411" w:rsidRPr="00766476">
              <w:rPr>
                <w:color w:val="000000" w:themeColor="text1"/>
                <w:sz w:val="24"/>
                <w:szCs w:val="24"/>
              </w:rPr>
              <w:t>ь</w:t>
            </w:r>
            <w:r w:rsidR="00A66B21" w:rsidRPr="0076647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66476">
              <w:rPr>
                <w:color w:val="000000" w:themeColor="text1"/>
                <w:sz w:val="24"/>
                <w:szCs w:val="24"/>
              </w:rPr>
              <w:t>администрации района</w:t>
            </w:r>
            <w:r w:rsidR="00A66B21" w:rsidRPr="00766476">
              <w:rPr>
                <w:color w:val="000000" w:themeColor="text1"/>
                <w:sz w:val="24"/>
                <w:szCs w:val="24"/>
              </w:rPr>
              <w:t xml:space="preserve"> (определяется на основе проведения социальных опросов общественности);</w:t>
            </w:r>
          </w:p>
          <w:p w:rsidR="00A66B21" w:rsidRPr="00766476" w:rsidRDefault="00FF5600" w:rsidP="00FF560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К</w:t>
            </w:r>
            <w:r w:rsidRPr="00766476">
              <w:rPr>
                <w:color w:val="000000" w:themeColor="text1"/>
                <w:sz w:val="24"/>
                <w:szCs w:val="24"/>
                <w:vertAlign w:val="subscript"/>
              </w:rPr>
              <w:t>гр</w:t>
            </w:r>
            <w:r w:rsidRPr="00766476">
              <w:rPr>
                <w:color w:val="000000" w:themeColor="text1"/>
                <w:sz w:val="24"/>
                <w:szCs w:val="24"/>
              </w:rPr>
              <w:t xml:space="preserve"> </w:t>
            </w:r>
            <w:r w:rsidR="00A66B21" w:rsidRPr="00766476">
              <w:rPr>
                <w:color w:val="000000" w:themeColor="text1"/>
                <w:sz w:val="24"/>
                <w:szCs w:val="24"/>
              </w:rPr>
              <w:t xml:space="preserve">- количество </w:t>
            </w:r>
            <w:r w:rsidRPr="00766476">
              <w:rPr>
                <w:color w:val="000000" w:themeColor="text1"/>
                <w:sz w:val="24"/>
                <w:szCs w:val="24"/>
              </w:rPr>
              <w:t xml:space="preserve">опрошенных </w:t>
            </w:r>
            <w:r w:rsidR="00A66B21" w:rsidRPr="00766476">
              <w:rPr>
                <w:color w:val="000000" w:themeColor="text1"/>
                <w:sz w:val="24"/>
                <w:szCs w:val="24"/>
              </w:rPr>
              <w:t>граждан.</w:t>
            </w:r>
          </w:p>
          <w:p w:rsidR="00A66B21" w:rsidRPr="00766476" w:rsidRDefault="00A66B21" w:rsidP="00853CC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B21" w:rsidRPr="00766476" w:rsidRDefault="00A66B21" w:rsidP="00853CC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4</w:t>
            </w:r>
          </w:p>
          <w:p w:rsidR="00A66B21" w:rsidRPr="00766476" w:rsidRDefault="00A66B21" w:rsidP="005A64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проведени</w:t>
            </w:r>
            <w:r w:rsidR="005A6411" w:rsidRPr="00766476">
              <w:rPr>
                <w:color w:val="000000" w:themeColor="text1"/>
                <w:sz w:val="24"/>
                <w:szCs w:val="24"/>
              </w:rPr>
              <w:t>е</w:t>
            </w:r>
            <w:r w:rsidRPr="00766476">
              <w:rPr>
                <w:color w:val="000000" w:themeColor="text1"/>
                <w:sz w:val="24"/>
                <w:szCs w:val="24"/>
              </w:rPr>
              <w:t xml:space="preserve"> социальных опросов общественности</w:t>
            </w:r>
          </w:p>
        </w:tc>
        <w:tc>
          <w:tcPr>
            <w:tcW w:w="2552" w:type="dxa"/>
          </w:tcPr>
          <w:p w:rsidR="00A66B21" w:rsidRPr="00766476" w:rsidRDefault="00A66B21" w:rsidP="005010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Администрация района</w:t>
            </w:r>
            <w:r w:rsidR="005A6411" w:rsidRPr="00766476">
              <w:rPr>
                <w:color w:val="000000" w:themeColor="text1"/>
                <w:sz w:val="24"/>
                <w:szCs w:val="24"/>
              </w:rPr>
              <w:t xml:space="preserve"> по запросу в АНУ ВО «Агентство мониторинга и социальных исследований»</w:t>
            </w:r>
          </w:p>
        </w:tc>
      </w:tr>
      <w:tr w:rsidR="0050106E" w:rsidRPr="00766476" w:rsidTr="005A6411">
        <w:trPr>
          <w:trHeight w:val="20"/>
        </w:trPr>
        <w:tc>
          <w:tcPr>
            <w:tcW w:w="710" w:type="dxa"/>
          </w:tcPr>
          <w:p w:rsidR="0050106E" w:rsidRPr="00766476" w:rsidRDefault="0050106E" w:rsidP="005010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50106E" w:rsidRPr="00766476" w:rsidRDefault="0050106E" w:rsidP="0050106E">
            <w:pPr>
              <w:pStyle w:val="Standard"/>
              <w:autoSpaceDE w:val="0"/>
              <w:snapToGrid w:val="0"/>
              <w:jc w:val="both"/>
              <w:rPr>
                <w:rFonts w:cs="Times New Roman"/>
                <w:color w:val="000000" w:themeColor="text1"/>
                <w:sz w:val="24"/>
              </w:rPr>
            </w:pPr>
            <w:r w:rsidRPr="00766476">
              <w:rPr>
                <w:rFonts w:cs="Times New Roman"/>
                <w:color w:val="000000" w:themeColor="text1"/>
                <w:sz w:val="24"/>
              </w:rPr>
              <w:t xml:space="preserve">доля рабочих мест работников </w:t>
            </w:r>
            <w:r w:rsidRPr="00766476">
              <w:rPr>
                <w:rFonts w:cs="Times New Roman"/>
                <w:color w:val="000000" w:themeColor="text1"/>
                <w:sz w:val="24"/>
              </w:rPr>
              <w:lastRenderedPageBreak/>
              <w:t>администрации района, оборудованных</w:t>
            </w:r>
            <w:r w:rsidR="004008A1" w:rsidRPr="00766476">
              <w:rPr>
                <w:rFonts w:cs="Times New Roman"/>
                <w:color w:val="000000" w:themeColor="text1"/>
                <w:sz w:val="24"/>
              </w:rPr>
              <w:t xml:space="preserve"> надлежащим образом</w:t>
            </w:r>
          </w:p>
        </w:tc>
        <w:tc>
          <w:tcPr>
            <w:tcW w:w="567" w:type="dxa"/>
            <w:vAlign w:val="center"/>
          </w:tcPr>
          <w:p w:rsidR="0050106E" w:rsidRPr="00766476" w:rsidRDefault="0050106E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%</w:t>
            </w:r>
          </w:p>
        </w:tc>
        <w:tc>
          <w:tcPr>
            <w:tcW w:w="1984" w:type="dxa"/>
          </w:tcPr>
          <w:p w:rsidR="0050106E" w:rsidRPr="00766476" w:rsidRDefault="005A6411" w:rsidP="005010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 xml:space="preserve">удельный вес рабочих мест </w:t>
            </w:r>
            <w:r w:rsidRPr="00766476">
              <w:rPr>
                <w:color w:val="000000" w:themeColor="text1"/>
                <w:sz w:val="24"/>
                <w:szCs w:val="24"/>
              </w:rPr>
              <w:lastRenderedPageBreak/>
              <w:t>работников администрации района, оборудованных надлежащим образом</w:t>
            </w:r>
          </w:p>
        </w:tc>
        <w:tc>
          <w:tcPr>
            <w:tcW w:w="1276" w:type="dxa"/>
          </w:tcPr>
          <w:p w:rsidR="0050106E" w:rsidRPr="00766476" w:rsidRDefault="005A6411" w:rsidP="005010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lastRenderedPageBreak/>
              <w:t xml:space="preserve">1 раз в год, </w:t>
            </w:r>
            <w:r w:rsidRPr="00766476">
              <w:rPr>
                <w:color w:val="000000" w:themeColor="text1"/>
                <w:sz w:val="24"/>
                <w:szCs w:val="24"/>
              </w:rPr>
              <w:lastRenderedPageBreak/>
              <w:t>показатель на дату</w:t>
            </w:r>
          </w:p>
        </w:tc>
        <w:tc>
          <w:tcPr>
            <w:tcW w:w="1985" w:type="dxa"/>
          </w:tcPr>
          <w:p w:rsidR="0050106E" w:rsidRPr="00766476" w:rsidRDefault="004008A1" w:rsidP="004008A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lastRenderedPageBreak/>
              <w:t>Д</w:t>
            </w:r>
            <w:r w:rsidRPr="00766476">
              <w:rPr>
                <w:color w:val="000000" w:themeColor="text1"/>
                <w:sz w:val="24"/>
                <w:szCs w:val="24"/>
                <w:vertAlign w:val="subscript"/>
              </w:rPr>
              <w:t>рм</w:t>
            </w:r>
            <w:r w:rsidRPr="0076647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66476">
              <w:rPr>
                <w:color w:val="000000" w:themeColor="text1"/>
                <w:sz w:val="24"/>
                <w:szCs w:val="24"/>
                <w:vertAlign w:val="subscript"/>
              </w:rPr>
              <w:t xml:space="preserve"> = </w:t>
            </w:r>
            <w:r w:rsidRPr="00766476">
              <w:rPr>
                <w:color w:val="000000" w:themeColor="text1"/>
                <w:sz w:val="24"/>
                <w:szCs w:val="24"/>
              </w:rPr>
              <w:t>РМ</w:t>
            </w:r>
            <w:r w:rsidRPr="00766476">
              <w:rPr>
                <w:color w:val="000000" w:themeColor="text1"/>
                <w:sz w:val="24"/>
                <w:szCs w:val="24"/>
                <w:vertAlign w:val="subscript"/>
              </w:rPr>
              <w:t xml:space="preserve">о </w:t>
            </w:r>
            <w:r w:rsidRPr="00766476">
              <w:rPr>
                <w:color w:val="000000" w:themeColor="text1"/>
                <w:sz w:val="24"/>
                <w:szCs w:val="24"/>
              </w:rPr>
              <w:t>/ РМ</w:t>
            </w:r>
            <w:r w:rsidRPr="00766476">
              <w:rPr>
                <w:color w:val="000000" w:themeColor="text1"/>
                <w:sz w:val="24"/>
                <w:szCs w:val="24"/>
                <w:vertAlign w:val="subscript"/>
              </w:rPr>
              <w:t xml:space="preserve">вс </w:t>
            </w:r>
            <w:r w:rsidRPr="00766476">
              <w:rPr>
                <w:color w:val="000000" w:themeColor="text1"/>
                <w:sz w:val="24"/>
                <w:szCs w:val="24"/>
              </w:rPr>
              <w:t>х 100 %</w:t>
            </w:r>
          </w:p>
        </w:tc>
        <w:tc>
          <w:tcPr>
            <w:tcW w:w="2551" w:type="dxa"/>
          </w:tcPr>
          <w:p w:rsidR="004008A1" w:rsidRPr="00766476" w:rsidRDefault="004008A1" w:rsidP="004008A1">
            <w:pPr>
              <w:rPr>
                <w:color w:val="000000" w:themeColor="text1"/>
                <w:sz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Д</w:t>
            </w:r>
            <w:r w:rsidRPr="00766476">
              <w:rPr>
                <w:color w:val="000000" w:themeColor="text1"/>
                <w:sz w:val="24"/>
                <w:szCs w:val="24"/>
                <w:vertAlign w:val="subscript"/>
              </w:rPr>
              <w:t>рм</w:t>
            </w:r>
            <w:r w:rsidRPr="00766476">
              <w:rPr>
                <w:color w:val="000000" w:themeColor="text1"/>
                <w:sz w:val="24"/>
                <w:szCs w:val="24"/>
              </w:rPr>
              <w:t xml:space="preserve"> - доля рабочих мест работников </w:t>
            </w:r>
            <w:r w:rsidRPr="00766476">
              <w:rPr>
                <w:color w:val="000000" w:themeColor="text1"/>
                <w:sz w:val="24"/>
                <w:szCs w:val="24"/>
              </w:rPr>
              <w:lastRenderedPageBreak/>
              <w:t>администрации района, оборудованных</w:t>
            </w:r>
            <w:r w:rsidRPr="00766476">
              <w:rPr>
                <w:color w:val="000000" w:themeColor="text1"/>
                <w:sz w:val="24"/>
              </w:rPr>
              <w:t xml:space="preserve"> надлежащим образом;</w:t>
            </w:r>
          </w:p>
          <w:p w:rsidR="004008A1" w:rsidRPr="00766476" w:rsidRDefault="004008A1" w:rsidP="004008A1">
            <w:pPr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РМ</w:t>
            </w:r>
            <w:r w:rsidRPr="00766476">
              <w:rPr>
                <w:color w:val="000000" w:themeColor="text1"/>
                <w:sz w:val="24"/>
                <w:szCs w:val="24"/>
                <w:vertAlign w:val="subscript"/>
              </w:rPr>
              <w:t xml:space="preserve">о </w:t>
            </w:r>
            <w:r w:rsidRPr="00766476">
              <w:rPr>
                <w:color w:val="000000" w:themeColor="text1"/>
                <w:sz w:val="24"/>
                <w:szCs w:val="24"/>
              </w:rPr>
              <w:t>– количество рабочих мест работников администрации района, оборудованных</w:t>
            </w:r>
            <w:r w:rsidRPr="00766476">
              <w:rPr>
                <w:color w:val="000000" w:themeColor="text1"/>
                <w:sz w:val="24"/>
              </w:rPr>
              <w:t xml:space="preserve"> надлежащим образом</w:t>
            </w:r>
          </w:p>
          <w:p w:rsidR="0050106E" w:rsidRPr="00766476" w:rsidRDefault="004008A1" w:rsidP="004008A1">
            <w:pPr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РМ</w:t>
            </w:r>
            <w:r w:rsidRPr="00766476">
              <w:rPr>
                <w:color w:val="000000" w:themeColor="text1"/>
                <w:sz w:val="24"/>
                <w:szCs w:val="24"/>
                <w:vertAlign w:val="subscript"/>
              </w:rPr>
              <w:t xml:space="preserve">вс – </w:t>
            </w:r>
            <w:r w:rsidRPr="00766476">
              <w:rPr>
                <w:color w:val="000000" w:themeColor="text1"/>
                <w:sz w:val="24"/>
                <w:szCs w:val="24"/>
              </w:rPr>
              <w:t>всего рабочих мест</w:t>
            </w:r>
          </w:p>
        </w:tc>
        <w:tc>
          <w:tcPr>
            <w:tcW w:w="1134" w:type="dxa"/>
          </w:tcPr>
          <w:p w:rsidR="0050106E" w:rsidRPr="00766476" w:rsidRDefault="004008A1" w:rsidP="00E7107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bCs/>
                <w:color w:val="000000" w:themeColor="text1"/>
                <w:sz w:val="24"/>
                <w:szCs w:val="24"/>
              </w:rPr>
              <w:lastRenderedPageBreak/>
              <w:t>3 отчетнос</w:t>
            </w:r>
            <w:r w:rsidRPr="00766476">
              <w:rPr>
                <w:bCs/>
                <w:color w:val="000000" w:themeColor="text1"/>
                <w:sz w:val="24"/>
                <w:szCs w:val="24"/>
              </w:rPr>
              <w:lastRenderedPageBreak/>
              <w:t>ть администрации района</w:t>
            </w:r>
          </w:p>
        </w:tc>
        <w:tc>
          <w:tcPr>
            <w:tcW w:w="2552" w:type="dxa"/>
          </w:tcPr>
          <w:p w:rsidR="004008A1" w:rsidRPr="00766476" w:rsidRDefault="004008A1" w:rsidP="005010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lastRenderedPageBreak/>
              <w:t xml:space="preserve">Администрация района </w:t>
            </w:r>
          </w:p>
          <w:p w:rsidR="0050106E" w:rsidRPr="00766476" w:rsidRDefault="004008A1" w:rsidP="005010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lastRenderedPageBreak/>
              <w:t>(управляющий делами администрации района</w:t>
            </w:r>
            <w:r w:rsidR="00E71071" w:rsidRPr="00766476">
              <w:rPr>
                <w:color w:val="000000" w:themeColor="text1"/>
                <w:sz w:val="24"/>
                <w:szCs w:val="24"/>
              </w:rPr>
              <w:t>, отдел информационных технологий и защиты информации</w:t>
            </w:r>
            <w:r w:rsidRPr="00766476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4008A1" w:rsidRPr="00766476" w:rsidTr="005A6411">
        <w:trPr>
          <w:trHeight w:val="20"/>
        </w:trPr>
        <w:tc>
          <w:tcPr>
            <w:tcW w:w="710" w:type="dxa"/>
          </w:tcPr>
          <w:p w:rsidR="004008A1" w:rsidRPr="00766476" w:rsidRDefault="004008A1" w:rsidP="005010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1950" w:type="dxa"/>
          </w:tcPr>
          <w:p w:rsidR="004008A1" w:rsidRPr="00766476" w:rsidRDefault="004008A1" w:rsidP="0050106E">
            <w:pPr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 xml:space="preserve"> доля работников администрации района, оплата труда которых осуществляется с учетом результативности работы</w:t>
            </w:r>
          </w:p>
        </w:tc>
        <w:tc>
          <w:tcPr>
            <w:tcW w:w="567" w:type="dxa"/>
            <w:vAlign w:val="center"/>
          </w:tcPr>
          <w:p w:rsidR="004008A1" w:rsidRPr="00766476" w:rsidRDefault="004008A1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4008A1" w:rsidRPr="00766476" w:rsidRDefault="004008A1" w:rsidP="00853CC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удельный вес работников администрации района, оплата труда которых осуществляется с учетом результативности работы</w:t>
            </w:r>
          </w:p>
        </w:tc>
        <w:tc>
          <w:tcPr>
            <w:tcW w:w="1276" w:type="dxa"/>
          </w:tcPr>
          <w:p w:rsidR="004008A1" w:rsidRPr="00766476" w:rsidRDefault="004008A1" w:rsidP="00853CC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1 раз в год, показатель на дату</w:t>
            </w:r>
          </w:p>
        </w:tc>
        <w:tc>
          <w:tcPr>
            <w:tcW w:w="1985" w:type="dxa"/>
          </w:tcPr>
          <w:p w:rsidR="004008A1" w:rsidRPr="00766476" w:rsidRDefault="004008A1" w:rsidP="004008A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Д</w:t>
            </w:r>
            <w:r w:rsidRPr="00766476">
              <w:rPr>
                <w:color w:val="000000" w:themeColor="text1"/>
                <w:sz w:val="24"/>
                <w:szCs w:val="24"/>
                <w:vertAlign w:val="subscript"/>
              </w:rPr>
              <w:t>от</w:t>
            </w:r>
            <w:r w:rsidR="00E71071" w:rsidRPr="00766476">
              <w:rPr>
                <w:color w:val="000000" w:themeColor="text1"/>
                <w:sz w:val="24"/>
                <w:szCs w:val="24"/>
                <w:vertAlign w:val="subscript"/>
              </w:rPr>
              <w:t xml:space="preserve"> рез</w:t>
            </w:r>
            <w:r w:rsidRPr="00766476">
              <w:rPr>
                <w:color w:val="000000" w:themeColor="text1"/>
                <w:sz w:val="24"/>
                <w:szCs w:val="24"/>
                <w:vertAlign w:val="subscript"/>
              </w:rPr>
              <w:t xml:space="preserve"> = </w:t>
            </w:r>
            <w:r w:rsidR="00E71071" w:rsidRPr="00766476">
              <w:rPr>
                <w:color w:val="000000" w:themeColor="text1"/>
                <w:sz w:val="24"/>
                <w:szCs w:val="24"/>
              </w:rPr>
              <w:t>РА</w:t>
            </w:r>
            <w:r w:rsidR="00E71071" w:rsidRPr="00766476">
              <w:rPr>
                <w:color w:val="000000" w:themeColor="text1"/>
                <w:sz w:val="24"/>
                <w:szCs w:val="24"/>
                <w:vertAlign w:val="subscript"/>
              </w:rPr>
              <w:t xml:space="preserve">от рез  </w:t>
            </w:r>
            <w:r w:rsidRPr="00766476">
              <w:rPr>
                <w:color w:val="000000" w:themeColor="text1"/>
                <w:sz w:val="24"/>
                <w:szCs w:val="24"/>
              </w:rPr>
              <w:t xml:space="preserve">/ </w:t>
            </w:r>
            <w:r w:rsidR="00E71071" w:rsidRPr="00766476">
              <w:rPr>
                <w:color w:val="000000" w:themeColor="text1"/>
                <w:sz w:val="24"/>
                <w:szCs w:val="24"/>
              </w:rPr>
              <w:t>РА</w:t>
            </w:r>
            <w:r w:rsidR="00E71071" w:rsidRPr="00766476">
              <w:rPr>
                <w:color w:val="000000" w:themeColor="text1"/>
                <w:sz w:val="24"/>
                <w:szCs w:val="24"/>
                <w:vertAlign w:val="subscript"/>
              </w:rPr>
              <w:t>вс</w:t>
            </w:r>
            <w:r w:rsidRPr="00766476">
              <w:rPr>
                <w:color w:val="000000" w:themeColor="text1"/>
                <w:sz w:val="24"/>
                <w:szCs w:val="24"/>
                <w:vertAlign w:val="subscript"/>
              </w:rPr>
              <w:t xml:space="preserve"> </w:t>
            </w:r>
            <w:r w:rsidRPr="00766476">
              <w:rPr>
                <w:color w:val="000000" w:themeColor="text1"/>
                <w:sz w:val="24"/>
                <w:szCs w:val="24"/>
              </w:rPr>
              <w:t>х 100 %</w:t>
            </w:r>
          </w:p>
        </w:tc>
        <w:tc>
          <w:tcPr>
            <w:tcW w:w="2551" w:type="dxa"/>
          </w:tcPr>
          <w:p w:rsidR="004008A1" w:rsidRPr="00766476" w:rsidRDefault="004008A1" w:rsidP="00853CCB">
            <w:pPr>
              <w:rPr>
                <w:color w:val="000000" w:themeColor="text1"/>
                <w:sz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Д</w:t>
            </w:r>
            <w:r w:rsidRPr="00766476">
              <w:rPr>
                <w:color w:val="000000" w:themeColor="text1"/>
                <w:sz w:val="24"/>
                <w:szCs w:val="24"/>
                <w:vertAlign w:val="subscript"/>
              </w:rPr>
              <w:t>от</w:t>
            </w:r>
            <w:r w:rsidRPr="00766476">
              <w:rPr>
                <w:color w:val="000000" w:themeColor="text1"/>
                <w:sz w:val="24"/>
                <w:szCs w:val="24"/>
              </w:rPr>
              <w:t xml:space="preserve"> - доля работников администрации района, оплата труда которых осуществляется с учетом результативности работы</w:t>
            </w:r>
            <w:r w:rsidRPr="00766476">
              <w:rPr>
                <w:color w:val="000000" w:themeColor="text1"/>
                <w:sz w:val="24"/>
              </w:rPr>
              <w:t>;</w:t>
            </w:r>
          </w:p>
          <w:p w:rsidR="004008A1" w:rsidRPr="00766476" w:rsidRDefault="004008A1" w:rsidP="00853CCB">
            <w:pPr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Р</w:t>
            </w:r>
            <w:r w:rsidR="00E71071" w:rsidRPr="00766476">
              <w:rPr>
                <w:color w:val="000000" w:themeColor="text1"/>
                <w:sz w:val="24"/>
                <w:szCs w:val="24"/>
              </w:rPr>
              <w:t>А</w:t>
            </w:r>
            <w:r w:rsidRPr="00766476">
              <w:rPr>
                <w:color w:val="000000" w:themeColor="text1"/>
                <w:sz w:val="24"/>
                <w:szCs w:val="24"/>
                <w:vertAlign w:val="subscript"/>
              </w:rPr>
              <w:t>о</w:t>
            </w:r>
            <w:r w:rsidR="00E71071" w:rsidRPr="00766476">
              <w:rPr>
                <w:color w:val="000000" w:themeColor="text1"/>
                <w:sz w:val="24"/>
                <w:szCs w:val="24"/>
                <w:vertAlign w:val="subscript"/>
              </w:rPr>
              <w:t xml:space="preserve">т рез </w:t>
            </w:r>
            <w:r w:rsidRPr="00766476">
              <w:rPr>
                <w:color w:val="000000" w:themeColor="text1"/>
                <w:sz w:val="24"/>
                <w:szCs w:val="24"/>
                <w:vertAlign w:val="subscript"/>
              </w:rPr>
              <w:t xml:space="preserve"> </w:t>
            </w:r>
            <w:r w:rsidRPr="00766476">
              <w:rPr>
                <w:color w:val="000000" w:themeColor="text1"/>
                <w:sz w:val="24"/>
                <w:szCs w:val="24"/>
              </w:rPr>
              <w:t xml:space="preserve">– количество </w:t>
            </w:r>
            <w:r w:rsidR="00E71071" w:rsidRPr="00766476">
              <w:rPr>
                <w:color w:val="000000" w:themeColor="text1"/>
                <w:sz w:val="24"/>
                <w:szCs w:val="24"/>
              </w:rPr>
              <w:t>работников администрации района, оплата труда которых осуществляется с учетом результативности работы</w:t>
            </w:r>
          </w:p>
          <w:p w:rsidR="004008A1" w:rsidRPr="00766476" w:rsidRDefault="004008A1" w:rsidP="00E71071">
            <w:pPr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Р</w:t>
            </w:r>
            <w:r w:rsidR="00E71071" w:rsidRPr="00766476">
              <w:rPr>
                <w:color w:val="000000" w:themeColor="text1"/>
                <w:sz w:val="24"/>
                <w:szCs w:val="24"/>
              </w:rPr>
              <w:t>А</w:t>
            </w:r>
            <w:r w:rsidRPr="00766476">
              <w:rPr>
                <w:color w:val="000000" w:themeColor="text1"/>
                <w:sz w:val="24"/>
                <w:szCs w:val="24"/>
                <w:vertAlign w:val="subscript"/>
              </w:rPr>
              <w:t xml:space="preserve">вс – </w:t>
            </w:r>
            <w:r w:rsidRPr="00766476">
              <w:rPr>
                <w:color w:val="000000" w:themeColor="text1"/>
                <w:sz w:val="24"/>
                <w:szCs w:val="24"/>
              </w:rPr>
              <w:t xml:space="preserve">всего </w:t>
            </w:r>
            <w:r w:rsidR="00E71071" w:rsidRPr="00766476">
              <w:rPr>
                <w:color w:val="000000" w:themeColor="text1"/>
                <w:sz w:val="24"/>
                <w:szCs w:val="24"/>
              </w:rPr>
              <w:t>работников администрации</w:t>
            </w:r>
          </w:p>
        </w:tc>
        <w:tc>
          <w:tcPr>
            <w:tcW w:w="1134" w:type="dxa"/>
          </w:tcPr>
          <w:p w:rsidR="004008A1" w:rsidRPr="00766476" w:rsidRDefault="004008A1" w:rsidP="00E7107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bCs/>
                <w:color w:val="000000" w:themeColor="text1"/>
                <w:sz w:val="24"/>
                <w:szCs w:val="24"/>
              </w:rPr>
              <w:t>3 отчетность администрации района</w:t>
            </w:r>
          </w:p>
        </w:tc>
        <w:tc>
          <w:tcPr>
            <w:tcW w:w="2552" w:type="dxa"/>
          </w:tcPr>
          <w:p w:rsidR="004008A1" w:rsidRPr="00766476" w:rsidRDefault="004008A1" w:rsidP="00853CC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Администрация района</w:t>
            </w:r>
          </w:p>
          <w:p w:rsidR="00E71071" w:rsidRPr="00766476" w:rsidRDefault="00E71071" w:rsidP="00E7107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(управляющий делами администрации района, общий отдел)</w:t>
            </w:r>
          </w:p>
        </w:tc>
      </w:tr>
      <w:tr w:rsidR="004008A1" w:rsidRPr="00766476" w:rsidTr="005A6411">
        <w:trPr>
          <w:trHeight w:val="20"/>
        </w:trPr>
        <w:tc>
          <w:tcPr>
            <w:tcW w:w="710" w:type="dxa"/>
          </w:tcPr>
          <w:p w:rsidR="004008A1" w:rsidRPr="00766476" w:rsidRDefault="004008A1" w:rsidP="005010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4008A1" w:rsidRPr="00766476" w:rsidRDefault="004008A1" w:rsidP="0050106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переданных государственных полномочий в </w:t>
            </w:r>
            <w:r w:rsidRPr="0076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полном объеме</w:t>
            </w:r>
          </w:p>
        </w:tc>
        <w:tc>
          <w:tcPr>
            <w:tcW w:w="567" w:type="dxa"/>
            <w:vAlign w:val="center"/>
          </w:tcPr>
          <w:p w:rsidR="004008A1" w:rsidRPr="00766476" w:rsidRDefault="004008A1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%</w:t>
            </w:r>
          </w:p>
        </w:tc>
        <w:tc>
          <w:tcPr>
            <w:tcW w:w="1984" w:type="dxa"/>
          </w:tcPr>
          <w:p w:rsidR="004008A1" w:rsidRPr="00766476" w:rsidRDefault="00564F4A" w:rsidP="00564F4A">
            <w:pPr>
              <w:jc w:val="center"/>
              <w:rPr>
                <w:color w:val="000000" w:themeColor="text1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 xml:space="preserve">Объём выполнения переданных государственных </w:t>
            </w:r>
            <w:r w:rsidRPr="00766476">
              <w:rPr>
                <w:color w:val="000000" w:themeColor="text1"/>
                <w:sz w:val="24"/>
                <w:szCs w:val="24"/>
              </w:rPr>
              <w:lastRenderedPageBreak/>
              <w:t xml:space="preserve">полномочий </w:t>
            </w:r>
          </w:p>
        </w:tc>
        <w:tc>
          <w:tcPr>
            <w:tcW w:w="1276" w:type="dxa"/>
          </w:tcPr>
          <w:p w:rsidR="004008A1" w:rsidRPr="00766476" w:rsidRDefault="008D57C0" w:rsidP="0050106E">
            <w:pPr>
              <w:jc w:val="center"/>
              <w:rPr>
                <w:color w:val="000000" w:themeColor="text1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lastRenderedPageBreak/>
              <w:t>1 раз в год, показатель на дату</w:t>
            </w:r>
          </w:p>
        </w:tc>
        <w:tc>
          <w:tcPr>
            <w:tcW w:w="1985" w:type="dxa"/>
          </w:tcPr>
          <w:p w:rsidR="004008A1" w:rsidRPr="00766476" w:rsidRDefault="00564F4A" w:rsidP="00564F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О</w:t>
            </w:r>
            <w:r w:rsidRPr="00766476">
              <w:rPr>
                <w:color w:val="000000" w:themeColor="text1"/>
                <w:sz w:val="24"/>
                <w:szCs w:val="24"/>
                <w:vertAlign w:val="subscript"/>
              </w:rPr>
              <w:t xml:space="preserve">пгп = </w:t>
            </w:r>
            <w:r w:rsidRPr="00766476">
              <w:rPr>
                <w:color w:val="000000" w:themeColor="text1"/>
                <w:sz w:val="24"/>
                <w:szCs w:val="24"/>
              </w:rPr>
              <w:t>ПГП</w:t>
            </w:r>
            <w:r w:rsidRPr="00766476">
              <w:rPr>
                <w:color w:val="000000" w:themeColor="text1"/>
                <w:sz w:val="24"/>
                <w:szCs w:val="24"/>
                <w:vertAlign w:val="subscript"/>
              </w:rPr>
              <w:t>исп</w:t>
            </w:r>
            <w:r w:rsidRPr="00766476">
              <w:rPr>
                <w:color w:val="000000" w:themeColor="text1"/>
                <w:sz w:val="24"/>
                <w:szCs w:val="24"/>
              </w:rPr>
              <w:t>/ПГП</w:t>
            </w:r>
            <w:r w:rsidRPr="00766476">
              <w:rPr>
                <w:color w:val="000000" w:themeColor="text1"/>
                <w:sz w:val="24"/>
                <w:szCs w:val="24"/>
                <w:vertAlign w:val="subscript"/>
              </w:rPr>
              <w:t>вс</w:t>
            </w:r>
            <w:r w:rsidRPr="00766476">
              <w:rPr>
                <w:color w:val="000000" w:themeColor="text1"/>
                <w:sz w:val="24"/>
                <w:szCs w:val="24"/>
              </w:rPr>
              <w:t xml:space="preserve"> х</w:t>
            </w:r>
            <w:r w:rsidRPr="00766476">
              <w:rPr>
                <w:color w:val="000000" w:themeColor="text1"/>
                <w:sz w:val="24"/>
                <w:szCs w:val="24"/>
                <w:vertAlign w:val="subscript"/>
              </w:rPr>
              <w:t xml:space="preserve"> </w:t>
            </w:r>
            <w:r w:rsidRPr="00766476">
              <w:rPr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551" w:type="dxa"/>
          </w:tcPr>
          <w:p w:rsidR="00564F4A" w:rsidRPr="00766476" w:rsidRDefault="00564F4A" w:rsidP="00564F4A">
            <w:pPr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О</w:t>
            </w:r>
            <w:r w:rsidRPr="00766476">
              <w:rPr>
                <w:color w:val="000000" w:themeColor="text1"/>
                <w:sz w:val="24"/>
                <w:szCs w:val="24"/>
                <w:vertAlign w:val="subscript"/>
              </w:rPr>
              <w:t xml:space="preserve">пгп  - </w:t>
            </w:r>
            <w:r w:rsidRPr="00766476">
              <w:rPr>
                <w:color w:val="000000" w:themeColor="text1"/>
                <w:sz w:val="24"/>
                <w:szCs w:val="24"/>
              </w:rPr>
              <w:t xml:space="preserve">объём выполнения переданных государственных </w:t>
            </w:r>
            <w:r w:rsidRPr="00766476">
              <w:rPr>
                <w:color w:val="000000" w:themeColor="text1"/>
                <w:sz w:val="24"/>
                <w:szCs w:val="24"/>
              </w:rPr>
              <w:lastRenderedPageBreak/>
              <w:t>полномочий;</w:t>
            </w:r>
          </w:p>
          <w:p w:rsidR="00564F4A" w:rsidRPr="00766476" w:rsidRDefault="00564F4A" w:rsidP="00564F4A">
            <w:pPr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ПГП</w:t>
            </w:r>
            <w:r w:rsidRPr="00766476">
              <w:rPr>
                <w:color w:val="000000" w:themeColor="text1"/>
                <w:sz w:val="24"/>
                <w:szCs w:val="24"/>
                <w:vertAlign w:val="subscript"/>
              </w:rPr>
              <w:t>исп –</w:t>
            </w:r>
            <w:r w:rsidR="00664D2D" w:rsidRPr="00766476">
              <w:rPr>
                <w:color w:val="000000" w:themeColor="text1"/>
                <w:sz w:val="24"/>
                <w:szCs w:val="24"/>
                <w:vertAlign w:val="subscript"/>
              </w:rPr>
              <w:t xml:space="preserve"> </w:t>
            </w:r>
            <w:r w:rsidR="00664D2D" w:rsidRPr="00766476">
              <w:rPr>
                <w:color w:val="000000" w:themeColor="text1"/>
                <w:sz w:val="24"/>
                <w:szCs w:val="24"/>
              </w:rPr>
              <w:t xml:space="preserve">количество </w:t>
            </w:r>
            <w:r w:rsidRPr="00766476">
              <w:rPr>
                <w:color w:val="000000" w:themeColor="text1"/>
                <w:sz w:val="24"/>
                <w:szCs w:val="24"/>
              </w:rPr>
              <w:t xml:space="preserve"> </w:t>
            </w:r>
            <w:r w:rsidR="00664D2D" w:rsidRPr="00766476">
              <w:rPr>
                <w:color w:val="000000" w:themeColor="text1"/>
                <w:sz w:val="24"/>
                <w:szCs w:val="24"/>
              </w:rPr>
              <w:t xml:space="preserve">переданных государственных полномочий, </w:t>
            </w:r>
            <w:r w:rsidRPr="00766476">
              <w:rPr>
                <w:color w:val="000000" w:themeColor="text1"/>
                <w:sz w:val="24"/>
                <w:szCs w:val="24"/>
              </w:rPr>
              <w:t>исполнен</w:t>
            </w:r>
            <w:r w:rsidR="00664D2D" w:rsidRPr="00766476">
              <w:rPr>
                <w:color w:val="000000" w:themeColor="text1"/>
                <w:sz w:val="24"/>
                <w:szCs w:val="24"/>
              </w:rPr>
              <w:t>ных</w:t>
            </w:r>
            <w:r w:rsidRPr="00766476">
              <w:rPr>
                <w:color w:val="000000" w:themeColor="text1"/>
                <w:sz w:val="24"/>
                <w:szCs w:val="24"/>
              </w:rPr>
              <w:t xml:space="preserve"> </w:t>
            </w:r>
            <w:r w:rsidR="00664D2D" w:rsidRPr="00766476">
              <w:rPr>
                <w:color w:val="000000" w:themeColor="text1"/>
                <w:sz w:val="24"/>
                <w:szCs w:val="24"/>
              </w:rPr>
              <w:t>в полном объеме;</w:t>
            </w:r>
          </w:p>
          <w:p w:rsidR="004008A1" w:rsidRPr="00766476" w:rsidRDefault="00564F4A" w:rsidP="00664D2D">
            <w:pPr>
              <w:rPr>
                <w:color w:val="000000" w:themeColor="text1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ПГП</w:t>
            </w:r>
            <w:r w:rsidRPr="00766476">
              <w:rPr>
                <w:color w:val="000000" w:themeColor="text1"/>
                <w:sz w:val="24"/>
                <w:szCs w:val="24"/>
                <w:vertAlign w:val="subscript"/>
              </w:rPr>
              <w:t>вс</w:t>
            </w:r>
            <w:r w:rsidR="00664D2D" w:rsidRPr="00766476">
              <w:rPr>
                <w:color w:val="000000" w:themeColor="text1"/>
                <w:sz w:val="24"/>
                <w:szCs w:val="24"/>
                <w:vertAlign w:val="subscript"/>
              </w:rPr>
              <w:t xml:space="preserve">  - </w:t>
            </w:r>
            <w:r w:rsidR="00664D2D" w:rsidRPr="00766476">
              <w:rPr>
                <w:color w:val="000000" w:themeColor="text1"/>
                <w:sz w:val="24"/>
                <w:szCs w:val="24"/>
              </w:rPr>
              <w:t>общее количество переданных государственных полномочий</w:t>
            </w:r>
          </w:p>
        </w:tc>
        <w:tc>
          <w:tcPr>
            <w:tcW w:w="1134" w:type="dxa"/>
          </w:tcPr>
          <w:p w:rsidR="00664D2D" w:rsidRPr="00766476" w:rsidRDefault="00664D2D" w:rsidP="00564F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lastRenderedPageBreak/>
              <w:t>1,3</w:t>
            </w:r>
          </w:p>
          <w:p w:rsidR="004008A1" w:rsidRPr="00766476" w:rsidRDefault="00664D2D" w:rsidP="00564F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официальная с</w:t>
            </w:r>
            <w:r w:rsidR="00564F4A" w:rsidRPr="00766476">
              <w:rPr>
                <w:color w:val="000000" w:themeColor="text1"/>
                <w:sz w:val="24"/>
                <w:szCs w:val="24"/>
              </w:rPr>
              <w:t>татисти</w:t>
            </w:r>
            <w:r w:rsidR="00564F4A" w:rsidRPr="00766476">
              <w:rPr>
                <w:color w:val="000000" w:themeColor="text1"/>
                <w:sz w:val="24"/>
                <w:szCs w:val="24"/>
              </w:rPr>
              <w:lastRenderedPageBreak/>
              <w:t>ческая и ведомственная отчетность отделов администрации района, выполняющих переданные государственные полномочия</w:t>
            </w:r>
          </w:p>
        </w:tc>
        <w:tc>
          <w:tcPr>
            <w:tcW w:w="2552" w:type="dxa"/>
          </w:tcPr>
          <w:p w:rsidR="004008A1" w:rsidRPr="00766476" w:rsidRDefault="00853CCB" w:rsidP="005010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lastRenderedPageBreak/>
              <w:t>Администрация района</w:t>
            </w:r>
          </w:p>
          <w:p w:rsidR="00853CCB" w:rsidRPr="00766476" w:rsidRDefault="00853CCB" w:rsidP="0054127C">
            <w:pPr>
              <w:jc w:val="center"/>
              <w:rPr>
                <w:color w:val="000000" w:themeColor="text1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(отделы ад</w:t>
            </w:r>
            <w:r w:rsidR="0054127C" w:rsidRPr="00766476">
              <w:rPr>
                <w:color w:val="000000" w:themeColor="text1"/>
                <w:sz w:val="24"/>
                <w:szCs w:val="24"/>
              </w:rPr>
              <w:t xml:space="preserve">министрации </w:t>
            </w:r>
            <w:r w:rsidR="0054127C" w:rsidRPr="00766476">
              <w:rPr>
                <w:color w:val="000000" w:themeColor="text1"/>
                <w:sz w:val="24"/>
                <w:szCs w:val="24"/>
              </w:rPr>
              <w:lastRenderedPageBreak/>
              <w:t>района, выполняющие переданные государственные полномочия)</w:t>
            </w:r>
          </w:p>
        </w:tc>
      </w:tr>
      <w:tr w:rsidR="004008A1" w:rsidRPr="00766476" w:rsidTr="005A6411">
        <w:trPr>
          <w:trHeight w:val="20"/>
        </w:trPr>
        <w:tc>
          <w:tcPr>
            <w:tcW w:w="710" w:type="dxa"/>
          </w:tcPr>
          <w:p w:rsidR="004008A1" w:rsidRPr="00766476" w:rsidRDefault="004008A1" w:rsidP="005010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1950" w:type="dxa"/>
          </w:tcPr>
          <w:p w:rsidR="004008A1" w:rsidRPr="00766476" w:rsidRDefault="004008A1" w:rsidP="0050106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муниципального задания на оказание муниципальных услуг и выполнение работ муниципальными учреждениями, подведомственными администрации района</w:t>
            </w:r>
          </w:p>
        </w:tc>
        <w:tc>
          <w:tcPr>
            <w:tcW w:w="567" w:type="dxa"/>
            <w:vAlign w:val="center"/>
          </w:tcPr>
          <w:p w:rsidR="004008A1" w:rsidRPr="00766476" w:rsidRDefault="004008A1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4008A1" w:rsidRPr="00766476" w:rsidRDefault="00564F4A" w:rsidP="00564F4A">
            <w:pPr>
              <w:jc w:val="center"/>
              <w:rPr>
                <w:color w:val="000000" w:themeColor="text1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 xml:space="preserve">выполнение </w:t>
            </w:r>
            <w:r w:rsidR="004008A1" w:rsidRPr="00766476">
              <w:rPr>
                <w:color w:val="000000" w:themeColor="text1"/>
                <w:sz w:val="24"/>
                <w:szCs w:val="24"/>
              </w:rPr>
              <w:t>муниципального задания на оказание муниципальных услуг и выполнение работ муниципальными учреждениями, подведомственными администрации района</w:t>
            </w:r>
          </w:p>
        </w:tc>
        <w:tc>
          <w:tcPr>
            <w:tcW w:w="1276" w:type="dxa"/>
          </w:tcPr>
          <w:p w:rsidR="004008A1" w:rsidRPr="00766476" w:rsidRDefault="004008A1" w:rsidP="005010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1 раз в год, показатель на дату</w:t>
            </w:r>
          </w:p>
        </w:tc>
        <w:tc>
          <w:tcPr>
            <w:tcW w:w="1985" w:type="dxa"/>
          </w:tcPr>
          <w:p w:rsidR="004008A1" w:rsidRPr="00766476" w:rsidRDefault="004008A1" w:rsidP="00CC3C18">
            <w:pPr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  <w:vertAlign w:val="subscript"/>
              </w:rPr>
              <w:t xml:space="preserve"> </w:t>
            </w:r>
            <w:r w:rsidRPr="00766476">
              <w:rPr>
                <w:color w:val="000000" w:themeColor="text1"/>
                <w:sz w:val="24"/>
                <w:szCs w:val="24"/>
              </w:rPr>
              <w:t>М</w:t>
            </w:r>
            <w:r w:rsidRPr="00766476">
              <w:rPr>
                <w:color w:val="000000" w:themeColor="text1"/>
                <w:sz w:val="24"/>
                <w:szCs w:val="24"/>
                <w:vertAlign w:val="subscript"/>
              </w:rPr>
              <w:t xml:space="preserve">ф </w:t>
            </w:r>
            <w:r w:rsidRPr="00766476">
              <w:rPr>
                <w:color w:val="000000" w:themeColor="text1"/>
                <w:sz w:val="24"/>
                <w:szCs w:val="24"/>
              </w:rPr>
              <w:t>/ М</w:t>
            </w:r>
            <w:r w:rsidRPr="00766476">
              <w:rPr>
                <w:color w:val="000000" w:themeColor="text1"/>
                <w:sz w:val="24"/>
                <w:szCs w:val="24"/>
                <w:vertAlign w:val="subscript"/>
              </w:rPr>
              <w:t>п</w:t>
            </w:r>
            <w:r w:rsidRPr="00766476">
              <w:rPr>
                <w:color w:val="000000" w:themeColor="text1"/>
                <w:sz w:val="24"/>
                <w:szCs w:val="24"/>
              </w:rPr>
              <w:t xml:space="preserve"> х 100%</w:t>
            </w:r>
          </w:p>
        </w:tc>
        <w:tc>
          <w:tcPr>
            <w:tcW w:w="2551" w:type="dxa"/>
          </w:tcPr>
          <w:p w:rsidR="004008A1" w:rsidRPr="00766476" w:rsidRDefault="004008A1" w:rsidP="004008A1">
            <w:pPr>
              <w:rPr>
                <w:color w:val="000000" w:themeColor="text1"/>
                <w:sz w:val="24"/>
                <w:szCs w:val="24"/>
                <w:vertAlign w:val="subscript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М</w:t>
            </w:r>
            <w:r w:rsidRPr="00766476">
              <w:rPr>
                <w:color w:val="000000" w:themeColor="text1"/>
                <w:sz w:val="24"/>
                <w:szCs w:val="24"/>
                <w:vertAlign w:val="subscript"/>
              </w:rPr>
              <w:t xml:space="preserve">ф </w:t>
            </w:r>
            <w:r w:rsidRPr="00766476">
              <w:rPr>
                <w:color w:val="000000" w:themeColor="text1"/>
                <w:sz w:val="24"/>
                <w:szCs w:val="24"/>
              </w:rPr>
              <w:t>– фактическое исполнение муниципального задания на оказание муниципальных услуг и выполнение работ муниципальными учреждениями</w:t>
            </w:r>
          </w:p>
          <w:p w:rsidR="004008A1" w:rsidRPr="00766476" w:rsidRDefault="004008A1" w:rsidP="004008A1">
            <w:pPr>
              <w:rPr>
                <w:color w:val="000000" w:themeColor="text1"/>
                <w:sz w:val="24"/>
                <w:szCs w:val="24"/>
                <w:vertAlign w:val="subscript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 xml:space="preserve"> М</w:t>
            </w:r>
            <w:r w:rsidRPr="00766476">
              <w:rPr>
                <w:color w:val="000000" w:themeColor="text1"/>
                <w:sz w:val="24"/>
                <w:szCs w:val="24"/>
                <w:vertAlign w:val="subscript"/>
              </w:rPr>
              <w:t xml:space="preserve">п – </w:t>
            </w:r>
            <w:r w:rsidRPr="00766476">
              <w:rPr>
                <w:color w:val="000000" w:themeColor="text1"/>
                <w:sz w:val="24"/>
                <w:szCs w:val="24"/>
              </w:rPr>
              <w:t>утверждённое</w:t>
            </w:r>
            <w:r w:rsidRPr="00766476">
              <w:rPr>
                <w:color w:val="000000" w:themeColor="text1"/>
                <w:sz w:val="24"/>
                <w:szCs w:val="24"/>
                <w:vertAlign w:val="subscript"/>
              </w:rPr>
              <w:t xml:space="preserve"> </w:t>
            </w:r>
            <w:r w:rsidRPr="00766476">
              <w:rPr>
                <w:color w:val="000000" w:themeColor="text1"/>
                <w:sz w:val="24"/>
                <w:szCs w:val="24"/>
              </w:rPr>
              <w:t>муниципальное задание на оказание муниципальных услуг и выполнение работ муниципальным учреждениям</w:t>
            </w:r>
          </w:p>
          <w:p w:rsidR="004008A1" w:rsidRPr="00766476" w:rsidRDefault="004008A1" w:rsidP="004008A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08A1" w:rsidRPr="00766476" w:rsidRDefault="004008A1" w:rsidP="00CC3C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3</w:t>
            </w:r>
          </w:p>
          <w:p w:rsidR="004008A1" w:rsidRPr="00766476" w:rsidRDefault="004008A1" w:rsidP="00CC3C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 xml:space="preserve">Отчётность муниципальных учреждений </w:t>
            </w:r>
          </w:p>
        </w:tc>
        <w:tc>
          <w:tcPr>
            <w:tcW w:w="2552" w:type="dxa"/>
          </w:tcPr>
          <w:p w:rsidR="004008A1" w:rsidRPr="00766476" w:rsidRDefault="004008A1" w:rsidP="005010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Администрация района</w:t>
            </w:r>
          </w:p>
        </w:tc>
      </w:tr>
      <w:tr w:rsidR="004008A1" w:rsidRPr="00766476" w:rsidTr="005A6411">
        <w:trPr>
          <w:trHeight w:val="20"/>
        </w:trPr>
        <w:tc>
          <w:tcPr>
            <w:tcW w:w="710" w:type="dxa"/>
          </w:tcPr>
          <w:p w:rsidR="004008A1" w:rsidRPr="00766476" w:rsidRDefault="004008A1" w:rsidP="005010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50" w:type="dxa"/>
          </w:tcPr>
          <w:p w:rsidR="004008A1" w:rsidRPr="00766476" w:rsidRDefault="004008A1" w:rsidP="00A66B21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граждан, проживающих и работающих в </w:t>
            </w:r>
            <w:r w:rsidRPr="0076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сельской местности, получающих меры социальной поддержки</w:t>
            </w:r>
          </w:p>
        </w:tc>
        <w:tc>
          <w:tcPr>
            <w:tcW w:w="567" w:type="dxa"/>
            <w:vAlign w:val="center"/>
          </w:tcPr>
          <w:p w:rsidR="004008A1" w:rsidRPr="00766476" w:rsidRDefault="004008A1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984" w:type="dxa"/>
          </w:tcPr>
          <w:p w:rsidR="004008A1" w:rsidRPr="00766476" w:rsidRDefault="004008A1" w:rsidP="0050106E">
            <w:pPr>
              <w:jc w:val="center"/>
              <w:rPr>
                <w:color w:val="000000" w:themeColor="text1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 xml:space="preserve">численность граждан, проживающих и работающих в </w:t>
            </w:r>
            <w:r w:rsidRPr="00766476">
              <w:rPr>
                <w:color w:val="000000" w:themeColor="text1"/>
                <w:sz w:val="24"/>
                <w:szCs w:val="24"/>
              </w:rPr>
              <w:lastRenderedPageBreak/>
              <w:t>сельской местности, получающих меры социальной поддержки</w:t>
            </w:r>
          </w:p>
        </w:tc>
        <w:tc>
          <w:tcPr>
            <w:tcW w:w="1276" w:type="dxa"/>
          </w:tcPr>
          <w:p w:rsidR="004008A1" w:rsidRPr="00766476" w:rsidRDefault="004008A1" w:rsidP="0050106E">
            <w:pPr>
              <w:jc w:val="center"/>
              <w:rPr>
                <w:color w:val="000000" w:themeColor="text1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lastRenderedPageBreak/>
              <w:t>1 раз в год, показатель на дату</w:t>
            </w:r>
          </w:p>
        </w:tc>
        <w:tc>
          <w:tcPr>
            <w:tcW w:w="1985" w:type="dxa"/>
          </w:tcPr>
          <w:p w:rsidR="004008A1" w:rsidRPr="00766476" w:rsidRDefault="002D0435" w:rsidP="005010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Г</w:t>
            </w:r>
            <w:r w:rsidRPr="00766476">
              <w:rPr>
                <w:color w:val="000000" w:themeColor="text1"/>
                <w:sz w:val="24"/>
                <w:szCs w:val="24"/>
                <w:vertAlign w:val="subscript"/>
              </w:rPr>
              <w:t>мсп</w:t>
            </w:r>
          </w:p>
        </w:tc>
        <w:tc>
          <w:tcPr>
            <w:tcW w:w="2551" w:type="dxa"/>
          </w:tcPr>
          <w:p w:rsidR="00853CCB" w:rsidRPr="00766476" w:rsidRDefault="00853CCB" w:rsidP="004008A1">
            <w:pPr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Г</w:t>
            </w:r>
            <w:r w:rsidRPr="00766476">
              <w:rPr>
                <w:color w:val="000000" w:themeColor="text1"/>
                <w:sz w:val="24"/>
                <w:szCs w:val="24"/>
                <w:vertAlign w:val="subscript"/>
              </w:rPr>
              <w:t xml:space="preserve">мсп – </w:t>
            </w:r>
            <w:r w:rsidRPr="00766476">
              <w:rPr>
                <w:color w:val="000000" w:themeColor="text1"/>
                <w:sz w:val="24"/>
                <w:szCs w:val="24"/>
              </w:rPr>
              <w:t xml:space="preserve">количество граждан, проживающих и работающих в </w:t>
            </w:r>
            <w:r w:rsidRPr="00766476">
              <w:rPr>
                <w:color w:val="000000" w:themeColor="text1"/>
                <w:sz w:val="24"/>
                <w:szCs w:val="24"/>
              </w:rPr>
              <w:lastRenderedPageBreak/>
              <w:t xml:space="preserve">сельской местности, получающих меры социальной поддержки (заявительный характер) </w:t>
            </w:r>
          </w:p>
          <w:p w:rsidR="004008A1" w:rsidRPr="00766476" w:rsidRDefault="004008A1" w:rsidP="00853CCB">
            <w:pPr>
              <w:ind w:firstLine="7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08A1" w:rsidRPr="00766476" w:rsidRDefault="002D0435" w:rsidP="0050106E">
            <w:pPr>
              <w:jc w:val="center"/>
              <w:rPr>
                <w:color w:val="000000" w:themeColor="text1"/>
              </w:rPr>
            </w:pPr>
            <w:r w:rsidRPr="00766476">
              <w:rPr>
                <w:bCs/>
                <w:color w:val="000000" w:themeColor="text1"/>
                <w:sz w:val="24"/>
                <w:szCs w:val="24"/>
              </w:rPr>
              <w:lastRenderedPageBreak/>
              <w:t>3 отчетность админис</w:t>
            </w:r>
            <w:r w:rsidRPr="00766476">
              <w:rPr>
                <w:bCs/>
                <w:color w:val="000000" w:themeColor="text1"/>
                <w:sz w:val="24"/>
                <w:szCs w:val="24"/>
              </w:rPr>
              <w:lastRenderedPageBreak/>
              <w:t>трации района</w:t>
            </w:r>
          </w:p>
        </w:tc>
        <w:tc>
          <w:tcPr>
            <w:tcW w:w="2552" w:type="dxa"/>
          </w:tcPr>
          <w:p w:rsidR="004008A1" w:rsidRPr="00766476" w:rsidRDefault="002D0435" w:rsidP="005010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lastRenderedPageBreak/>
              <w:t xml:space="preserve">Администрация района по данным МКУ «Централизованная </w:t>
            </w:r>
            <w:r w:rsidRPr="00766476">
              <w:rPr>
                <w:color w:val="000000" w:themeColor="text1"/>
                <w:sz w:val="24"/>
                <w:szCs w:val="24"/>
              </w:rPr>
              <w:lastRenderedPageBreak/>
              <w:t>бухгалтерия»</w:t>
            </w:r>
          </w:p>
        </w:tc>
      </w:tr>
      <w:tr w:rsidR="00853CCB" w:rsidRPr="00766476" w:rsidTr="005A6411">
        <w:trPr>
          <w:trHeight w:val="20"/>
        </w:trPr>
        <w:tc>
          <w:tcPr>
            <w:tcW w:w="710" w:type="dxa"/>
          </w:tcPr>
          <w:p w:rsidR="00853CCB" w:rsidRPr="00766476" w:rsidRDefault="00853CCB" w:rsidP="005010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1950" w:type="dxa"/>
          </w:tcPr>
          <w:p w:rsidR="00853CCB" w:rsidRPr="00766476" w:rsidRDefault="00853CCB" w:rsidP="0050106E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получателей пенсии за выслугу лет, из числа лиц, замещавших должности муниципальной службы в органах местного самоуправления Белозерского муниципального  района</w:t>
            </w:r>
          </w:p>
        </w:tc>
        <w:tc>
          <w:tcPr>
            <w:tcW w:w="567" w:type="dxa"/>
            <w:vAlign w:val="center"/>
          </w:tcPr>
          <w:p w:rsidR="00853CCB" w:rsidRPr="00766476" w:rsidRDefault="00853CCB" w:rsidP="005010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984" w:type="dxa"/>
          </w:tcPr>
          <w:p w:rsidR="00853CCB" w:rsidRPr="00766476" w:rsidRDefault="00853CCB" w:rsidP="00853CCB">
            <w:pPr>
              <w:jc w:val="center"/>
              <w:rPr>
                <w:color w:val="000000" w:themeColor="text1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численность получателей пенсии за выслугу лет, из числа лиц, замещавших должности муниципальной службы в органах местного самоуправления Белозерского муниципального  района</w:t>
            </w:r>
          </w:p>
        </w:tc>
        <w:tc>
          <w:tcPr>
            <w:tcW w:w="1276" w:type="dxa"/>
          </w:tcPr>
          <w:p w:rsidR="00853CCB" w:rsidRPr="00766476" w:rsidRDefault="00853CCB" w:rsidP="00853CCB">
            <w:pPr>
              <w:jc w:val="center"/>
              <w:rPr>
                <w:color w:val="000000" w:themeColor="text1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1 раз в год, показатель на дату</w:t>
            </w:r>
          </w:p>
        </w:tc>
        <w:tc>
          <w:tcPr>
            <w:tcW w:w="1985" w:type="dxa"/>
          </w:tcPr>
          <w:p w:rsidR="00853CCB" w:rsidRPr="00766476" w:rsidRDefault="00853CCB" w:rsidP="00853CC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МС</w:t>
            </w:r>
            <w:r w:rsidRPr="00766476">
              <w:rPr>
                <w:color w:val="000000" w:themeColor="text1"/>
                <w:sz w:val="24"/>
                <w:szCs w:val="24"/>
                <w:vertAlign w:val="subscript"/>
              </w:rPr>
              <w:t>пвл</w:t>
            </w:r>
          </w:p>
        </w:tc>
        <w:tc>
          <w:tcPr>
            <w:tcW w:w="2551" w:type="dxa"/>
          </w:tcPr>
          <w:p w:rsidR="00853CCB" w:rsidRPr="00766476" w:rsidRDefault="00853CCB" w:rsidP="00853CCB">
            <w:pPr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МС</w:t>
            </w:r>
            <w:r w:rsidRPr="00766476">
              <w:rPr>
                <w:color w:val="000000" w:themeColor="text1"/>
                <w:sz w:val="24"/>
                <w:szCs w:val="24"/>
                <w:vertAlign w:val="subscript"/>
              </w:rPr>
              <w:t xml:space="preserve">пвл – </w:t>
            </w:r>
            <w:r w:rsidRPr="00766476">
              <w:rPr>
                <w:color w:val="000000" w:themeColor="text1"/>
                <w:sz w:val="24"/>
                <w:szCs w:val="24"/>
              </w:rPr>
              <w:t xml:space="preserve">количество получателей пенсии за выслугу лет, из числа лиц, замещавших должности муниципальной службы в органах местного самоуправления Белозерского муниципального  района (заявительный характер) </w:t>
            </w:r>
          </w:p>
          <w:p w:rsidR="00853CCB" w:rsidRPr="00766476" w:rsidRDefault="00853CCB" w:rsidP="00853CCB">
            <w:pPr>
              <w:ind w:firstLine="7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3CCB" w:rsidRPr="00766476" w:rsidRDefault="00853CCB" w:rsidP="00853CCB">
            <w:pPr>
              <w:jc w:val="center"/>
              <w:rPr>
                <w:color w:val="000000" w:themeColor="text1"/>
              </w:rPr>
            </w:pPr>
            <w:r w:rsidRPr="00766476">
              <w:rPr>
                <w:bCs/>
                <w:color w:val="000000" w:themeColor="text1"/>
                <w:sz w:val="24"/>
                <w:szCs w:val="24"/>
              </w:rPr>
              <w:t>3 отчетность администрации района</w:t>
            </w:r>
          </w:p>
        </w:tc>
        <w:tc>
          <w:tcPr>
            <w:tcW w:w="2552" w:type="dxa"/>
          </w:tcPr>
          <w:p w:rsidR="00853CCB" w:rsidRPr="00766476" w:rsidRDefault="00853CCB" w:rsidP="00853CC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Администрация района по данным (общий отдел)</w:t>
            </w:r>
          </w:p>
        </w:tc>
      </w:tr>
      <w:tr w:rsidR="004008A1" w:rsidRPr="00766476" w:rsidTr="005A6411">
        <w:trPr>
          <w:trHeight w:val="20"/>
        </w:trPr>
        <w:tc>
          <w:tcPr>
            <w:tcW w:w="710" w:type="dxa"/>
          </w:tcPr>
          <w:p w:rsidR="004008A1" w:rsidRPr="00766476" w:rsidRDefault="004008A1" w:rsidP="005010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50" w:type="dxa"/>
          </w:tcPr>
          <w:p w:rsidR="004008A1" w:rsidRPr="00766476" w:rsidRDefault="004008A1" w:rsidP="0050106E">
            <w:pPr>
              <w:pStyle w:val="Standard"/>
              <w:autoSpaceDE w:val="0"/>
              <w:snapToGrid w:val="0"/>
              <w:jc w:val="both"/>
              <w:rPr>
                <w:rFonts w:cs="Times New Roman"/>
                <w:color w:val="000000" w:themeColor="text1"/>
                <w:sz w:val="24"/>
              </w:rPr>
            </w:pPr>
            <w:r w:rsidRPr="00766476">
              <w:rPr>
                <w:rFonts w:cs="Times New Roman"/>
                <w:color w:val="000000" w:themeColor="text1"/>
                <w:sz w:val="24"/>
              </w:rPr>
              <w:t>количество социально ориентированных некоммерческих организаций, получивших финансовую</w:t>
            </w:r>
            <w:r w:rsidR="00853CCB" w:rsidRPr="00766476">
              <w:rPr>
                <w:rFonts w:cs="Times New Roman"/>
                <w:color w:val="000000" w:themeColor="text1"/>
                <w:sz w:val="24"/>
              </w:rPr>
              <w:t xml:space="preserve"> поддержку администрации района</w:t>
            </w:r>
          </w:p>
        </w:tc>
        <w:tc>
          <w:tcPr>
            <w:tcW w:w="567" w:type="dxa"/>
            <w:vAlign w:val="center"/>
          </w:tcPr>
          <w:p w:rsidR="004008A1" w:rsidRPr="00766476" w:rsidRDefault="004008A1" w:rsidP="005010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984" w:type="dxa"/>
          </w:tcPr>
          <w:p w:rsidR="004008A1" w:rsidRPr="00766476" w:rsidRDefault="008D57C0" w:rsidP="0050106E">
            <w:pPr>
              <w:jc w:val="center"/>
              <w:rPr>
                <w:color w:val="000000" w:themeColor="text1"/>
              </w:rPr>
            </w:pPr>
            <w:r w:rsidRPr="00766476">
              <w:rPr>
                <w:color w:val="000000" w:themeColor="text1"/>
                <w:sz w:val="24"/>
              </w:rPr>
              <w:t xml:space="preserve">Количество </w:t>
            </w:r>
            <w:r w:rsidR="00853CCB" w:rsidRPr="00766476">
              <w:rPr>
                <w:color w:val="000000" w:themeColor="text1"/>
                <w:sz w:val="24"/>
              </w:rPr>
              <w:t>социально ориентирован</w:t>
            </w:r>
            <w:r w:rsidR="00664D2D" w:rsidRPr="00766476">
              <w:rPr>
                <w:color w:val="000000" w:themeColor="text1"/>
                <w:sz w:val="24"/>
              </w:rPr>
              <w:t>-</w:t>
            </w:r>
            <w:r w:rsidR="00853CCB" w:rsidRPr="00766476">
              <w:rPr>
                <w:color w:val="000000" w:themeColor="text1"/>
                <w:sz w:val="24"/>
              </w:rPr>
              <w:t>ных некоммерческих организаций, получивших финансовую поддержку администрации района</w:t>
            </w:r>
          </w:p>
        </w:tc>
        <w:tc>
          <w:tcPr>
            <w:tcW w:w="1276" w:type="dxa"/>
          </w:tcPr>
          <w:p w:rsidR="004008A1" w:rsidRPr="00766476" w:rsidRDefault="008D57C0" w:rsidP="0050106E">
            <w:pPr>
              <w:jc w:val="center"/>
              <w:rPr>
                <w:color w:val="000000" w:themeColor="text1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1 раз в год, показатель на дату</w:t>
            </w:r>
          </w:p>
        </w:tc>
        <w:tc>
          <w:tcPr>
            <w:tcW w:w="1985" w:type="dxa"/>
          </w:tcPr>
          <w:p w:rsidR="004008A1" w:rsidRPr="00766476" w:rsidRDefault="008D57C0" w:rsidP="005010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СОНКО</w:t>
            </w:r>
            <w:r w:rsidRPr="00766476">
              <w:rPr>
                <w:color w:val="000000" w:themeColor="text1"/>
                <w:sz w:val="24"/>
                <w:szCs w:val="24"/>
                <w:vertAlign w:val="subscript"/>
              </w:rPr>
              <w:t>мсп</w:t>
            </w:r>
          </w:p>
        </w:tc>
        <w:tc>
          <w:tcPr>
            <w:tcW w:w="2551" w:type="dxa"/>
          </w:tcPr>
          <w:p w:rsidR="008D57C0" w:rsidRPr="00766476" w:rsidRDefault="008D57C0" w:rsidP="008D57C0">
            <w:pPr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СОНКО</w:t>
            </w:r>
            <w:r w:rsidRPr="00766476">
              <w:rPr>
                <w:color w:val="000000" w:themeColor="text1"/>
                <w:sz w:val="24"/>
                <w:szCs w:val="24"/>
                <w:vertAlign w:val="subscript"/>
              </w:rPr>
              <w:t xml:space="preserve">мсп - </w:t>
            </w:r>
            <w:r w:rsidRPr="00766476">
              <w:rPr>
                <w:color w:val="000000" w:themeColor="text1"/>
                <w:sz w:val="24"/>
              </w:rPr>
              <w:t xml:space="preserve">количество социально ориентированных некоммерческих организаций, получивших финансовую поддержку администрации района </w:t>
            </w:r>
            <w:r w:rsidRPr="00766476">
              <w:rPr>
                <w:color w:val="000000" w:themeColor="text1"/>
                <w:sz w:val="24"/>
                <w:szCs w:val="24"/>
              </w:rPr>
              <w:t>(заявительный характер)</w:t>
            </w:r>
          </w:p>
          <w:p w:rsidR="004008A1" w:rsidRPr="00766476" w:rsidRDefault="004008A1" w:rsidP="0050106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4008A1" w:rsidRPr="00766476" w:rsidRDefault="008D57C0" w:rsidP="0050106E">
            <w:pPr>
              <w:jc w:val="center"/>
              <w:rPr>
                <w:color w:val="000000" w:themeColor="text1"/>
              </w:rPr>
            </w:pPr>
            <w:r w:rsidRPr="00766476">
              <w:rPr>
                <w:bCs/>
                <w:color w:val="000000" w:themeColor="text1"/>
                <w:sz w:val="24"/>
                <w:szCs w:val="24"/>
              </w:rPr>
              <w:t>3 отчетность администрации района</w:t>
            </w:r>
          </w:p>
        </w:tc>
        <w:tc>
          <w:tcPr>
            <w:tcW w:w="2552" w:type="dxa"/>
          </w:tcPr>
          <w:p w:rsidR="00853CCB" w:rsidRPr="00766476" w:rsidRDefault="00853CCB" w:rsidP="00853CC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Администрация района</w:t>
            </w:r>
          </w:p>
          <w:p w:rsidR="004008A1" w:rsidRPr="00766476" w:rsidRDefault="00853CCB" w:rsidP="00853CCB">
            <w:pPr>
              <w:jc w:val="center"/>
              <w:rPr>
                <w:color w:val="000000" w:themeColor="text1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(управляющий делами администрации)</w:t>
            </w:r>
          </w:p>
        </w:tc>
      </w:tr>
      <w:tr w:rsidR="004008A1" w:rsidRPr="00766476" w:rsidTr="005A6411">
        <w:trPr>
          <w:trHeight w:val="20"/>
        </w:trPr>
        <w:tc>
          <w:tcPr>
            <w:tcW w:w="710" w:type="dxa"/>
          </w:tcPr>
          <w:p w:rsidR="004008A1" w:rsidRPr="00766476" w:rsidRDefault="004008A1" w:rsidP="005010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50" w:type="dxa"/>
          </w:tcPr>
          <w:p w:rsidR="004008A1" w:rsidRPr="00766476" w:rsidRDefault="004008A1" w:rsidP="0050106E">
            <w:pPr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 xml:space="preserve">доля граждан пожилого возраста, </w:t>
            </w:r>
            <w:r w:rsidRPr="00766476">
              <w:rPr>
                <w:color w:val="000000" w:themeColor="text1"/>
                <w:sz w:val="24"/>
                <w:szCs w:val="24"/>
              </w:rPr>
              <w:lastRenderedPageBreak/>
              <w:t>вовлеченных в общественную жизнь района</w:t>
            </w:r>
          </w:p>
        </w:tc>
        <w:tc>
          <w:tcPr>
            <w:tcW w:w="567" w:type="dxa"/>
            <w:vAlign w:val="center"/>
          </w:tcPr>
          <w:p w:rsidR="004008A1" w:rsidRPr="00766476" w:rsidRDefault="004008A1" w:rsidP="005010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lastRenderedPageBreak/>
              <w:t>%</w:t>
            </w:r>
          </w:p>
        </w:tc>
        <w:tc>
          <w:tcPr>
            <w:tcW w:w="1984" w:type="dxa"/>
          </w:tcPr>
          <w:p w:rsidR="004008A1" w:rsidRPr="00766476" w:rsidRDefault="00664D2D" w:rsidP="0050106E">
            <w:pPr>
              <w:jc w:val="center"/>
              <w:rPr>
                <w:color w:val="000000" w:themeColor="text1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 xml:space="preserve">доля граждан пожилого возраста, </w:t>
            </w:r>
            <w:r w:rsidRPr="00766476">
              <w:rPr>
                <w:color w:val="000000" w:themeColor="text1"/>
                <w:sz w:val="24"/>
                <w:szCs w:val="24"/>
              </w:rPr>
              <w:lastRenderedPageBreak/>
              <w:t>вовлеченных в общественную жизнь района</w:t>
            </w:r>
          </w:p>
        </w:tc>
        <w:tc>
          <w:tcPr>
            <w:tcW w:w="1276" w:type="dxa"/>
          </w:tcPr>
          <w:p w:rsidR="004008A1" w:rsidRPr="00766476" w:rsidRDefault="00664D2D" w:rsidP="0050106E">
            <w:pPr>
              <w:jc w:val="center"/>
              <w:rPr>
                <w:color w:val="000000" w:themeColor="text1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lastRenderedPageBreak/>
              <w:t>1 раз в год, показател</w:t>
            </w:r>
            <w:r w:rsidRPr="00766476">
              <w:rPr>
                <w:color w:val="000000" w:themeColor="text1"/>
                <w:sz w:val="24"/>
                <w:szCs w:val="24"/>
              </w:rPr>
              <w:lastRenderedPageBreak/>
              <w:t>ь на дату</w:t>
            </w:r>
          </w:p>
        </w:tc>
        <w:tc>
          <w:tcPr>
            <w:tcW w:w="1985" w:type="dxa"/>
          </w:tcPr>
          <w:p w:rsidR="00664D2D" w:rsidRPr="00766476" w:rsidRDefault="00664D2D" w:rsidP="005010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lastRenderedPageBreak/>
              <w:t>Д</w:t>
            </w:r>
            <w:r w:rsidRPr="00766476">
              <w:rPr>
                <w:color w:val="000000" w:themeColor="text1"/>
                <w:sz w:val="24"/>
                <w:szCs w:val="24"/>
                <w:vertAlign w:val="subscript"/>
              </w:rPr>
              <w:t xml:space="preserve">с </w:t>
            </w:r>
            <w:r w:rsidRPr="00766476">
              <w:rPr>
                <w:color w:val="000000" w:themeColor="text1"/>
                <w:sz w:val="24"/>
                <w:szCs w:val="24"/>
              </w:rPr>
              <w:t>= Ч</w:t>
            </w:r>
            <w:r w:rsidRPr="00766476">
              <w:rPr>
                <w:color w:val="000000" w:themeColor="text1"/>
                <w:sz w:val="24"/>
                <w:szCs w:val="24"/>
                <w:vertAlign w:val="subscript"/>
              </w:rPr>
              <w:t>з</w:t>
            </w:r>
            <w:r w:rsidRPr="00766476">
              <w:rPr>
                <w:color w:val="000000" w:themeColor="text1"/>
                <w:sz w:val="24"/>
                <w:szCs w:val="24"/>
              </w:rPr>
              <w:t>/Ч</w:t>
            </w:r>
            <w:r w:rsidRPr="00766476">
              <w:rPr>
                <w:color w:val="000000" w:themeColor="text1"/>
                <w:sz w:val="24"/>
                <w:szCs w:val="24"/>
                <w:vertAlign w:val="subscript"/>
              </w:rPr>
              <w:t>н</w:t>
            </w:r>
            <w:r w:rsidRPr="00766476">
              <w:rPr>
                <w:color w:val="000000" w:themeColor="text1"/>
                <w:sz w:val="24"/>
                <w:szCs w:val="24"/>
              </w:rPr>
              <w:t xml:space="preserve"> х</w:t>
            </w:r>
          </w:p>
          <w:p w:rsidR="004008A1" w:rsidRPr="00766476" w:rsidRDefault="00664D2D" w:rsidP="005010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100 %</w:t>
            </w:r>
          </w:p>
        </w:tc>
        <w:tc>
          <w:tcPr>
            <w:tcW w:w="2551" w:type="dxa"/>
          </w:tcPr>
          <w:p w:rsidR="00664D2D" w:rsidRPr="00766476" w:rsidRDefault="00664D2D" w:rsidP="00664D2D">
            <w:pPr>
              <w:rPr>
                <w:color w:val="000000" w:themeColor="text1"/>
                <w:sz w:val="24"/>
                <w:szCs w:val="24"/>
                <w:vertAlign w:val="subscript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Д</w:t>
            </w:r>
            <w:r w:rsidRPr="00766476">
              <w:rPr>
                <w:color w:val="000000" w:themeColor="text1"/>
                <w:sz w:val="24"/>
                <w:szCs w:val="24"/>
                <w:vertAlign w:val="subscript"/>
              </w:rPr>
              <w:t xml:space="preserve">с - </w:t>
            </w:r>
            <w:r w:rsidRPr="00766476">
              <w:rPr>
                <w:color w:val="000000" w:themeColor="text1"/>
                <w:sz w:val="24"/>
                <w:szCs w:val="24"/>
              </w:rPr>
              <w:t xml:space="preserve">доля граждан пожилого возраста, вовлеченных в </w:t>
            </w:r>
            <w:r w:rsidRPr="00766476">
              <w:rPr>
                <w:color w:val="000000" w:themeColor="text1"/>
                <w:sz w:val="24"/>
                <w:szCs w:val="24"/>
              </w:rPr>
              <w:lastRenderedPageBreak/>
              <w:t>общественную жизнь района;</w:t>
            </w:r>
          </w:p>
          <w:p w:rsidR="00664D2D" w:rsidRPr="00766476" w:rsidRDefault="00664D2D" w:rsidP="00664D2D">
            <w:pPr>
              <w:rPr>
                <w:color w:val="000000" w:themeColor="text1"/>
                <w:sz w:val="24"/>
                <w:szCs w:val="24"/>
                <w:vertAlign w:val="subscript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Ч</w:t>
            </w:r>
            <w:r w:rsidRPr="00766476">
              <w:rPr>
                <w:color w:val="000000" w:themeColor="text1"/>
                <w:sz w:val="24"/>
                <w:szCs w:val="24"/>
                <w:vertAlign w:val="subscript"/>
              </w:rPr>
              <w:t xml:space="preserve">з – </w:t>
            </w:r>
            <w:r w:rsidRPr="00766476">
              <w:rPr>
                <w:color w:val="000000" w:themeColor="text1"/>
                <w:sz w:val="24"/>
                <w:szCs w:val="24"/>
              </w:rPr>
              <w:t>численность граждан пожилого возраста, вовлеченных в общественную жизнь района</w:t>
            </w:r>
          </w:p>
          <w:p w:rsidR="004008A1" w:rsidRPr="00766476" w:rsidRDefault="00664D2D" w:rsidP="00664D2D">
            <w:pPr>
              <w:rPr>
                <w:color w:val="000000" w:themeColor="text1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Ч</w:t>
            </w:r>
            <w:r w:rsidRPr="00766476">
              <w:rPr>
                <w:color w:val="000000" w:themeColor="text1"/>
                <w:sz w:val="24"/>
                <w:szCs w:val="24"/>
                <w:vertAlign w:val="subscript"/>
              </w:rPr>
              <w:t xml:space="preserve">н </w:t>
            </w:r>
            <w:r w:rsidRPr="00766476">
              <w:rPr>
                <w:color w:val="000000" w:themeColor="text1"/>
                <w:sz w:val="24"/>
                <w:szCs w:val="24"/>
              </w:rPr>
              <w:t>– общая численность граждан пожилого возраста в районе</w:t>
            </w:r>
          </w:p>
        </w:tc>
        <w:tc>
          <w:tcPr>
            <w:tcW w:w="1134" w:type="dxa"/>
          </w:tcPr>
          <w:p w:rsidR="004008A1" w:rsidRPr="00766476" w:rsidRDefault="00664D2D" w:rsidP="005010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  <w:p w:rsidR="00664D2D" w:rsidRPr="00766476" w:rsidRDefault="00664D2D" w:rsidP="0050106E">
            <w:pPr>
              <w:jc w:val="center"/>
              <w:rPr>
                <w:color w:val="000000" w:themeColor="text1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 xml:space="preserve">официальная </w:t>
            </w:r>
            <w:r w:rsidRPr="00766476">
              <w:rPr>
                <w:color w:val="000000" w:themeColor="text1"/>
                <w:sz w:val="24"/>
                <w:szCs w:val="24"/>
              </w:rPr>
              <w:lastRenderedPageBreak/>
              <w:t>статистическая отчётность</w:t>
            </w:r>
          </w:p>
        </w:tc>
        <w:tc>
          <w:tcPr>
            <w:tcW w:w="2552" w:type="dxa"/>
          </w:tcPr>
          <w:p w:rsidR="00853CCB" w:rsidRPr="00766476" w:rsidRDefault="00853CCB" w:rsidP="00853CC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lastRenderedPageBreak/>
              <w:t>Администрация района</w:t>
            </w:r>
          </w:p>
          <w:p w:rsidR="004008A1" w:rsidRPr="00766476" w:rsidRDefault="00853CCB" w:rsidP="005010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 xml:space="preserve">(заместитель </w:t>
            </w:r>
            <w:r w:rsidRPr="00766476">
              <w:rPr>
                <w:color w:val="000000" w:themeColor="text1"/>
                <w:sz w:val="24"/>
                <w:szCs w:val="24"/>
              </w:rPr>
              <w:lastRenderedPageBreak/>
              <w:t>руководителя администрации района совместно с районной ветеранской организацией)</w:t>
            </w:r>
          </w:p>
        </w:tc>
      </w:tr>
    </w:tbl>
    <w:p w:rsidR="00853912" w:rsidRPr="00766476" w:rsidRDefault="0050106E" w:rsidP="003124D6">
      <w:pPr>
        <w:rPr>
          <w:color w:val="000000" w:themeColor="text1"/>
        </w:rPr>
      </w:pPr>
      <w:r w:rsidRPr="00766476">
        <w:rPr>
          <w:bCs/>
          <w:color w:val="000000" w:themeColor="text1"/>
        </w:rPr>
        <w:lastRenderedPageBreak/>
        <w:t xml:space="preserve">* 1 - официальная статистическая информация; 2 - бухгалтерская и финансовая отчетность; 3 - ведомственная отчетность; 4 – </w:t>
      </w:r>
      <w:r w:rsidRPr="00766476">
        <w:rPr>
          <w:color w:val="000000" w:themeColor="text1"/>
        </w:rPr>
        <w:t>прочие.</w:t>
      </w:r>
    </w:p>
    <w:p w:rsidR="0050106E" w:rsidRPr="00766476" w:rsidRDefault="0050106E" w:rsidP="003124D6">
      <w:pPr>
        <w:rPr>
          <w:color w:val="000000" w:themeColor="text1"/>
        </w:rPr>
      </w:pPr>
    </w:p>
    <w:p w:rsidR="0050106E" w:rsidRPr="00766476" w:rsidRDefault="0050106E" w:rsidP="003124D6">
      <w:pPr>
        <w:rPr>
          <w:color w:val="000000" w:themeColor="text1"/>
        </w:rPr>
      </w:pPr>
    </w:p>
    <w:p w:rsidR="0050106E" w:rsidRPr="00766476" w:rsidRDefault="0050106E" w:rsidP="003124D6">
      <w:pPr>
        <w:rPr>
          <w:color w:val="000000" w:themeColor="text1"/>
        </w:rPr>
      </w:pPr>
    </w:p>
    <w:p w:rsidR="0050106E" w:rsidRPr="00766476" w:rsidRDefault="0050106E" w:rsidP="003124D6">
      <w:pPr>
        <w:rPr>
          <w:color w:val="000000" w:themeColor="text1"/>
        </w:rPr>
      </w:pPr>
    </w:p>
    <w:p w:rsidR="0050106E" w:rsidRPr="00766476" w:rsidRDefault="0050106E" w:rsidP="003124D6">
      <w:pPr>
        <w:rPr>
          <w:color w:val="000000" w:themeColor="text1"/>
        </w:rPr>
      </w:pPr>
    </w:p>
    <w:p w:rsidR="0050106E" w:rsidRPr="00766476" w:rsidRDefault="0050106E" w:rsidP="003124D6">
      <w:pPr>
        <w:rPr>
          <w:color w:val="000000" w:themeColor="text1"/>
        </w:rPr>
      </w:pPr>
    </w:p>
    <w:p w:rsidR="00BB31C3" w:rsidRPr="00766476" w:rsidRDefault="00BB31C3" w:rsidP="00BB31C3">
      <w:pPr>
        <w:ind w:left="12049" w:right="-10"/>
        <w:jc w:val="right"/>
        <w:rPr>
          <w:color w:val="000000" w:themeColor="text1"/>
          <w:sz w:val="22"/>
          <w:szCs w:val="22"/>
        </w:rPr>
      </w:pPr>
    </w:p>
    <w:p w:rsidR="00BB31C3" w:rsidRPr="00766476" w:rsidRDefault="00BB31C3" w:rsidP="00BB31C3">
      <w:pPr>
        <w:ind w:left="12049" w:right="-10"/>
        <w:jc w:val="right"/>
        <w:rPr>
          <w:color w:val="000000" w:themeColor="text1"/>
          <w:sz w:val="22"/>
          <w:szCs w:val="22"/>
        </w:rPr>
      </w:pPr>
    </w:p>
    <w:p w:rsidR="00BB31C3" w:rsidRPr="00766476" w:rsidRDefault="00BB31C3" w:rsidP="00BB31C3">
      <w:pPr>
        <w:ind w:left="12049" w:right="-10"/>
        <w:jc w:val="right"/>
        <w:rPr>
          <w:color w:val="000000" w:themeColor="text1"/>
          <w:sz w:val="22"/>
          <w:szCs w:val="22"/>
        </w:rPr>
      </w:pPr>
    </w:p>
    <w:p w:rsidR="00BB31C3" w:rsidRPr="00766476" w:rsidRDefault="00BB31C3" w:rsidP="00BB31C3">
      <w:pPr>
        <w:ind w:left="12049" w:right="-10"/>
        <w:jc w:val="right"/>
        <w:rPr>
          <w:color w:val="000000" w:themeColor="text1"/>
          <w:sz w:val="22"/>
          <w:szCs w:val="22"/>
        </w:rPr>
      </w:pPr>
    </w:p>
    <w:p w:rsidR="00BB31C3" w:rsidRPr="00766476" w:rsidRDefault="00BB31C3" w:rsidP="00BB31C3">
      <w:pPr>
        <w:ind w:left="12049" w:right="-10"/>
        <w:jc w:val="right"/>
        <w:rPr>
          <w:color w:val="000000" w:themeColor="text1"/>
          <w:sz w:val="22"/>
          <w:szCs w:val="22"/>
        </w:rPr>
      </w:pPr>
    </w:p>
    <w:p w:rsidR="00BB31C3" w:rsidRPr="00766476" w:rsidRDefault="00BB31C3" w:rsidP="00BB31C3">
      <w:pPr>
        <w:ind w:left="12049" w:right="-10"/>
        <w:jc w:val="right"/>
        <w:rPr>
          <w:color w:val="000000" w:themeColor="text1"/>
          <w:sz w:val="22"/>
          <w:szCs w:val="22"/>
        </w:rPr>
      </w:pPr>
    </w:p>
    <w:p w:rsidR="00BB31C3" w:rsidRPr="00766476" w:rsidRDefault="00BB31C3" w:rsidP="00BB31C3">
      <w:pPr>
        <w:ind w:left="12049" w:right="-10"/>
        <w:jc w:val="right"/>
        <w:rPr>
          <w:color w:val="000000" w:themeColor="text1"/>
          <w:sz w:val="22"/>
          <w:szCs w:val="22"/>
        </w:rPr>
      </w:pPr>
    </w:p>
    <w:p w:rsidR="00BB31C3" w:rsidRPr="00766476" w:rsidRDefault="00BB31C3" w:rsidP="00BB31C3">
      <w:pPr>
        <w:ind w:left="12049" w:right="-10"/>
        <w:jc w:val="right"/>
        <w:rPr>
          <w:color w:val="000000" w:themeColor="text1"/>
          <w:sz w:val="22"/>
          <w:szCs w:val="22"/>
        </w:rPr>
      </w:pPr>
    </w:p>
    <w:p w:rsidR="00BB31C3" w:rsidRPr="00766476" w:rsidRDefault="00BB31C3" w:rsidP="00BB31C3">
      <w:pPr>
        <w:ind w:left="12049" w:right="-10"/>
        <w:jc w:val="right"/>
        <w:rPr>
          <w:color w:val="000000" w:themeColor="text1"/>
          <w:sz w:val="22"/>
          <w:szCs w:val="22"/>
        </w:rPr>
      </w:pPr>
    </w:p>
    <w:p w:rsidR="00BB31C3" w:rsidRPr="00766476" w:rsidRDefault="00BB31C3" w:rsidP="00BB31C3">
      <w:pPr>
        <w:ind w:left="12049" w:right="-10"/>
        <w:jc w:val="right"/>
        <w:rPr>
          <w:color w:val="000000" w:themeColor="text1"/>
          <w:sz w:val="22"/>
          <w:szCs w:val="22"/>
        </w:rPr>
      </w:pPr>
    </w:p>
    <w:p w:rsidR="00BB31C3" w:rsidRPr="00766476" w:rsidRDefault="00BB31C3" w:rsidP="00BB31C3">
      <w:pPr>
        <w:ind w:left="12049" w:right="-10"/>
        <w:jc w:val="right"/>
        <w:rPr>
          <w:color w:val="000000" w:themeColor="text1"/>
          <w:sz w:val="22"/>
          <w:szCs w:val="22"/>
        </w:rPr>
      </w:pPr>
    </w:p>
    <w:p w:rsidR="00BB31C3" w:rsidRPr="00766476" w:rsidRDefault="00BB31C3" w:rsidP="00BB31C3">
      <w:pPr>
        <w:ind w:left="12049" w:right="-10"/>
        <w:jc w:val="right"/>
        <w:rPr>
          <w:color w:val="000000" w:themeColor="text1"/>
          <w:sz w:val="22"/>
          <w:szCs w:val="22"/>
        </w:rPr>
      </w:pPr>
    </w:p>
    <w:p w:rsidR="00BB31C3" w:rsidRPr="00766476" w:rsidRDefault="00BB31C3" w:rsidP="00BB31C3">
      <w:pPr>
        <w:ind w:left="12049" w:right="-10"/>
        <w:jc w:val="right"/>
        <w:rPr>
          <w:color w:val="000000" w:themeColor="text1"/>
          <w:sz w:val="22"/>
          <w:szCs w:val="22"/>
        </w:rPr>
      </w:pPr>
    </w:p>
    <w:p w:rsidR="00BB31C3" w:rsidRPr="00766476" w:rsidRDefault="00BB31C3" w:rsidP="00BB31C3">
      <w:pPr>
        <w:ind w:left="12049" w:right="-10"/>
        <w:jc w:val="right"/>
        <w:rPr>
          <w:color w:val="000000" w:themeColor="text1"/>
          <w:sz w:val="22"/>
          <w:szCs w:val="22"/>
        </w:rPr>
      </w:pPr>
    </w:p>
    <w:p w:rsidR="00BB31C3" w:rsidRPr="00766476" w:rsidRDefault="00BB31C3" w:rsidP="00BB31C3">
      <w:pPr>
        <w:ind w:left="12049" w:right="-10"/>
        <w:jc w:val="right"/>
        <w:rPr>
          <w:color w:val="000000" w:themeColor="text1"/>
          <w:sz w:val="22"/>
          <w:szCs w:val="22"/>
        </w:rPr>
      </w:pPr>
    </w:p>
    <w:p w:rsidR="00BB31C3" w:rsidRPr="00766476" w:rsidRDefault="00BB31C3" w:rsidP="00BB31C3">
      <w:pPr>
        <w:ind w:left="12049" w:right="-10"/>
        <w:jc w:val="right"/>
        <w:rPr>
          <w:color w:val="000000" w:themeColor="text1"/>
          <w:sz w:val="22"/>
          <w:szCs w:val="22"/>
        </w:rPr>
      </w:pPr>
    </w:p>
    <w:p w:rsidR="00BB31C3" w:rsidRPr="00766476" w:rsidRDefault="00BB31C3" w:rsidP="00BB31C3">
      <w:pPr>
        <w:ind w:left="12049" w:right="-10"/>
        <w:jc w:val="right"/>
        <w:rPr>
          <w:color w:val="000000" w:themeColor="text1"/>
          <w:sz w:val="22"/>
          <w:szCs w:val="22"/>
        </w:rPr>
      </w:pPr>
    </w:p>
    <w:p w:rsidR="00BB31C3" w:rsidRPr="00766476" w:rsidRDefault="00BB31C3" w:rsidP="00BB31C3">
      <w:pPr>
        <w:ind w:left="12049" w:right="-10"/>
        <w:jc w:val="right"/>
        <w:rPr>
          <w:color w:val="000000" w:themeColor="text1"/>
          <w:sz w:val="22"/>
          <w:szCs w:val="22"/>
        </w:rPr>
      </w:pPr>
    </w:p>
    <w:p w:rsidR="00BB31C3" w:rsidRPr="00766476" w:rsidRDefault="00BB31C3" w:rsidP="00BB31C3">
      <w:pPr>
        <w:ind w:left="12049" w:right="-10"/>
        <w:jc w:val="right"/>
        <w:rPr>
          <w:color w:val="000000" w:themeColor="text1"/>
          <w:sz w:val="22"/>
          <w:szCs w:val="22"/>
        </w:rPr>
      </w:pPr>
    </w:p>
    <w:p w:rsidR="00BB31C3" w:rsidRPr="00766476" w:rsidRDefault="00BB31C3" w:rsidP="00BB31C3">
      <w:pPr>
        <w:ind w:left="12049" w:right="-10"/>
        <w:jc w:val="right"/>
        <w:rPr>
          <w:color w:val="000000" w:themeColor="text1"/>
          <w:sz w:val="22"/>
          <w:szCs w:val="22"/>
        </w:rPr>
      </w:pPr>
    </w:p>
    <w:p w:rsidR="00BB31C3" w:rsidRPr="00766476" w:rsidRDefault="00BB31C3" w:rsidP="00BB31C3">
      <w:pPr>
        <w:ind w:left="12049" w:right="-10"/>
        <w:jc w:val="right"/>
        <w:rPr>
          <w:color w:val="000000" w:themeColor="text1"/>
          <w:sz w:val="22"/>
          <w:szCs w:val="22"/>
        </w:rPr>
      </w:pPr>
    </w:p>
    <w:p w:rsidR="00BB31C3" w:rsidRPr="00766476" w:rsidRDefault="00BB31C3" w:rsidP="00BB31C3">
      <w:pPr>
        <w:ind w:left="12049" w:right="-10"/>
        <w:jc w:val="right"/>
        <w:rPr>
          <w:color w:val="000000" w:themeColor="text1"/>
          <w:sz w:val="22"/>
          <w:szCs w:val="22"/>
        </w:rPr>
      </w:pPr>
    </w:p>
    <w:p w:rsidR="00BB31C3" w:rsidRPr="00766476" w:rsidRDefault="00BB31C3" w:rsidP="00BB31C3">
      <w:pPr>
        <w:ind w:left="12049" w:right="-10"/>
        <w:jc w:val="right"/>
        <w:rPr>
          <w:color w:val="000000" w:themeColor="text1"/>
          <w:sz w:val="22"/>
          <w:szCs w:val="22"/>
        </w:rPr>
      </w:pPr>
    </w:p>
    <w:p w:rsidR="0055505C" w:rsidRPr="00766476" w:rsidRDefault="0055505C" w:rsidP="0055505C">
      <w:pPr>
        <w:ind w:left="12049" w:right="-10"/>
        <w:jc w:val="right"/>
        <w:rPr>
          <w:color w:val="000000" w:themeColor="text1"/>
          <w:sz w:val="22"/>
          <w:szCs w:val="22"/>
        </w:rPr>
      </w:pPr>
      <w:r w:rsidRPr="00766476">
        <w:rPr>
          <w:color w:val="000000" w:themeColor="text1"/>
          <w:sz w:val="22"/>
          <w:szCs w:val="22"/>
        </w:rPr>
        <w:t>Приложение 4</w:t>
      </w:r>
    </w:p>
    <w:p w:rsidR="0055505C" w:rsidRPr="00766476" w:rsidRDefault="0055505C" w:rsidP="0055505C">
      <w:pPr>
        <w:ind w:left="12049" w:right="-10"/>
        <w:jc w:val="right"/>
        <w:rPr>
          <w:color w:val="000000" w:themeColor="text1"/>
          <w:sz w:val="22"/>
          <w:szCs w:val="22"/>
        </w:rPr>
      </w:pPr>
      <w:r w:rsidRPr="00766476">
        <w:rPr>
          <w:color w:val="000000" w:themeColor="text1"/>
          <w:sz w:val="22"/>
          <w:szCs w:val="22"/>
        </w:rPr>
        <w:t>к муниципальной программе</w:t>
      </w:r>
    </w:p>
    <w:p w:rsidR="0055505C" w:rsidRPr="00766476" w:rsidRDefault="0055505C" w:rsidP="0055505C">
      <w:pPr>
        <w:ind w:left="12049" w:right="-10"/>
        <w:rPr>
          <w:color w:val="000000" w:themeColor="text1"/>
          <w:sz w:val="22"/>
          <w:szCs w:val="22"/>
        </w:rPr>
      </w:pPr>
    </w:p>
    <w:p w:rsidR="0055505C" w:rsidRPr="00766476" w:rsidRDefault="0055505C" w:rsidP="0055505C">
      <w:pPr>
        <w:ind w:left="142" w:right="-10"/>
        <w:jc w:val="center"/>
        <w:rPr>
          <w:b/>
          <w:color w:val="000000" w:themeColor="text1"/>
          <w:sz w:val="28"/>
          <w:szCs w:val="28"/>
        </w:rPr>
      </w:pPr>
      <w:r w:rsidRPr="00766476">
        <w:rPr>
          <w:b/>
          <w:color w:val="000000" w:themeColor="text1"/>
          <w:sz w:val="28"/>
          <w:szCs w:val="28"/>
        </w:rPr>
        <w:t xml:space="preserve">Прогноз сводных показателей муниципальных заданий на оказание муниципальных услуг </w:t>
      </w:r>
    </w:p>
    <w:p w:rsidR="0055505C" w:rsidRPr="00766476" w:rsidRDefault="0055505C" w:rsidP="0055505C">
      <w:pPr>
        <w:ind w:left="142" w:right="-10"/>
        <w:jc w:val="center"/>
        <w:rPr>
          <w:b/>
          <w:color w:val="000000" w:themeColor="text1"/>
          <w:sz w:val="28"/>
          <w:szCs w:val="28"/>
        </w:rPr>
      </w:pPr>
      <w:r w:rsidRPr="00766476">
        <w:rPr>
          <w:b/>
          <w:color w:val="000000" w:themeColor="text1"/>
          <w:sz w:val="28"/>
          <w:szCs w:val="28"/>
        </w:rPr>
        <w:t>муниципальными учреждениями района по муниципальной программе</w:t>
      </w:r>
    </w:p>
    <w:p w:rsidR="0055505C" w:rsidRPr="00766476" w:rsidRDefault="0055505C" w:rsidP="0055505C">
      <w:pPr>
        <w:ind w:left="142" w:right="-10"/>
        <w:jc w:val="center"/>
        <w:rPr>
          <w:b/>
          <w:color w:val="000000" w:themeColor="text1"/>
          <w:sz w:val="28"/>
          <w:szCs w:val="28"/>
        </w:rPr>
      </w:pPr>
    </w:p>
    <w:tbl>
      <w:tblPr>
        <w:tblW w:w="20603" w:type="dxa"/>
        <w:tblInd w:w="91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06"/>
        <w:gridCol w:w="7"/>
        <w:gridCol w:w="958"/>
        <w:gridCol w:w="6"/>
        <w:gridCol w:w="7"/>
        <w:gridCol w:w="25"/>
        <w:gridCol w:w="11"/>
        <w:gridCol w:w="867"/>
        <w:gridCol w:w="29"/>
        <w:gridCol w:w="21"/>
        <w:gridCol w:w="34"/>
        <w:gridCol w:w="24"/>
        <w:gridCol w:w="18"/>
        <w:gridCol w:w="9"/>
        <w:gridCol w:w="18"/>
        <w:gridCol w:w="756"/>
        <w:gridCol w:w="32"/>
        <w:gridCol w:w="11"/>
        <w:gridCol w:w="27"/>
        <w:gridCol w:w="14"/>
        <w:gridCol w:w="918"/>
        <w:gridCol w:w="26"/>
        <w:gridCol w:w="40"/>
        <w:gridCol w:w="8"/>
        <w:gridCol w:w="751"/>
        <w:gridCol w:w="30"/>
        <w:gridCol w:w="11"/>
        <w:gridCol w:w="15"/>
        <w:gridCol w:w="49"/>
        <w:gridCol w:w="841"/>
        <w:gridCol w:w="9"/>
        <w:gridCol w:w="846"/>
        <w:gridCol w:w="15"/>
        <w:gridCol w:w="30"/>
        <w:gridCol w:w="714"/>
        <w:gridCol w:w="71"/>
        <w:gridCol w:w="724"/>
        <w:gridCol w:w="15"/>
        <w:gridCol w:w="41"/>
        <w:gridCol w:w="825"/>
        <w:gridCol w:w="19"/>
        <w:gridCol w:w="6"/>
        <w:gridCol w:w="24"/>
        <w:gridCol w:w="791"/>
        <w:gridCol w:w="40"/>
        <w:gridCol w:w="114"/>
        <w:gridCol w:w="24"/>
        <w:gridCol w:w="36"/>
        <w:gridCol w:w="30"/>
        <w:gridCol w:w="798"/>
        <w:gridCol w:w="1698"/>
        <w:gridCol w:w="996"/>
        <w:gridCol w:w="1984"/>
        <w:gridCol w:w="1984"/>
      </w:tblGrid>
      <w:tr w:rsidR="0055505C" w:rsidRPr="00766476" w:rsidTr="0055505C">
        <w:trPr>
          <w:gridAfter w:val="4"/>
          <w:wAfter w:w="6662" w:type="dxa"/>
        </w:trPr>
        <w:tc>
          <w:tcPr>
            <w:tcW w:w="3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Наименование основного мероприятия, услуги (работы), показателя объема услуги (работы)</w:t>
            </w:r>
          </w:p>
        </w:tc>
        <w:tc>
          <w:tcPr>
            <w:tcW w:w="556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Значение показателя объема услуги</w:t>
            </w:r>
          </w:p>
        </w:tc>
        <w:tc>
          <w:tcPr>
            <w:tcW w:w="51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Расходы районного бюджета на оказание муниципальной услуги, тыс. руб.</w:t>
            </w:r>
          </w:p>
        </w:tc>
      </w:tr>
      <w:tr w:rsidR="0055505C" w:rsidRPr="00766476" w:rsidTr="0055505C">
        <w:trPr>
          <w:gridAfter w:val="4"/>
          <w:wAfter w:w="6662" w:type="dxa"/>
        </w:trPr>
        <w:tc>
          <w:tcPr>
            <w:tcW w:w="3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C" w:rsidRPr="00766476" w:rsidRDefault="0055505C" w:rsidP="0055505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9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2025</w:t>
            </w:r>
          </w:p>
        </w:tc>
      </w:tr>
      <w:tr w:rsidR="0055505C" w:rsidRPr="00766476" w:rsidTr="0055505C">
        <w:trPr>
          <w:gridAfter w:val="4"/>
          <w:wAfter w:w="6662" w:type="dxa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13</w:t>
            </w:r>
          </w:p>
        </w:tc>
      </w:tr>
      <w:tr w:rsidR="0055505C" w:rsidRPr="00766476" w:rsidTr="0055505C">
        <w:trPr>
          <w:gridAfter w:val="4"/>
          <w:wAfter w:w="6662" w:type="dxa"/>
          <w:trHeight w:val="604"/>
        </w:trPr>
        <w:tc>
          <w:tcPr>
            <w:tcW w:w="876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6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Основное мероприятие 3 «</w:t>
            </w:r>
            <w:r w:rsidRPr="0076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деятельности учреждений, подведомственных администрации района»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32230,6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05C" w:rsidRPr="00766476" w:rsidRDefault="00762F4D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36320,9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32449,0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23216,9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31478,6</w:t>
            </w:r>
          </w:p>
        </w:tc>
      </w:tr>
      <w:tr w:rsidR="0055505C" w:rsidRPr="00766476" w:rsidTr="0055505C">
        <w:trPr>
          <w:gridAfter w:val="4"/>
          <w:wAfter w:w="6662" w:type="dxa"/>
          <w:trHeight w:val="120"/>
        </w:trPr>
        <w:tc>
          <w:tcPr>
            <w:tcW w:w="876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3.1. Финансовое обеспечение деятельности </w:t>
            </w:r>
            <w:r w:rsidRPr="0076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муниципального бюджетного учреждения Белозерского муниципального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5070,3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762F4D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6225,0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5260,3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5260,3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4903,1</w:t>
            </w:r>
          </w:p>
        </w:tc>
      </w:tr>
      <w:tr w:rsidR="0055505C" w:rsidRPr="00766476" w:rsidTr="0055505C">
        <w:trPr>
          <w:gridAfter w:val="4"/>
          <w:wAfter w:w="6662" w:type="dxa"/>
          <w:trHeight w:val="614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1073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 в бумажном и электронном виде </w:t>
            </w:r>
          </w:p>
        </w:tc>
      </w:tr>
      <w:tr w:rsidR="0055505C" w:rsidRPr="00766476" w:rsidTr="0055505C">
        <w:trPr>
          <w:gridAfter w:val="4"/>
          <w:wAfter w:w="6662" w:type="dxa"/>
          <w:trHeight w:val="41"/>
        </w:trPr>
        <w:tc>
          <w:tcPr>
            <w:tcW w:w="3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 xml:space="preserve">показателя объема услуги </w:t>
            </w:r>
          </w:p>
        </w:tc>
        <w:tc>
          <w:tcPr>
            <w:tcW w:w="556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количество услуг (единиц)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jc w:val="center"/>
              <w:rPr>
                <w:color w:val="000000" w:themeColor="text1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jc w:val="center"/>
              <w:rPr>
                <w:color w:val="000000" w:themeColor="text1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jc w:val="center"/>
              <w:rPr>
                <w:color w:val="000000" w:themeColor="text1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jc w:val="center"/>
              <w:rPr>
                <w:color w:val="000000" w:themeColor="text1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jc w:val="center"/>
              <w:rPr>
                <w:color w:val="000000" w:themeColor="text1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55505C" w:rsidRPr="00766476" w:rsidTr="0055505C">
        <w:trPr>
          <w:gridAfter w:val="4"/>
          <w:wAfter w:w="6662" w:type="dxa"/>
          <w:trHeight w:val="270"/>
        </w:trPr>
        <w:tc>
          <w:tcPr>
            <w:tcW w:w="3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13187</w:t>
            </w: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13056</w:t>
            </w:r>
          </w:p>
        </w:tc>
        <w:tc>
          <w:tcPr>
            <w:tcW w:w="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11483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jc w:val="center"/>
              <w:rPr>
                <w:color w:val="000000" w:themeColor="text1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11483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jc w:val="center"/>
              <w:rPr>
                <w:color w:val="000000" w:themeColor="text1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11483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jc w:val="center"/>
              <w:rPr>
                <w:color w:val="000000" w:themeColor="text1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11483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5505C" w:rsidRPr="00766476" w:rsidTr="0055505C">
        <w:trPr>
          <w:gridAfter w:val="4"/>
          <w:wAfter w:w="6662" w:type="dxa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1073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 в электронном виде  </w:t>
            </w:r>
          </w:p>
        </w:tc>
      </w:tr>
      <w:tr w:rsidR="0055505C" w:rsidRPr="00766476" w:rsidTr="0055505C">
        <w:trPr>
          <w:gridAfter w:val="4"/>
          <w:wAfter w:w="6662" w:type="dxa"/>
          <w:trHeight w:val="379"/>
        </w:trPr>
        <w:tc>
          <w:tcPr>
            <w:tcW w:w="3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показателя объема услуги</w:t>
            </w:r>
          </w:p>
        </w:tc>
        <w:tc>
          <w:tcPr>
            <w:tcW w:w="556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Уровень удовлетворенности граждан качеством предоставления государственных и муниципальных услуг (процент)</w:t>
            </w:r>
          </w:p>
        </w:tc>
        <w:tc>
          <w:tcPr>
            <w:tcW w:w="8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jc w:val="center"/>
              <w:rPr>
                <w:color w:val="000000" w:themeColor="text1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jc w:val="center"/>
              <w:rPr>
                <w:color w:val="000000" w:themeColor="text1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jc w:val="center"/>
              <w:rPr>
                <w:color w:val="000000" w:themeColor="text1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jc w:val="center"/>
              <w:rPr>
                <w:color w:val="000000" w:themeColor="text1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jc w:val="center"/>
              <w:rPr>
                <w:color w:val="000000" w:themeColor="text1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jc w:val="center"/>
              <w:rPr>
                <w:color w:val="000000" w:themeColor="text1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55505C" w:rsidRPr="00766476" w:rsidTr="0055505C">
        <w:trPr>
          <w:gridAfter w:val="4"/>
          <w:wAfter w:w="6662" w:type="dxa"/>
          <w:trHeight w:val="165"/>
        </w:trPr>
        <w:tc>
          <w:tcPr>
            <w:tcW w:w="3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99,74</w:t>
            </w:r>
          </w:p>
        </w:tc>
        <w:tc>
          <w:tcPr>
            <w:tcW w:w="9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90,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5505C" w:rsidRPr="00766476" w:rsidTr="0055505C">
        <w:trPr>
          <w:gridAfter w:val="3"/>
          <w:wAfter w:w="4964" w:type="dxa"/>
        </w:trPr>
        <w:tc>
          <w:tcPr>
            <w:tcW w:w="876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 xml:space="preserve">3.2. Финансовое обеспечение деятельности муниципального автономного </w:t>
            </w:r>
            <w:r w:rsidRPr="00766476">
              <w:rPr>
                <w:color w:val="000000" w:themeColor="text1"/>
                <w:sz w:val="24"/>
                <w:szCs w:val="24"/>
              </w:rPr>
              <w:lastRenderedPageBreak/>
              <w:t>учреждения «Центр материально-технического обеспечения района»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27160,</w:t>
            </w:r>
            <w:r w:rsidRPr="00766476">
              <w:rPr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762F4D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lastRenderedPageBreak/>
              <w:t>30095,</w:t>
            </w:r>
            <w:r w:rsidRPr="00766476">
              <w:rPr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lastRenderedPageBreak/>
              <w:t>27188,7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17956,6</w:t>
            </w:r>
          </w:p>
        </w:tc>
        <w:tc>
          <w:tcPr>
            <w:tcW w:w="1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26575,5</w:t>
            </w:r>
          </w:p>
        </w:tc>
        <w:tc>
          <w:tcPr>
            <w:tcW w:w="1698" w:type="dxa"/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5505C" w:rsidRPr="00766476" w:rsidTr="0055505C">
        <w:trPr>
          <w:gridAfter w:val="4"/>
          <w:wAfter w:w="6662" w:type="dxa"/>
        </w:trPr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lastRenderedPageBreak/>
              <w:t xml:space="preserve">Наименование услуги </w:t>
            </w:r>
          </w:p>
        </w:tc>
        <w:tc>
          <w:tcPr>
            <w:tcW w:w="10728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Качественное обслуживание зданий (уборка помещений и территории,  соблюдение СанПин)</w:t>
            </w:r>
          </w:p>
        </w:tc>
      </w:tr>
      <w:tr w:rsidR="0055505C" w:rsidRPr="00766476" w:rsidTr="0055505C">
        <w:trPr>
          <w:gridAfter w:val="4"/>
          <w:wAfter w:w="6662" w:type="dxa"/>
          <w:trHeight w:val="210"/>
        </w:trPr>
        <w:tc>
          <w:tcPr>
            <w:tcW w:w="32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показателя объема услуги</w:t>
            </w:r>
          </w:p>
        </w:tc>
        <w:tc>
          <w:tcPr>
            <w:tcW w:w="555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Содержание объектов в надлежащем санитарном состоянии (процент)</w:t>
            </w:r>
          </w:p>
        </w:tc>
        <w:tc>
          <w:tcPr>
            <w:tcW w:w="8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jc w:val="center"/>
              <w:rPr>
                <w:color w:val="000000" w:themeColor="text1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jc w:val="center"/>
              <w:rPr>
                <w:color w:val="000000" w:themeColor="text1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jc w:val="center"/>
              <w:rPr>
                <w:color w:val="000000" w:themeColor="text1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jc w:val="center"/>
              <w:rPr>
                <w:color w:val="000000" w:themeColor="text1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jc w:val="center"/>
              <w:rPr>
                <w:color w:val="000000" w:themeColor="text1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jc w:val="center"/>
              <w:rPr>
                <w:color w:val="000000" w:themeColor="text1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55505C" w:rsidRPr="00766476" w:rsidTr="0055505C">
        <w:trPr>
          <w:gridAfter w:val="4"/>
          <w:wAfter w:w="6662" w:type="dxa"/>
          <w:trHeight w:val="60"/>
        </w:trPr>
        <w:tc>
          <w:tcPr>
            <w:tcW w:w="32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jc w:val="center"/>
              <w:rPr>
                <w:color w:val="000000" w:themeColor="text1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jc w:val="center"/>
              <w:rPr>
                <w:color w:val="000000" w:themeColor="text1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jc w:val="center"/>
              <w:rPr>
                <w:color w:val="000000" w:themeColor="text1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jc w:val="center"/>
              <w:rPr>
                <w:color w:val="000000" w:themeColor="text1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jc w:val="center"/>
              <w:rPr>
                <w:color w:val="000000" w:themeColor="text1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jc w:val="center"/>
              <w:rPr>
                <w:color w:val="000000" w:themeColor="text1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5505C" w:rsidRPr="00766476" w:rsidTr="0055505C">
        <w:trPr>
          <w:gridAfter w:val="4"/>
          <w:wAfter w:w="6662" w:type="dxa"/>
        </w:trPr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10728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Содержание (эксплуатация) имущества, находящегося в государственной (муниципальной) собственности</w:t>
            </w:r>
          </w:p>
        </w:tc>
      </w:tr>
      <w:tr w:rsidR="0055505C" w:rsidRPr="00766476" w:rsidTr="0055505C">
        <w:trPr>
          <w:gridAfter w:val="4"/>
          <w:wAfter w:w="6662" w:type="dxa"/>
        </w:trPr>
        <w:tc>
          <w:tcPr>
            <w:tcW w:w="32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показателя объема услуги</w:t>
            </w:r>
          </w:p>
        </w:tc>
        <w:tc>
          <w:tcPr>
            <w:tcW w:w="555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Эксплуатируемая площадь объектов  административных зданий (тысяча кв. м)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jc w:val="center"/>
              <w:rPr>
                <w:color w:val="000000" w:themeColor="text1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jc w:val="center"/>
              <w:rPr>
                <w:color w:val="000000" w:themeColor="text1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jc w:val="center"/>
              <w:rPr>
                <w:color w:val="000000" w:themeColor="text1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jc w:val="center"/>
              <w:rPr>
                <w:color w:val="000000" w:themeColor="text1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jc w:val="center"/>
              <w:rPr>
                <w:color w:val="000000" w:themeColor="text1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jc w:val="center"/>
              <w:rPr>
                <w:color w:val="000000" w:themeColor="text1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55505C" w:rsidRPr="00766476" w:rsidTr="0055505C">
        <w:trPr>
          <w:gridAfter w:val="4"/>
          <w:wAfter w:w="6662" w:type="dxa"/>
        </w:trPr>
        <w:tc>
          <w:tcPr>
            <w:tcW w:w="32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3000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jc w:val="center"/>
              <w:rPr>
                <w:color w:val="000000" w:themeColor="text1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3000</w:t>
            </w:r>
          </w:p>
        </w:tc>
        <w:tc>
          <w:tcPr>
            <w:tcW w:w="9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jc w:val="center"/>
              <w:rPr>
                <w:color w:val="000000" w:themeColor="text1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3000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jc w:val="center"/>
              <w:rPr>
                <w:color w:val="000000" w:themeColor="text1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3000</w:t>
            </w: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jc w:val="center"/>
              <w:rPr>
                <w:color w:val="000000" w:themeColor="text1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3000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jc w:val="center"/>
              <w:rPr>
                <w:color w:val="000000" w:themeColor="text1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3000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5505C" w:rsidRPr="00766476" w:rsidTr="0055505C">
        <w:trPr>
          <w:gridAfter w:val="4"/>
          <w:wAfter w:w="6662" w:type="dxa"/>
          <w:trHeight w:val="539"/>
        </w:trPr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Наименование работы</w:t>
            </w:r>
          </w:p>
        </w:tc>
        <w:tc>
          <w:tcPr>
            <w:tcW w:w="10728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Транспортное обслуживание должностных лиц местного самоуправления</w:t>
            </w:r>
          </w:p>
        </w:tc>
      </w:tr>
      <w:tr w:rsidR="0055505C" w:rsidRPr="00766476" w:rsidTr="0055505C">
        <w:trPr>
          <w:gridAfter w:val="4"/>
          <w:wAfter w:w="6662" w:type="dxa"/>
          <w:trHeight w:val="322"/>
        </w:trPr>
        <w:tc>
          <w:tcPr>
            <w:tcW w:w="32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показателя объема работы</w:t>
            </w:r>
          </w:p>
        </w:tc>
        <w:tc>
          <w:tcPr>
            <w:tcW w:w="555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Безаварийность (процент)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jc w:val="center"/>
              <w:rPr>
                <w:color w:val="000000" w:themeColor="text1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jc w:val="center"/>
              <w:rPr>
                <w:color w:val="000000" w:themeColor="text1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jc w:val="center"/>
              <w:rPr>
                <w:color w:val="000000" w:themeColor="text1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jc w:val="center"/>
              <w:rPr>
                <w:color w:val="000000" w:themeColor="text1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3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jc w:val="center"/>
              <w:rPr>
                <w:color w:val="000000" w:themeColor="text1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jc w:val="center"/>
              <w:rPr>
                <w:color w:val="000000" w:themeColor="text1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55505C" w:rsidRPr="00766476" w:rsidTr="0055505C">
        <w:trPr>
          <w:gridAfter w:val="4"/>
          <w:wAfter w:w="6662" w:type="dxa"/>
          <w:trHeight w:val="159"/>
        </w:trPr>
        <w:tc>
          <w:tcPr>
            <w:tcW w:w="32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jc w:val="center"/>
              <w:rPr>
                <w:color w:val="000000" w:themeColor="text1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jc w:val="center"/>
              <w:rPr>
                <w:color w:val="000000" w:themeColor="text1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jc w:val="center"/>
              <w:rPr>
                <w:color w:val="000000" w:themeColor="text1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jc w:val="center"/>
              <w:rPr>
                <w:color w:val="000000" w:themeColor="text1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jc w:val="center"/>
              <w:rPr>
                <w:color w:val="000000" w:themeColor="text1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3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5505C" w:rsidRPr="00766476" w:rsidTr="0055505C">
        <w:trPr>
          <w:gridAfter w:val="4"/>
          <w:wAfter w:w="6662" w:type="dxa"/>
          <w:trHeight w:val="279"/>
        </w:trPr>
        <w:tc>
          <w:tcPr>
            <w:tcW w:w="32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Готовность транспорта (процент)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3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5505C" w:rsidRPr="00766476" w:rsidTr="0055505C">
        <w:trPr>
          <w:gridAfter w:val="4"/>
          <w:wAfter w:w="6662" w:type="dxa"/>
          <w:trHeight w:val="285"/>
        </w:trPr>
        <w:tc>
          <w:tcPr>
            <w:tcW w:w="32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jc w:val="center"/>
              <w:rPr>
                <w:color w:val="000000" w:themeColor="text1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jc w:val="center"/>
              <w:rPr>
                <w:color w:val="000000" w:themeColor="text1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jc w:val="center"/>
              <w:rPr>
                <w:color w:val="000000" w:themeColor="text1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jc w:val="center"/>
              <w:rPr>
                <w:color w:val="000000" w:themeColor="text1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jc w:val="center"/>
              <w:rPr>
                <w:color w:val="000000" w:themeColor="text1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jc w:val="center"/>
              <w:rPr>
                <w:color w:val="000000" w:themeColor="text1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3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5505C" w:rsidRPr="00766476" w:rsidTr="0055505C">
        <w:trPr>
          <w:gridAfter w:val="4"/>
          <w:wAfter w:w="6662" w:type="dxa"/>
        </w:trPr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Наименование работы</w:t>
            </w:r>
          </w:p>
        </w:tc>
        <w:tc>
          <w:tcPr>
            <w:tcW w:w="10728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Автотранспортное обслуживание лиц органов местного самоуправления</w:t>
            </w:r>
          </w:p>
        </w:tc>
      </w:tr>
      <w:tr w:rsidR="0055505C" w:rsidRPr="00766476" w:rsidTr="0055505C">
        <w:trPr>
          <w:gridAfter w:val="4"/>
          <w:wAfter w:w="6662" w:type="dxa"/>
          <w:trHeight w:val="225"/>
        </w:trPr>
        <w:tc>
          <w:tcPr>
            <w:tcW w:w="32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показателя объема работы</w:t>
            </w:r>
          </w:p>
        </w:tc>
        <w:tc>
          <w:tcPr>
            <w:tcW w:w="555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Машино-часы работы автомобилей (единиц)</w:t>
            </w:r>
          </w:p>
        </w:tc>
        <w:tc>
          <w:tcPr>
            <w:tcW w:w="9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jc w:val="center"/>
              <w:rPr>
                <w:color w:val="000000" w:themeColor="text1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jc w:val="center"/>
              <w:rPr>
                <w:color w:val="000000" w:themeColor="text1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jc w:val="center"/>
              <w:rPr>
                <w:color w:val="000000" w:themeColor="text1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jc w:val="center"/>
              <w:rPr>
                <w:color w:val="000000" w:themeColor="text1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3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jc w:val="center"/>
              <w:rPr>
                <w:color w:val="000000" w:themeColor="text1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jc w:val="center"/>
              <w:rPr>
                <w:color w:val="000000" w:themeColor="text1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55505C" w:rsidRPr="00766476" w:rsidTr="0055505C">
        <w:trPr>
          <w:gridAfter w:val="4"/>
          <w:wAfter w:w="6662" w:type="dxa"/>
          <w:trHeight w:val="45"/>
        </w:trPr>
        <w:tc>
          <w:tcPr>
            <w:tcW w:w="32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9850</w:t>
            </w:r>
          </w:p>
        </w:tc>
        <w:tc>
          <w:tcPr>
            <w:tcW w:w="1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jc w:val="center"/>
              <w:rPr>
                <w:color w:val="000000" w:themeColor="text1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9850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jc w:val="center"/>
              <w:rPr>
                <w:color w:val="000000" w:themeColor="text1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9850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jc w:val="center"/>
              <w:rPr>
                <w:color w:val="000000" w:themeColor="text1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9850</w:t>
            </w:r>
          </w:p>
        </w:tc>
        <w:tc>
          <w:tcPr>
            <w:tcW w:w="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jc w:val="center"/>
              <w:rPr>
                <w:color w:val="000000" w:themeColor="text1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9850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jc w:val="center"/>
              <w:rPr>
                <w:color w:val="000000" w:themeColor="text1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9850</w:t>
            </w:r>
          </w:p>
        </w:tc>
        <w:tc>
          <w:tcPr>
            <w:tcW w:w="9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505C" w:rsidRPr="00766476" w:rsidTr="0055505C"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Наименование работы</w:t>
            </w:r>
          </w:p>
        </w:tc>
        <w:tc>
          <w:tcPr>
            <w:tcW w:w="10728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Транспортное обслуживание образовательных учреждений по подвозке школьников</w:t>
            </w:r>
          </w:p>
        </w:tc>
        <w:tc>
          <w:tcPr>
            <w:tcW w:w="2694" w:type="dxa"/>
            <w:gridSpan w:val="2"/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5505C" w:rsidRPr="00766476" w:rsidTr="0055505C">
        <w:trPr>
          <w:gridAfter w:val="4"/>
          <w:wAfter w:w="6662" w:type="dxa"/>
          <w:trHeight w:val="375"/>
        </w:trPr>
        <w:tc>
          <w:tcPr>
            <w:tcW w:w="32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показателя объема работы</w:t>
            </w:r>
          </w:p>
        </w:tc>
        <w:tc>
          <w:tcPr>
            <w:tcW w:w="555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Безаварийность (процент)</w:t>
            </w:r>
          </w:p>
        </w:tc>
        <w:tc>
          <w:tcPr>
            <w:tcW w:w="9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jc w:val="center"/>
              <w:rPr>
                <w:color w:val="000000" w:themeColor="text1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jc w:val="center"/>
              <w:rPr>
                <w:color w:val="000000" w:themeColor="text1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jc w:val="center"/>
              <w:rPr>
                <w:color w:val="000000" w:themeColor="text1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jc w:val="center"/>
              <w:rPr>
                <w:color w:val="000000" w:themeColor="text1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jc w:val="center"/>
              <w:rPr>
                <w:color w:val="000000" w:themeColor="text1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jc w:val="center"/>
              <w:rPr>
                <w:color w:val="000000" w:themeColor="text1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55505C" w:rsidRPr="00766476" w:rsidTr="0055505C">
        <w:trPr>
          <w:gridAfter w:val="4"/>
          <w:wAfter w:w="6662" w:type="dxa"/>
          <w:trHeight w:val="251"/>
        </w:trPr>
        <w:tc>
          <w:tcPr>
            <w:tcW w:w="32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jc w:val="center"/>
              <w:rPr>
                <w:color w:val="000000" w:themeColor="text1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jc w:val="center"/>
              <w:rPr>
                <w:color w:val="000000" w:themeColor="text1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jc w:val="center"/>
              <w:rPr>
                <w:color w:val="000000" w:themeColor="text1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jc w:val="center"/>
              <w:rPr>
                <w:color w:val="000000" w:themeColor="text1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jc w:val="center"/>
              <w:rPr>
                <w:color w:val="000000" w:themeColor="text1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3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5505C" w:rsidRPr="00766476" w:rsidTr="0055505C">
        <w:trPr>
          <w:gridAfter w:val="4"/>
          <w:wAfter w:w="6662" w:type="dxa"/>
          <w:trHeight w:val="227"/>
        </w:trPr>
        <w:tc>
          <w:tcPr>
            <w:tcW w:w="32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Готовность транспорта (процент)</w:t>
            </w:r>
          </w:p>
        </w:tc>
        <w:tc>
          <w:tcPr>
            <w:tcW w:w="9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3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5505C" w:rsidRPr="00766476" w:rsidTr="0055505C">
        <w:trPr>
          <w:gridAfter w:val="4"/>
          <w:wAfter w:w="6662" w:type="dxa"/>
          <w:trHeight w:val="348"/>
        </w:trPr>
        <w:tc>
          <w:tcPr>
            <w:tcW w:w="32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jc w:val="center"/>
              <w:rPr>
                <w:color w:val="000000" w:themeColor="text1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jc w:val="center"/>
              <w:rPr>
                <w:color w:val="000000" w:themeColor="text1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jc w:val="center"/>
              <w:rPr>
                <w:color w:val="000000" w:themeColor="text1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jc w:val="center"/>
              <w:rPr>
                <w:color w:val="000000" w:themeColor="text1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jc w:val="center"/>
              <w:rPr>
                <w:color w:val="000000" w:themeColor="text1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3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5505C" w:rsidRPr="00766476" w:rsidTr="0055505C">
        <w:trPr>
          <w:gridAfter w:val="4"/>
          <w:wAfter w:w="6662" w:type="dxa"/>
          <w:trHeight w:val="165"/>
        </w:trPr>
        <w:tc>
          <w:tcPr>
            <w:tcW w:w="32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Наименование работы</w:t>
            </w:r>
          </w:p>
        </w:tc>
        <w:tc>
          <w:tcPr>
            <w:tcW w:w="10728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Автотранспортное обслуживание образовательных учреждений по подвозке школьников</w:t>
            </w:r>
          </w:p>
        </w:tc>
      </w:tr>
      <w:tr w:rsidR="0055505C" w:rsidRPr="00766476" w:rsidTr="0055505C">
        <w:trPr>
          <w:gridAfter w:val="4"/>
          <w:wAfter w:w="6662" w:type="dxa"/>
          <w:trHeight w:val="255"/>
        </w:trPr>
        <w:tc>
          <w:tcPr>
            <w:tcW w:w="32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показателя объема работы</w:t>
            </w:r>
          </w:p>
        </w:tc>
        <w:tc>
          <w:tcPr>
            <w:tcW w:w="556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Машино-часы работы автомобилей (единица)</w:t>
            </w:r>
          </w:p>
        </w:tc>
        <w:tc>
          <w:tcPr>
            <w:tcW w:w="8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jc w:val="center"/>
              <w:rPr>
                <w:color w:val="000000" w:themeColor="text1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jc w:val="center"/>
              <w:rPr>
                <w:color w:val="000000" w:themeColor="text1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jc w:val="center"/>
              <w:rPr>
                <w:color w:val="000000" w:themeColor="text1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jc w:val="center"/>
              <w:rPr>
                <w:color w:val="000000" w:themeColor="text1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jc w:val="center"/>
              <w:rPr>
                <w:color w:val="000000" w:themeColor="text1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jc w:val="center"/>
              <w:rPr>
                <w:color w:val="000000" w:themeColor="text1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55505C" w:rsidRPr="00766476" w:rsidTr="0055505C">
        <w:trPr>
          <w:gridAfter w:val="4"/>
          <w:wAfter w:w="6662" w:type="dxa"/>
          <w:trHeight w:val="210"/>
        </w:trPr>
        <w:tc>
          <w:tcPr>
            <w:tcW w:w="32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1970</w:t>
            </w:r>
          </w:p>
        </w:tc>
        <w:tc>
          <w:tcPr>
            <w:tcW w:w="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jc w:val="center"/>
              <w:rPr>
                <w:color w:val="000000" w:themeColor="text1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1970</w:t>
            </w:r>
          </w:p>
        </w:tc>
        <w:tc>
          <w:tcPr>
            <w:tcW w:w="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jc w:val="center"/>
              <w:rPr>
                <w:color w:val="000000" w:themeColor="text1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1970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jc w:val="center"/>
              <w:rPr>
                <w:color w:val="000000" w:themeColor="text1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1970</w:t>
            </w:r>
          </w:p>
        </w:tc>
        <w:tc>
          <w:tcPr>
            <w:tcW w:w="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jc w:val="center"/>
              <w:rPr>
                <w:color w:val="000000" w:themeColor="text1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1970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jc w:val="center"/>
              <w:rPr>
                <w:color w:val="000000" w:themeColor="text1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1970</w:t>
            </w:r>
          </w:p>
        </w:tc>
        <w:tc>
          <w:tcPr>
            <w:tcW w:w="8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BB31C3" w:rsidRPr="00766476" w:rsidRDefault="00BB31C3" w:rsidP="00BB31C3">
      <w:pPr>
        <w:rPr>
          <w:color w:val="000000" w:themeColor="text1"/>
          <w:sz w:val="28"/>
          <w:szCs w:val="28"/>
        </w:rPr>
      </w:pPr>
    </w:p>
    <w:p w:rsidR="00BB31C3" w:rsidRPr="00766476" w:rsidRDefault="00BB31C3" w:rsidP="00BB31C3">
      <w:pPr>
        <w:rPr>
          <w:color w:val="000000" w:themeColor="text1"/>
          <w:sz w:val="28"/>
          <w:szCs w:val="28"/>
        </w:rPr>
      </w:pPr>
    </w:p>
    <w:p w:rsidR="00BB31C3" w:rsidRPr="00766476" w:rsidRDefault="00BB31C3" w:rsidP="00BB31C3">
      <w:pPr>
        <w:rPr>
          <w:color w:val="000000" w:themeColor="text1"/>
          <w:sz w:val="28"/>
          <w:szCs w:val="28"/>
        </w:rPr>
      </w:pPr>
    </w:p>
    <w:p w:rsidR="0050106E" w:rsidRPr="00766476" w:rsidRDefault="0050106E" w:rsidP="003124D6">
      <w:pPr>
        <w:rPr>
          <w:color w:val="000000" w:themeColor="text1"/>
        </w:rPr>
      </w:pPr>
    </w:p>
    <w:p w:rsidR="0050106E" w:rsidRPr="00766476" w:rsidRDefault="0050106E" w:rsidP="003124D6">
      <w:pPr>
        <w:rPr>
          <w:color w:val="000000" w:themeColor="text1"/>
        </w:rPr>
      </w:pPr>
    </w:p>
    <w:p w:rsidR="0050106E" w:rsidRPr="00766476" w:rsidRDefault="0050106E" w:rsidP="003124D6">
      <w:pPr>
        <w:rPr>
          <w:color w:val="000000" w:themeColor="text1"/>
        </w:rPr>
      </w:pPr>
    </w:p>
    <w:p w:rsidR="0050106E" w:rsidRPr="00766476" w:rsidRDefault="0050106E" w:rsidP="003124D6">
      <w:pPr>
        <w:rPr>
          <w:color w:val="000000" w:themeColor="text1"/>
        </w:rPr>
      </w:pPr>
    </w:p>
    <w:p w:rsidR="00762F4D" w:rsidRPr="00766476" w:rsidRDefault="00762F4D" w:rsidP="003124D6">
      <w:pPr>
        <w:rPr>
          <w:color w:val="000000" w:themeColor="text1"/>
        </w:rPr>
      </w:pPr>
    </w:p>
    <w:p w:rsidR="00762F4D" w:rsidRPr="00766476" w:rsidRDefault="00762F4D" w:rsidP="003124D6">
      <w:pPr>
        <w:rPr>
          <w:color w:val="000000" w:themeColor="text1"/>
        </w:rPr>
      </w:pPr>
    </w:p>
    <w:p w:rsidR="00762F4D" w:rsidRPr="00766476" w:rsidRDefault="00762F4D" w:rsidP="003124D6">
      <w:pPr>
        <w:rPr>
          <w:color w:val="000000" w:themeColor="text1"/>
        </w:rPr>
      </w:pPr>
    </w:p>
    <w:p w:rsidR="00762F4D" w:rsidRPr="00766476" w:rsidRDefault="00762F4D" w:rsidP="003124D6">
      <w:pPr>
        <w:rPr>
          <w:color w:val="000000" w:themeColor="text1"/>
        </w:rPr>
      </w:pPr>
    </w:p>
    <w:p w:rsidR="00762F4D" w:rsidRPr="00766476" w:rsidRDefault="00762F4D" w:rsidP="003124D6">
      <w:pPr>
        <w:rPr>
          <w:color w:val="000000" w:themeColor="text1"/>
        </w:rPr>
      </w:pPr>
    </w:p>
    <w:p w:rsidR="00762F4D" w:rsidRPr="00766476" w:rsidRDefault="00762F4D" w:rsidP="003124D6">
      <w:pPr>
        <w:rPr>
          <w:color w:val="000000" w:themeColor="text1"/>
        </w:rPr>
      </w:pPr>
    </w:p>
    <w:p w:rsidR="00762F4D" w:rsidRPr="00766476" w:rsidRDefault="00762F4D" w:rsidP="003124D6">
      <w:pPr>
        <w:rPr>
          <w:color w:val="000000" w:themeColor="text1"/>
        </w:rPr>
      </w:pPr>
    </w:p>
    <w:p w:rsidR="00762F4D" w:rsidRPr="00766476" w:rsidRDefault="00762F4D" w:rsidP="003124D6">
      <w:pPr>
        <w:rPr>
          <w:color w:val="000000" w:themeColor="text1"/>
        </w:rPr>
      </w:pPr>
    </w:p>
    <w:p w:rsidR="00762F4D" w:rsidRPr="00766476" w:rsidRDefault="00762F4D" w:rsidP="003124D6">
      <w:pPr>
        <w:rPr>
          <w:color w:val="000000" w:themeColor="text1"/>
        </w:rPr>
      </w:pPr>
    </w:p>
    <w:p w:rsidR="00762F4D" w:rsidRPr="00766476" w:rsidRDefault="00762F4D" w:rsidP="003124D6">
      <w:pPr>
        <w:rPr>
          <w:color w:val="000000" w:themeColor="text1"/>
        </w:rPr>
      </w:pPr>
    </w:p>
    <w:p w:rsidR="00762F4D" w:rsidRPr="00766476" w:rsidRDefault="00762F4D" w:rsidP="003124D6">
      <w:pPr>
        <w:rPr>
          <w:color w:val="000000" w:themeColor="text1"/>
        </w:rPr>
      </w:pPr>
    </w:p>
    <w:p w:rsidR="00762F4D" w:rsidRPr="00766476" w:rsidRDefault="00762F4D" w:rsidP="003124D6">
      <w:pPr>
        <w:rPr>
          <w:color w:val="000000" w:themeColor="text1"/>
        </w:rPr>
      </w:pPr>
    </w:p>
    <w:p w:rsidR="00762F4D" w:rsidRPr="00766476" w:rsidRDefault="00762F4D" w:rsidP="003124D6">
      <w:pPr>
        <w:rPr>
          <w:color w:val="000000" w:themeColor="text1"/>
        </w:rPr>
      </w:pPr>
    </w:p>
    <w:p w:rsidR="00762F4D" w:rsidRPr="00766476" w:rsidRDefault="00762F4D" w:rsidP="003124D6">
      <w:pPr>
        <w:rPr>
          <w:color w:val="000000" w:themeColor="text1"/>
        </w:rPr>
      </w:pPr>
    </w:p>
    <w:p w:rsidR="00762F4D" w:rsidRPr="00766476" w:rsidRDefault="00762F4D" w:rsidP="003124D6">
      <w:pPr>
        <w:rPr>
          <w:color w:val="000000" w:themeColor="text1"/>
        </w:rPr>
      </w:pPr>
    </w:p>
    <w:p w:rsidR="00762F4D" w:rsidRPr="00766476" w:rsidRDefault="00762F4D" w:rsidP="003124D6">
      <w:pPr>
        <w:rPr>
          <w:color w:val="000000" w:themeColor="text1"/>
        </w:rPr>
      </w:pPr>
    </w:p>
    <w:p w:rsidR="00762F4D" w:rsidRPr="00766476" w:rsidRDefault="00762F4D" w:rsidP="003124D6">
      <w:pPr>
        <w:rPr>
          <w:color w:val="000000" w:themeColor="text1"/>
        </w:rPr>
      </w:pPr>
    </w:p>
    <w:p w:rsidR="00762F4D" w:rsidRPr="00766476" w:rsidRDefault="00762F4D" w:rsidP="003124D6">
      <w:pPr>
        <w:rPr>
          <w:color w:val="000000" w:themeColor="text1"/>
        </w:rPr>
      </w:pPr>
    </w:p>
    <w:p w:rsidR="00762F4D" w:rsidRPr="00766476" w:rsidRDefault="00762F4D" w:rsidP="003124D6">
      <w:pPr>
        <w:rPr>
          <w:color w:val="000000" w:themeColor="text1"/>
        </w:rPr>
      </w:pPr>
    </w:p>
    <w:p w:rsidR="00762F4D" w:rsidRPr="00766476" w:rsidRDefault="00762F4D" w:rsidP="003124D6">
      <w:pPr>
        <w:rPr>
          <w:color w:val="000000" w:themeColor="text1"/>
        </w:rPr>
      </w:pPr>
    </w:p>
    <w:p w:rsidR="00762F4D" w:rsidRPr="00766476" w:rsidRDefault="00762F4D" w:rsidP="003124D6">
      <w:pPr>
        <w:rPr>
          <w:color w:val="000000" w:themeColor="text1"/>
        </w:rPr>
      </w:pPr>
    </w:p>
    <w:p w:rsidR="00762F4D" w:rsidRPr="00766476" w:rsidRDefault="00762F4D" w:rsidP="003124D6">
      <w:pPr>
        <w:rPr>
          <w:color w:val="000000" w:themeColor="text1"/>
        </w:rPr>
      </w:pPr>
    </w:p>
    <w:p w:rsidR="005763B6" w:rsidRPr="00766476" w:rsidRDefault="005763B6" w:rsidP="003124D6">
      <w:pPr>
        <w:rPr>
          <w:color w:val="000000" w:themeColor="text1"/>
        </w:rPr>
      </w:pPr>
    </w:p>
    <w:p w:rsidR="005763B6" w:rsidRPr="00766476" w:rsidRDefault="005763B6" w:rsidP="003124D6">
      <w:pPr>
        <w:rPr>
          <w:color w:val="000000" w:themeColor="text1"/>
        </w:rPr>
      </w:pPr>
    </w:p>
    <w:p w:rsidR="005763B6" w:rsidRPr="00766476" w:rsidRDefault="005763B6" w:rsidP="003124D6">
      <w:pPr>
        <w:rPr>
          <w:color w:val="000000" w:themeColor="text1"/>
        </w:rPr>
      </w:pPr>
    </w:p>
    <w:p w:rsidR="0055505C" w:rsidRPr="00766476" w:rsidRDefault="002E1F4A" w:rsidP="0055505C">
      <w:pPr>
        <w:ind w:right="820"/>
        <w:jc w:val="right"/>
        <w:rPr>
          <w:color w:val="000000" w:themeColor="text1"/>
          <w:sz w:val="22"/>
          <w:szCs w:val="22"/>
        </w:rPr>
      </w:pPr>
      <w:r w:rsidRPr="00766476">
        <w:rPr>
          <w:color w:val="000000" w:themeColor="text1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55505C" w:rsidRPr="00766476">
        <w:rPr>
          <w:color w:val="000000" w:themeColor="text1"/>
          <w:sz w:val="22"/>
          <w:szCs w:val="22"/>
        </w:rPr>
        <w:t>Приложение 5</w:t>
      </w:r>
    </w:p>
    <w:p w:rsidR="0055505C" w:rsidRPr="00766476" w:rsidRDefault="0055505C" w:rsidP="0055505C">
      <w:pPr>
        <w:rPr>
          <w:color w:val="000000" w:themeColor="text1"/>
          <w:sz w:val="22"/>
          <w:szCs w:val="22"/>
        </w:rPr>
      </w:pPr>
      <w:r w:rsidRPr="00766476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к  муниципальной программе</w:t>
      </w:r>
    </w:p>
    <w:p w:rsidR="0055505C" w:rsidRPr="00766476" w:rsidRDefault="0055505C" w:rsidP="0055505C">
      <w:pPr>
        <w:rPr>
          <w:color w:val="000000" w:themeColor="text1"/>
          <w:sz w:val="22"/>
          <w:szCs w:val="22"/>
        </w:rPr>
      </w:pPr>
    </w:p>
    <w:p w:rsidR="0055505C" w:rsidRPr="00766476" w:rsidRDefault="0055505C" w:rsidP="0055505C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766476">
        <w:rPr>
          <w:color w:val="000000" w:themeColor="text1"/>
          <w:sz w:val="28"/>
          <w:szCs w:val="28"/>
        </w:rPr>
        <w:t>План реализации муниципальной программы</w:t>
      </w:r>
    </w:p>
    <w:p w:rsidR="0055505C" w:rsidRPr="00766476" w:rsidRDefault="0055505C" w:rsidP="0055505C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984"/>
        <w:gridCol w:w="1276"/>
        <w:gridCol w:w="1276"/>
        <w:gridCol w:w="1984"/>
        <w:gridCol w:w="1418"/>
        <w:gridCol w:w="1701"/>
        <w:gridCol w:w="1984"/>
      </w:tblGrid>
      <w:tr w:rsidR="0055505C" w:rsidRPr="00766476" w:rsidTr="0055505C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Ответственный исполнитель (ФИО, должность)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Срок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5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Финансирование (тыс. руб.)</w:t>
            </w:r>
          </w:p>
        </w:tc>
      </w:tr>
      <w:tr w:rsidR="0055505C" w:rsidRPr="00766476" w:rsidTr="0055505C">
        <w:trPr>
          <w:trHeight w:val="322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начала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окончания реализации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5505C" w:rsidRPr="00766476" w:rsidTr="0055505C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2024</w:t>
            </w:r>
          </w:p>
        </w:tc>
      </w:tr>
      <w:tr w:rsidR="0055505C" w:rsidRPr="00766476" w:rsidTr="0055505C">
        <w:trPr>
          <w:trHeight w:val="4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8</w:t>
            </w:r>
          </w:p>
        </w:tc>
      </w:tr>
      <w:tr w:rsidR="0055505C" w:rsidRPr="00766476" w:rsidTr="0055505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1. Обеспечение деятельности администрации Белозерского муниципального района по выполнению полномочий местного значения</w:t>
            </w:r>
          </w:p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66476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32979,1</w:t>
            </w:r>
          </w:p>
          <w:p w:rsidR="0055505C" w:rsidRPr="00766476" w:rsidRDefault="0055505C" w:rsidP="0055505C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55505C" w:rsidRPr="00766476" w:rsidRDefault="0055505C" w:rsidP="0055505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66476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25689,0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66476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25689,0</w:t>
            </w:r>
          </w:p>
        </w:tc>
      </w:tr>
      <w:tr w:rsidR="0055505C" w:rsidRPr="00766476" w:rsidTr="0055505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1.1.Обеспечение деятельности администрации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созданы оптимальные условия для эффективной деятельности администрации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jc w:val="center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</w:p>
          <w:p w:rsidR="0055505C" w:rsidRPr="00766476" w:rsidRDefault="0055505C" w:rsidP="0055505C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766476"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  <w:t>23505,0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jc w:val="center"/>
              <w:rPr>
                <w:color w:val="000000" w:themeColor="text1"/>
              </w:rPr>
            </w:pPr>
            <w:r w:rsidRPr="00766476"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  <w:t>25325,1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jc w:val="center"/>
              <w:rPr>
                <w:color w:val="000000" w:themeColor="text1"/>
              </w:rPr>
            </w:pPr>
            <w:r w:rsidRPr="00766476"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  <w:t>25325,1</w:t>
            </w:r>
          </w:p>
        </w:tc>
      </w:tr>
      <w:tr w:rsidR="0055505C" w:rsidRPr="00766476" w:rsidTr="0055505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1.1.1.Оплата труда муниципальных служащих и работников, осуществляющих техническое обеспечение деятельности органов местного самоуправления, в том числе иных выплат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Даниловцев Д.Н., управляющий делами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обеспечена оплата труда работников администрации района с учетом результативности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19703,2</w:t>
            </w:r>
          </w:p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jc w:val="center"/>
              <w:rPr>
                <w:color w:val="000000" w:themeColor="text1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19784,1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jc w:val="center"/>
              <w:rPr>
                <w:color w:val="000000" w:themeColor="text1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19784,1</w:t>
            </w:r>
          </w:p>
        </w:tc>
      </w:tr>
      <w:tr w:rsidR="0055505C" w:rsidRPr="00766476" w:rsidTr="0055505C">
        <w:trPr>
          <w:trHeight w:val="15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lastRenderedPageBreak/>
              <w:t>1.1.2.Обеспечение условий для деятельности администрации района, в том числе:</w:t>
            </w:r>
          </w:p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Даниловцев Д.Н., управляющий делами администрации района</w:t>
            </w:r>
          </w:p>
          <w:p w:rsidR="0055505C" w:rsidRPr="00766476" w:rsidRDefault="0055505C" w:rsidP="0055505C">
            <w:pPr>
              <w:rPr>
                <w:color w:val="000000" w:themeColor="text1"/>
                <w:sz w:val="24"/>
                <w:szCs w:val="24"/>
              </w:rPr>
            </w:pPr>
          </w:p>
          <w:p w:rsidR="0055505C" w:rsidRPr="00766476" w:rsidRDefault="0055505C" w:rsidP="0055505C">
            <w:pPr>
              <w:rPr>
                <w:color w:val="000000" w:themeColor="text1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Смирнов И.Н.,  директор МАУ  «Центр материально-технического обеспечения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pStyle w:val="Standard"/>
              <w:autoSpaceDE w:val="0"/>
              <w:snapToGrid w:val="0"/>
              <w:jc w:val="both"/>
              <w:rPr>
                <w:rFonts w:cs="Times New Roman"/>
                <w:color w:val="000000" w:themeColor="text1"/>
                <w:sz w:val="24"/>
              </w:rPr>
            </w:pPr>
            <w:r w:rsidRPr="00766476">
              <w:rPr>
                <w:rFonts w:cs="Times New Roman"/>
                <w:color w:val="000000" w:themeColor="text1"/>
                <w:sz w:val="24"/>
              </w:rPr>
              <w:t xml:space="preserve">Оборудованы надлежащим образом рабочие места работников администрации района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76647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3801,8</w:t>
            </w:r>
          </w:p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jc w:val="center"/>
              <w:rPr>
                <w:color w:val="000000" w:themeColor="text1"/>
              </w:rPr>
            </w:pPr>
            <w:r w:rsidRPr="0076647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5541,0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jc w:val="center"/>
              <w:rPr>
                <w:color w:val="000000" w:themeColor="text1"/>
              </w:rPr>
            </w:pPr>
            <w:r w:rsidRPr="0076647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5541,0</w:t>
            </w:r>
          </w:p>
        </w:tc>
      </w:tr>
      <w:tr w:rsidR="0055505C" w:rsidRPr="00766476" w:rsidTr="0055505C">
        <w:trPr>
          <w:trHeight w:val="21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- реализация мероприятий по оказанию содействия в трудоустройстве незанятых инвалидов молодого возраста на оборудование оснащение  для них рабочего места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pStyle w:val="Standard"/>
              <w:autoSpaceDE w:val="0"/>
              <w:snapToGrid w:val="0"/>
              <w:jc w:val="both"/>
              <w:rPr>
                <w:rFonts w:cs="Times New Roman"/>
                <w:color w:val="000000" w:themeColor="text1"/>
                <w:sz w:val="24"/>
              </w:rPr>
            </w:pPr>
            <w:r w:rsidRPr="00766476">
              <w:rPr>
                <w:rFonts w:cs="Times New Roman"/>
                <w:color w:val="000000" w:themeColor="text1"/>
                <w:sz w:val="24"/>
              </w:rPr>
              <w:t xml:space="preserve">Оборудованы надлежащим образом рабочие места для инвалида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76647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76647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76647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55505C" w:rsidRPr="00766476" w:rsidTr="0055505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1.2. Обеспечение исполнения полномочий местного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повышен  уровень удовлетворенности населения деятельностью администрации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766476">
              <w:rPr>
                <w:b/>
                <w:i/>
                <w:color w:val="000000" w:themeColor="text1"/>
                <w:sz w:val="24"/>
                <w:szCs w:val="24"/>
              </w:rPr>
              <w:t>9474,1</w:t>
            </w:r>
          </w:p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jc w:val="center"/>
              <w:rPr>
                <w:color w:val="000000" w:themeColor="text1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363,9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jc w:val="center"/>
              <w:rPr>
                <w:color w:val="000000" w:themeColor="text1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363,9</w:t>
            </w:r>
          </w:p>
        </w:tc>
      </w:tr>
      <w:tr w:rsidR="0055505C" w:rsidRPr="00766476" w:rsidTr="0055505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1.2.1. Обеспечение проживающих в поселении и нуждающихся в жилых помещениях малоимущих граждан жилыми помещениями, организация строительства муниципального жилищного фонда, создание условий для жилищного строительства,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Обеспечены проживающие в поселении и нуждающиеся в жилых помещениях малоимущих граждан жилыми помещениями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1429,5</w:t>
            </w:r>
          </w:p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55505C" w:rsidRPr="00766476" w:rsidTr="0055505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 xml:space="preserve">- сельскими поселениями </w:t>
            </w:r>
            <w:r w:rsidRPr="00766476">
              <w:rPr>
                <w:color w:val="000000" w:themeColor="text1"/>
                <w:sz w:val="24"/>
                <w:szCs w:val="24"/>
              </w:rPr>
              <w:lastRenderedPageBreak/>
              <w:t xml:space="preserve">района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lastRenderedPageBreak/>
              <w:t xml:space="preserve">Голубева И.А., </w:t>
            </w:r>
            <w:r w:rsidRPr="00766476">
              <w:rPr>
                <w:color w:val="000000" w:themeColor="text1"/>
                <w:sz w:val="24"/>
                <w:szCs w:val="24"/>
              </w:rPr>
              <w:lastRenderedPageBreak/>
              <w:t xml:space="preserve">глава Антушевского с/п, Гусева Л.Н., глава Артюшинского с/п, </w:t>
            </w:r>
          </w:p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Чудинова С.В., глава Куностьского с/п,</w:t>
            </w:r>
          </w:p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Апполонова И.А., глава Шольского с/п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1418,3</w:t>
            </w:r>
          </w:p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55505C" w:rsidRPr="00766476" w:rsidTr="0055505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lastRenderedPageBreak/>
              <w:t>- администрацией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Устинова М.Ю., начальник отдела народно – хозяйственного комплекса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11,2</w:t>
            </w:r>
          </w:p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55505C" w:rsidRPr="00766476" w:rsidTr="0055505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1.2.2.Организация в границах поселения электро-тепло-газо и водоснабжения населения, водоотведение, снабжение населения топливом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 xml:space="preserve">Голубева И.А., глава Антушевского с/п, Гусева Л.Н., глава Артюшинского с/п, </w:t>
            </w:r>
          </w:p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Чудинова С.В., глава Куностьского с/п,</w:t>
            </w:r>
          </w:p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Лоншакова Т.А., глава Глушковского с/п, Аппалонова И.А., Глава Шольского с/п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Организовано  в границах поселения электро-тепло-газо и водоснабжение населения, водоотведение, снабжение населения топливом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3188,9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55505C" w:rsidRPr="00766476" w:rsidTr="0055505C">
        <w:trPr>
          <w:trHeight w:val="5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lastRenderedPageBreak/>
              <w:t>1.2.3.Обеспечение взносов в фонд капитального ремонта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Устинова М.Ю., начальник отдела народно – хозяйственного комплекса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Внесены взносы в фонд капитального ремонта за муниципальное жильё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363,9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jc w:val="center"/>
              <w:rPr>
                <w:color w:val="000000" w:themeColor="text1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363,9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jc w:val="center"/>
              <w:rPr>
                <w:color w:val="000000" w:themeColor="text1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363,9</w:t>
            </w:r>
          </w:p>
        </w:tc>
      </w:tr>
      <w:tr w:rsidR="0055505C" w:rsidRPr="00766476" w:rsidTr="0055505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1.2.4.Осуществление полномочий, переданных администрации района поселениями района в соответствии с заключенными соглашениями, в том числе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05C" w:rsidRPr="00766476" w:rsidRDefault="0055505C" w:rsidP="0055505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Выполнены полномочия, переданные администрации района поселениями района в соответствии с заключенными соглашениями, в полном объёме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2263,1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55505C" w:rsidRPr="00766476" w:rsidTr="0055505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- по правовому обеспечению деятельности органов местного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Карлина А.М., начальник юридического отдела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960,2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55505C" w:rsidRPr="00766476" w:rsidTr="0055505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- по созданию условий для обеспечения жителей поселения услугами связи, общественного питания, торговли и бытового обслуживания, содействию в развитии сельхозпроизводства, созданию условий для развития малого и среднего предпринимательства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Шамарина М.Н., начальник управления социально – экономического развития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100,9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55505C" w:rsidRPr="00766476" w:rsidTr="0055505C">
        <w:trPr>
          <w:trHeight w:val="19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lastRenderedPageBreak/>
              <w:t>- в сфере градостроительного и жилищного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Даниловцев Д.Н., начальник отдела архитектуры и строительства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497,1</w:t>
            </w:r>
          </w:p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55505C" w:rsidRPr="00766476" w:rsidTr="0055505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- функций в сфере информационных технологий и защиты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Орлов М.А., начальник отдела информационных технологий и защиты информации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201,2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55505C" w:rsidRPr="00766476" w:rsidTr="0055505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- по определению стоимости услуг, предоставляемы согласно гарантированному перечню услуг по погребению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05C" w:rsidRPr="00766476" w:rsidRDefault="0055505C" w:rsidP="0055505C">
            <w:pPr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Даниловцев Д.Н., управляющий делами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55505C" w:rsidRPr="00766476" w:rsidTr="0055505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- по созданию и содержанию и организации деятельности аварийно – спасательных служб и (или) аварийно – спасательных формирований на территории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Даниловцев Д.Н., управляющий делами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501,2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55505C" w:rsidRPr="00766476" w:rsidTr="0055505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1.2.5.Реализация проекта «Народный бюджет»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Голубева И.А., глава Антушевского с/п, Гусева Л.Н., глава Артюшинского с/п,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Обеспечено участие в проекте «Народный бюджет»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880,0</w:t>
            </w:r>
          </w:p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55505C" w:rsidRPr="00766476" w:rsidTr="0055505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lastRenderedPageBreak/>
              <w:t>1.2.6. Подготовка объектов теплоэнергетики, находящихся в муниципальной собственности в районе, к работе в осенне-зимний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Устинова М.Ю., начальник отдела народно – хозяйственного комплекса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Приобретено котельное оборудование для котельных, обслуживающих муниципальные образовательные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1348,7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55505C" w:rsidRPr="00766476" w:rsidTr="0055505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Основное мероприятие 2.</w:t>
            </w:r>
            <w:r w:rsidRPr="0076647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66476">
              <w:rPr>
                <w:color w:val="000000" w:themeColor="text1"/>
                <w:sz w:val="24"/>
                <w:szCs w:val="24"/>
              </w:rPr>
              <w:t>Осуществление администрацией района переданных отдельных государственных полномочий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66476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9384,5</w:t>
            </w:r>
          </w:p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66476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8523,8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66476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8601,1</w:t>
            </w:r>
          </w:p>
        </w:tc>
      </w:tr>
      <w:tr w:rsidR="0055505C" w:rsidRPr="00766476" w:rsidTr="0055505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2.1.Организации и осуществлению деятельности по опеке и попечительству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Околова А.С., начальник отдела опеки и попечительства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обеспечено качественное и эффективное  исполнение администрацией района переданных им государственных полномочий по опеки и попечительству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766476">
              <w:rPr>
                <w:b/>
                <w:i/>
                <w:color w:val="000000" w:themeColor="text1"/>
                <w:sz w:val="24"/>
                <w:szCs w:val="24"/>
              </w:rPr>
              <w:t>1435,0</w:t>
            </w:r>
          </w:p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jc w:val="center"/>
              <w:rPr>
                <w:color w:val="000000" w:themeColor="text1"/>
              </w:rPr>
            </w:pPr>
            <w:r w:rsidRPr="00766476">
              <w:rPr>
                <w:b/>
                <w:i/>
                <w:color w:val="000000" w:themeColor="text1"/>
                <w:sz w:val="24"/>
                <w:szCs w:val="24"/>
              </w:rPr>
              <w:t>1435,0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jc w:val="center"/>
              <w:rPr>
                <w:color w:val="000000" w:themeColor="text1"/>
              </w:rPr>
            </w:pPr>
            <w:r w:rsidRPr="00766476">
              <w:rPr>
                <w:b/>
                <w:i/>
                <w:color w:val="000000" w:themeColor="text1"/>
                <w:sz w:val="24"/>
                <w:szCs w:val="24"/>
              </w:rPr>
              <w:t>1435,0</w:t>
            </w:r>
          </w:p>
        </w:tc>
      </w:tr>
      <w:tr w:rsidR="0055505C" w:rsidRPr="00766476" w:rsidTr="0055505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2.2.Созданию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Обичкина Е.В., секретарь Комиссии  по делам несовершеннолетних и защите их прав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 xml:space="preserve">обеспечено качественное и эффективное  исполнение администрацией района переданных им государственных полномочий по организации </w:t>
            </w:r>
            <w:r w:rsidRPr="00766476">
              <w:rPr>
                <w:color w:val="000000" w:themeColor="text1"/>
                <w:sz w:val="24"/>
                <w:szCs w:val="24"/>
              </w:rPr>
              <w:lastRenderedPageBreak/>
              <w:t>деятельности комиссии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766476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>892,1</w:t>
            </w:r>
          </w:p>
          <w:p w:rsidR="0055505C" w:rsidRPr="00766476" w:rsidRDefault="0055505C" w:rsidP="0055505C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:rsidR="0055505C" w:rsidRPr="00766476" w:rsidRDefault="0055505C" w:rsidP="005550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jc w:val="center"/>
              <w:rPr>
                <w:color w:val="000000" w:themeColor="text1"/>
              </w:rPr>
            </w:pPr>
            <w:r w:rsidRPr="00766476">
              <w:rPr>
                <w:b/>
                <w:i/>
                <w:color w:val="000000" w:themeColor="text1"/>
                <w:sz w:val="24"/>
                <w:szCs w:val="24"/>
              </w:rPr>
              <w:t>892,1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jc w:val="center"/>
              <w:rPr>
                <w:color w:val="000000" w:themeColor="text1"/>
              </w:rPr>
            </w:pPr>
            <w:r w:rsidRPr="00766476">
              <w:rPr>
                <w:b/>
                <w:i/>
                <w:color w:val="000000" w:themeColor="text1"/>
                <w:sz w:val="24"/>
                <w:szCs w:val="24"/>
              </w:rPr>
              <w:t>892,1</w:t>
            </w:r>
          </w:p>
        </w:tc>
      </w:tr>
      <w:tr w:rsidR="0055505C" w:rsidRPr="00766476" w:rsidTr="0055505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2.3.Организации деятельности в сфере охраны окружающей среды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Логинова А.Д., начальник отдела архитектуры и строительства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обеспечено качественное и эффективное  исполнение администрацией района переданных им государственных полномочий по о</w:t>
            </w:r>
            <w:r w:rsidRPr="00766476">
              <w:rPr>
                <w:color w:val="000000" w:themeColor="text1"/>
                <w:sz w:val="24"/>
                <w:szCs w:val="24"/>
                <w:shd w:val="clear" w:color="auto" w:fill="FFFFFF"/>
              </w:rPr>
              <w:t>рганизации деятельности в сфере охраны окружающей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766476">
              <w:rPr>
                <w:b/>
                <w:i/>
                <w:color w:val="000000" w:themeColor="text1"/>
                <w:sz w:val="24"/>
                <w:szCs w:val="24"/>
              </w:rPr>
              <w:t>34,3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766476">
              <w:rPr>
                <w:b/>
                <w:i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766476">
              <w:rPr>
                <w:b/>
                <w:i/>
                <w:color w:val="000000" w:themeColor="text1"/>
                <w:sz w:val="24"/>
                <w:szCs w:val="24"/>
              </w:rPr>
              <w:t>59,8</w:t>
            </w:r>
          </w:p>
        </w:tc>
      </w:tr>
      <w:tr w:rsidR="0055505C" w:rsidRPr="00766476" w:rsidTr="0055505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2.4.Организации и осуществлению деятельности в сфере архивного дела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Кузьмина Т.А., начальник архивного отдела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 xml:space="preserve">обеспечено качественное и эффективное  исполнение администрацией района переданных им государственных полномочий по </w:t>
            </w:r>
            <w:r w:rsidRPr="00766476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осуществлению деятельности в сфере архивного 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766476">
              <w:rPr>
                <w:b/>
                <w:i/>
                <w:color w:val="000000" w:themeColor="text1"/>
                <w:sz w:val="24"/>
                <w:szCs w:val="24"/>
              </w:rPr>
              <w:t>397,2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766476">
              <w:rPr>
                <w:b/>
                <w:i/>
                <w:color w:val="000000" w:themeColor="text1"/>
                <w:sz w:val="24"/>
                <w:szCs w:val="24"/>
              </w:rPr>
              <w:t>399,5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766476">
              <w:rPr>
                <w:b/>
                <w:i/>
                <w:color w:val="000000" w:themeColor="text1"/>
                <w:sz w:val="24"/>
                <w:szCs w:val="24"/>
              </w:rPr>
              <w:t>401,8</w:t>
            </w:r>
          </w:p>
        </w:tc>
      </w:tr>
      <w:tr w:rsidR="0055505C" w:rsidRPr="00766476" w:rsidTr="0055505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 xml:space="preserve">2.5.Составлению (изменению) </w:t>
            </w:r>
            <w:r w:rsidRPr="00766476">
              <w:rPr>
                <w:color w:val="000000" w:themeColor="text1"/>
                <w:sz w:val="24"/>
                <w:szCs w:val="24"/>
              </w:rPr>
              <w:lastRenderedPageBreak/>
              <w:t>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lastRenderedPageBreak/>
              <w:t xml:space="preserve">Карлина А.М.,  </w:t>
            </w:r>
            <w:r w:rsidRPr="00766476">
              <w:rPr>
                <w:color w:val="000000" w:themeColor="text1"/>
                <w:sz w:val="24"/>
                <w:szCs w:val="24"/>
              </w:rPr>
              <w:lastRenderedPageBreak/>
              <w:t>начальник юридического отдела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 xml:space="preserve">обеспечено </w:t>
            </w:r>
            <w:r w:rsidRPr="00766476">
              <w:rPr>
                <w:color w:val="000000" w:themeColor="text1"/>
                <w:sz w:val="24"/>
                <w:szCs w:val="24"/>
              </w:rPr>
              <w:lastRenderedPageBreak/>
              <w:t>качественное и эффективное  исполнение администрацией района переданных им государственных полномочий Составлению (изменению) списков кандидатов в присяжные заседатели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766476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>27,5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766476">
              <w:rPr>
                <w:b/>
                <w:i/>
                <w:color w:val="000000" w:themeColor="text1"/>
                <w:sz w:val="24"/>
                <w:szCs w:val="24"/>
              </w:rPr>
              <w:t>3,3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766476">
              <w:rPr>
                <w:b/>
                <w:i/>
                <w:color w:val="000000" w:themeColor="text1"/>
                <w:sz w:val="24"/>
                <w:szCs w:val="24"/>
              </w:rPr>
              <w:t>2,9</w:t>
            </w:r>
          </w:p>
        </w:tc>
      </w:tr>
      <w:tr w:rsidR="0055505C" w:rsidRPr="00766476" w:rsidTr="0055505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lastRenderedPageBreak/>
              <w:t>2.6.Обеспечению жильем отдельных категорий граждан, установленных Федеральным законом от 24.11.1995 г. № 181-ФЗ «О социальной защите инвалидов в Российской Федерации»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Устинова М.Ю., начальник отдела народно – хозяйственного комплекса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обеспечено качественное и эффективное  исполнение администрацией района переданных им государственных полномочий по обеспечению жильем отдельных категорий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766476">
              <w:rPr>
                <w:b/>
                <w:i/>
                <w:color w:val="000000" w:themeColor="text1"/>
                <w:sz w:val="24"/>
                <w:szCs w:val="24"/>
              </w:rPr>
              <w:t>2000,0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jc w:val="center"/>
              <w:rPr>
                <w:color w:val="000000" w:themeColor="text1"/>
              </w:rPr>
            </w:pPr>
            <w:r w:rsidRPr="00766476">
              <w:rPr>
                <w:b/>
                <w:i/>
                <w:color w:val="000000" w:themeColor="text1"/>
                <w:sz w:val="24"/>
                <w:szCs w:val="24"/>
              </w:rPr>
              <w:t>1600,0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jc w:val="center"/>
              <w:rPr>
                <w:color w:val="000000" w:themeColor="text1"/>
              </w:rPr>
            </w:pPr>
            <w:r w:rsidRPr="00766476">
              <w:rPr>
                <w:b/>
                <w:i/>
                <w:color w:val="000000" w:themeColor="text1"/>
                <w:sz w:val="24"/>
                <w:szCs w:val="24"/>
              </w:rPr>
              <w:t>1600,0</w:t>
            </w:r>
          </w:p>
        </w:tc>
      </w:tr>
      <w:tr w:rsidR="0055505C" w:rsidRPr="00766476" w:rsidTr="0055505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2.7. Обеспечению жильем отдельных категорий граждан, установленных Федеральным законом от 12.01.1995 № 5-ФЗ «О ветеранах»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Устинова М.Ю., начальник отдела народно – хозяйственного комплекса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 xml:space="preserve">обеспечено качественное и эффективное  исполнение администрацией района переданных им </w:t>
            </w:r>
            <w:r w:rsidRPr="00766476">
              <w:rPr>
                <w:color w:val="000000" w:themeColor="text1"/>
                <w:sz w:val="24"/>
                <w:szCs w:val="24"/>
              </w:rPr>
              <w:lastRenderedPageBreak/>
              <w:t>государственных полномочий по обеспечению жильем отдельных категорий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766476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>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766476">
              <w:rPr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766476">
              <w:rPr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</w:tr>
      <w:tr w:rsidR="0055505C" w:rsidRPr="00766476" w:rsidTr="0055505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lastRenderedPageBreak/>
              <w:t>2.8.Предупреждению и ликвидации болезней животных, защиту населения от болезней, общих для человека и животных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Шамарина М.Н., начальник управления социально – экономического развития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обеспечено качественное и эффективное  исполнение администрацией района переданных им государственных полномочий по предупреждению и ликвидации болезней животных, защиту населения от болезней, общих для человека и животных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766476">
              <w:rPr>
                <w:b/>
                <w:i/>
                <w:color w:val="000000" w:themeColor="text1"/>
                <w:sz w:val="24"/>
                <w:szCs w:val="24"/>
              </w:rPr>
              <w:t>12,9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766476">
              <w:rPr>
                <w:b/>
                <w:i/>
                <w:color w:val="000000" w:themeColor="text1"/>
                <w:sz w:val="24"/>
                <w:szCs w:val="24"/>
              </w:rPr>
              <w:t>10,4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766476">
              <w:rPr>
                <w:b/>
                <w:i/>
                <w:color w:val="000000" w:themeColor="text1"/>
                <w:sz w:val="24"/>
                <w:szCs w:val="24"/>
              </w:rPr>
              <w:t>10,4</w:t>
            </w:r>
          </w:p>
        </w:tc>
      </w:tr>
      <w:tr w:rsidR="0055505C" w:rsidRPr="00766476" w:rsidTr="0055505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2.9.Отлову и  содержанию безнадзорных животных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Шамарина М.Н., начальник управления социально – экономического развития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 xml:space="preserve">обеспечено качественное и эффективное  исполнение администрацией района переданных им государственных полномочий по отлову и  </w:t>
            </w:r>
            <w:r w:rsidRPr="00766476">
              <w:rPr>
                <w:color w:val="000000" w:themeColor="text1"/>
                <w:sz w:val="24"/>
                <w:szCs w:val="24"/>
              </w:rPr>
              <w:lastRenderedPageBreak/>
              <w:t>содержанию безнадзорных животных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766476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>198,5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jc w:val="center"/>
              <w:rPr>
                <w:color w:val="000000" w:themeColor="text1"/>
              </w:rPr>
            </w:pPr>
            <w:r w:rsidRPr="00766476">
              <w:rPr>
                <w:b/>
                <w:i/>
                <w:color w:val="000000" w:themeColor="text1"/>
                <w:sz w:val="24"/>
                <w:szCs w:val="24"/>
              </w:rPr>
              <w:t>198,5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jc w:val="center"/>
              <w:rPr>
                <w:color w:val="000000" w:themeColor="text1"/>
              </w:rPr>
            </w:pPr>
            <w:r w:rsidRPr="00766476">
              <w:rPr>
                <w:b/>
                <w:i/>
                <w:color w:val="000000" w:themeColor="text1"/>
                <w:sz w:val="24"/>
                <w:szCs w:val="24"/>
              </w:rPr>
              <w:t>198,5</w:t>
            </w:r>
          </w:p>
        </w:tc>
      </w:tr>
      <w:tr w:rsidR="0055505C" w:rsidRPr="00766476" w:rsidTr="0055505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lastRenderedPageBreak/>
              <w:t>2.10.Организации транспортного обслуживания населения на муниципальных маршрутах регулируемых перевозок по регулируемым тарифам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Логинова А.Д., начальник отдела архитектуры и строительства администрации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обеспечено качественное и эффективное  исполнение администрацией района переданных им государственных полномочий по организации транспортного обслуживания населения на муниципальных маршрутах регулируемых перевозок по регулируемым тарифам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766476">
              <w:rPr>
                <w:b/>
                <w:i/>
                <w:color w:val="000000" w:themeColor="text1"/>
                <w:sz w:val="24"/>
                <w:szCs w:val="24"/>
              </w:rPr>
              <w:t>3554,0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jc w:val="center"/>
              <w:rPr>
                <w:color w:val="000000" w:themeColor="text1"/>
              </w:rPr>
            </w:pPr>
            <w:r w:rsidRPr="00766476">
              <w:rPr>
                <w:b/>
                <w:i/>
                <w:color w:val="000000" w:themeColor="text1"/>
                <w:sz w:val="24"/>
                <w:szCs w:val="24"/>
              </w:rPr>
              <w:t>3554,0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jc w:val="center"/>
              <w:rPr>
                <w:color w:val="000000" w:themeColor="text1"/>
              </w:rPr>
            </w:pPr>
            <w:r w:rsidRPr="00766476">
              <w:rPr>
                <w:b/>
                <w:i/>
                <w:color w:val="000000" w:themeColor="text1"/>
                <w:sz w:val="24"/>
                <w:szCs w:val="24"/>
              </w:rPr>
              <w:t>3554,0</w:t>
            </w:r>
          </w:p>
        </w:tc>
      </w:tr>
      <w:tr w:rsidR="0055505C" w:rsidRPr="00766476" w:rsidTr="0055505C">
        <w:trPr>
          <w:trHeight w:val="4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2.11.Проведению комплексных и кадастровых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Логинова А.Д., начальник отдела архитектуры и строительства администрации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обеспечено качественное и эффективное  исполнение администрацией района переданных им государственных полномочий по проведению комплексных и кадастровых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766476"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  <w:t>333,0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766476"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  <w:t>371,0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766476"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  <w:t>446,6</w:t>
            </w:r>
          </w:p>
        </w:tc>
      </w:tr>
      <w:tr w:rsidR="0055505C" w:rsidRPr="00766476" w:rsidTr="0055505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lastRenderedPageBreak/>
              <w:t>Основное мероприятие 3.Обеспечение деятельности учреждений, подведомственных администрации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66476">
              <w:rPr>
                <w:b/>
                <w:color w:val="000000" w:themeColor="text1"/>
                <w:sz w:val="24"/>
                <w:szCs w:val="24"/>
              </w:rPr>
              <w:t>38676,0</w:t>
            </w:r>
          </w:p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66476">
              <w:rPr>
                <w:b/>
                <w:color w:val="000000" w:themeColor="text1"/>
                <w:sz w:val="24"/>
                <w:szCs w:val="24"/>
              </w:rPr>
              <w:t>34804,1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66476">
              <w:rPr>
                <w:b/>
                <w:color w:val="000000" w:themeColor="text1"/>
                <w:sz w:val="24"/>
                <w:szCs w:val="24"/>
              </w:rPr>
              <w:t>25572,0</w:t>
            </w:r>
          </w:p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55505C" w:rsidRPr="00766476" w:rsidTr="0055505C">
        <w:trPr>
          <w:trHeight w:val="26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 xml:space="preserve">3.1.Финансовое обеспечение деятельности </w:t>
            </w:r>
            <w:r w:rsidRPr="00766476">
              <w:rPr>
                <w:color w:val="000000" w:themeColor="text1"/>
                <w:sz w:val="24"/>
                <w:szCs w:val="24"/>
                <w:shd w:val="clear" w:color="auto" w:fill="FFFFFF"/>
              </w:rPr>
              <w:t>муниципального бюджетного учреждения Белозерского муниципального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Натрошвили А.А., директор М</w:t>
            </w:r>
            <w:r w:rsidRPr="00766476">
              <w:rPr>
                <w:color w:val="000000" w:themeColor="text1"/>
                <w:sz w:val="24"/>
                <w:szCs w:val="24"/>
                <w:shd w:val="clear" w:color="auto" w:fill="FFFFFF"/>
              </w:rPr>
              <w:t>БУ «Многофункциональный центр предоставления государственных и муниципальных услуг»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обеспечено выполнение муниципального задания на оказание муниципальных услуг и выполнение работ в полном объёме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766476">
              <w:rPr>
                <w:b/>
                <w:i/>
                <w:color w:val="000000" w:themeColor="text1"/>
                <w:sz w:val="24"/>
                <w:szCs w:val="24"/>
              </w:rPr>
              <w:t>6225,0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jc w:val="center"/>
              <w:rPr>
                <w:color w:val="000000" w:themeColor="text1"/>
              </w:rPr>
            </w:pPr>
            <w:r w:rsidRPr="00766476">
              <w:rPr>
                <w:b/>
                <w:i/>
                <w:color w:val="000000" w:themeColor="text1"/>
                <w:sz w:val="24"/>
                <w:szCs w:val="24"/>
              </w:rPr>
              <w:t>5260,3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jc w:val="center"/>
              <w:rPr>
                <w:color w:val="000000" w:themeColor="text1"/>
              </w:rPr>
            </w:pPr>
            <w:r w:rsidRPr="00766476">
              <w:rPr>
                <w:b/>
                <w:i/>
                <w:color w:val="000000" w:themeColor="text1"/>
                <w:sz w:val="24"/>
                <w:szCs w:val="24"/>
              </w:rPr>
              <w:t>5260,3</w:t>
            </w:r>
          </w:p>
        </w:tc>
      </w:tr>
      <w:tr w:rsidR="0055505C" w:rsidRPr="00766476" w:rsidTr="0055505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3.2.Финансовое обеспечение деятельности муниципального автономного учреждения «Центр материально-технического обеспечения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Смирнов И.Н.,  директор МАУ  «Центр материально-технического обеспечения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обеспечено выполнение муниципального задания на оказание муниципальных услуг и выполнение работ в полном объёме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766476">
              <w:rPr>
                <w:b/>
                <w:i/>
                <w:color w:val="000000" w:themeColor="text1"/>
                <w:sz w:val="24"/>
                <w:szCs w:val="24"/>
              </w:rPr>
              <w:t>30095,9</w:t>
            </w:r>
          </w:p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766476">
              <w:rPr>
                <w:b/>
                <w:i/>
                <w:color w:val="000000" w:themeColor="text1"/>
                <w:sz w:val="24"/>
                <w:szCs w:val="24"/>
              </w:rPr>
              <w:t>27188,7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766476">
              <w:rPr>
                <w:b/>
                <w:i/>
                <w:color w:val="000000" w:themeColor="text1"/>
                <w:sz w:val="24"/>
                <w:szCs w:val="24"/>
              </w:rPr>
              <w:t>17956,6</w:t>
            </w:r>
          </w:p>
        </w:tc>
      </w:tr>
      <w:tr w:rsidR="0055505C" w:rsidRPr="00766476" w:rsidTr="0055505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 xml:space="preserve">3.3. Финансовое обеспечение деятельности </w:t>
            </w:r>
            <w:r w:rsidRPr="00766476">
              <w:rPr>
                <w:color w:val="000000" w:themeColor="text1"/>
                <w:sz w:val="24"/>
                <w:szCs w:val="24"/>
                <w:shd w:val="clear" w:color="auto" w:fill="FFFFFF"/>
              </w:rPr>
              <w:t>муниципального казенного учреждения «Единая дежурно-диспетчерская служба Белозерского муниципального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4"/>
                <w:szCs w:val="24"/>
                <w:shd w:val="clear" w:color="auto" w:fill="FFFFFF"/>
              </w:rPr>
              <w:t>Фомин В.Н., директор МУК «Единая дежурно-диспетчерская служба Белозерского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 xml:space="preserve">Обеспечено выполнение функционала учреждения в полном объёме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766476">
              <w:rPr>
                <w:b/>
                <w:i/>
                <w:color w:val="000000" w:themeColor="text1"/>
                <w:sz w:val="24"/>
                <w:szCs w:val="24"/>
              </w:rPr>
              <w:t>2355,1</w:t>
            </w:r>
          </w:p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jc w:val="center"/>
              <w:rPr>
                <w:color w:val="000000" w:themeColor="text1"/>
              </w:rPr>
            </w:pPr>
            <w:r w:rsidRPr="00766476">
              <w:rPr>
                <w:b/>
                <w:i/>
                <w:color w:val="000000" w:themeColor="text1"/>
                <w:sz w:val="24"/>
                <w:szCs w:val="24"/>
              </w:rPr>
              <w:t>2355,1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jc w:val="center"/>
              <w:rPr>
                <w:color w:val="000000" w:themeColor="text1"/>
              </w:rPr>
            </w:pPr>
            <w:r w:rsidRPr="00766476">
              <w:rPr>
                <w:b/>
                <w:i/>
                <w:color w:val="000000" w:themeColor="text1"/>
                <w:sz w:val="24"/>
                <w:szCs w:val="24"/>
              </w:rPr>
              <w:t>2355,1</w:t>
            </w:r>
          </w:p>
        </w:tc>
      </w:tr>
      <w:tr w:rsidR="0055505C" w:rsidRPr="00766476" w:rsidTr="0055505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lastRenderedPageBreak/>
              <w:t>Основное мероприятие 4.</w:t>
            </w:r>
          </w:p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Социальная поддержка отдельных категорий граждан и муниципальных служащих, некоммерческих и ветеранских организаций</w:t>
            </w:r>
            <w:r w:rsidRPr="0076647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76647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66476">
              <w:rPr>
                <w:b/>
                <w:color w:val="000000" w:themeColor="text1"/>
                <w:sz w:val="24"/>
                <w:szCs w:val="24"/>
              </w:rPr>
              <w:t>2620,0</w:t>
            </w:r>
          </w:p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jc w:val="center"/>
              <w:rPr>
                <w:color w:val="000000" w:themeColor="text1"/>
              </w:rPr>
            </w:pPr>
            <w:r w:rsidRPr="00766476">
              <w:rPr>
                <w:b/>
                <w:color w:val="000000" w:themeColor="text1"/>
                <w:sz w:val="24"/>
                <w:szCs w:val="24"/>
              </w:rPr>
              <w:t>2570,0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jc w:val="center"/>
              <w:rPr>
                <w:color w:val="000000" w:themeColor="text1"/>
              </w:rPr>
            </w:pPr>
            <w:r w:rsidRPr="00766476">
              <w:rPr>
                <w:b/>
                <w:color w:val="000000" w:themeColor="text1"/>
                <w:sz w:val="24"/>
                <w:szCs w:val="24"/>
              </w:rPr>
              <w:t>2570,0</w:t>
            </w:r>
          </w:p>
        </w:tc>
      </w:tr>
      <w:tr w:rsidR="0055505C" w:rsidRPr="00766476" w:rsidTr="0055505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4.1. Предоставления мер социальной поддержки по оплате жилого помещения, отопления и освещения отдельным категориям граждан, проживающим и работающим в сельской местности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Логинов Д.Д., управляющий делами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предоставлены в полном объёме меры социальной поддержки по оплате жилого помещения, отопления и освещения отдельным категориям граждан, проживающим и работающим в сельской местности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766476">
              <w:rPr>
                <w:b/>
                <w:i/>
                <w:color w:val="000000" w:themeColor="text1"/>
                <w:sz w:val="24"/>
                <w:szCs w:val="24"/>
              </w:rPr>
              <w:t>360,0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766476">
              <w:rPr>
                <w:b/>
                <w:i/>
                <w:color w:val="000000" w:themeColor="text1"/>
                <w:sz w:val="24"/>
                <w:szCs w:val="24"/>
              </w:rPr>
              <w:t>360,0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766476">
              <w:rPr>
                <w:b/>
                <w:i/>
                <w:color w:val="000000" w:themeColor="text1"/>
                <w:sz w:val="24"/>
                <w:szCs w:val="24"/>
              </w:rPr>
              <w:t>360,0</w:t>
            </w:r>
          </w:p>
        </w:tc>
      </w:tr>
      <w:tr w:rsidR="0055505C" w:rsidRPr="00766476" w:rsidTr="0055505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4.2.В</w:t>
            </w:r>
            <w:r w:rsidRPr="00766476">
              <w:rPr>
                <w:color w:val="000000" w:themeColor="text1"/>
                <w:sz w:val="24"/>
                <w:szCs w:val="24"/>
                <w:lang w:eastAsia="ar-SA"/>
              </w:rPr>
              <w:t>ыплаты ежемесячной пенсии за выслугу лет лицам, замещавшим муниципальные должности и должности муниципальной службы в органах местного самоуправления Белозерского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Логинов Д.Д., управляющий делами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предоставлены в полном объёме в</w:t>
            </w:r>
            <w:r w:rsidRPr="00766476">
              <w:rPr>
                <w:color w:val="000000" w:themeColor="text1"/>
                <w:sz w:val="24"/>
                <w:szCs w:val="24"/>
                <w:lang w:eastAsia="ar-SA"/>
              </w:rPr>
              <w:t xml:space="preserve">ыплаты ежемесячной пенсии за выслугу лет лицам, замещавшим муниципальные должности и должности муниципальной службы в органах </w:t>
            </w:r>
            <w:r w:rsidRPr="00766476">
              <w:rPr>
                <w:color w:val="000000" w:themeColor="text1"/>
                <w:sz w:val="24"/>
                <w:szCs w:val="24"/>
                <w:lang w:eastAsia="ar-SA"/>
              </w:rPr>
              <w:lastRenderedPageBreak/>
              <w:t>местного самоуправления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766476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>2160,0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766476">
              <w:rPr>
                <w:b/>
                <w:i/>
                <w:color w:val="000000" w:themeColor="text1"/>
                <w:sz w:val="24"/>
                <w:szCs w:val="24"/>
              </w:rPr>
              <w:t>2160,0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766476">
              <w:rPr>
                <w:b/>
                <w:i/>
                <w:color w:val="000000" w:themeColor="text1"/>
                <w:sz w:val="24"/>
                <w:szCs w:val="24"/>
              </w:rPr>
              <w:t>2160,0</w:t>
            </w:r>
          </w:p>
        </w:tc>
      </w:tr>
      <w:tr w:rsidR="0055505C" w:rsidRPr="00766476" w:rsidTr="0055505C">
        <w:trPr>
          <w:trHeight w:val="31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lastRenderedPageBreak/>
              <w:t>4.3.Организация мероприятий для граждан пожилого возраста в рамках деятельности районного совета ветеранов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Малинина Т.Н., методист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66476">
              <w:rPr>
                <w:color w:val="000000" w:themeColor="text1"/>
                <w:sz w:val="24"/>
                <w:szCs w:val="24"/>
              </w:rPr>
              <w:t>Обеспечено вовлечение граждан пожилого возраста в активную общественную жизнь путём проведения различных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766476">
              <w:rPr>
                <w:b/>
                <w:i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766476">
              <w:rPr>
                <w:b/>
                <w:i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766476">
              <w:rPr>
                <w:b/>
                <w:i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55505C" w:rsidRPr="00766476" w:rsidTr="0055505C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05C" w:rsidRPr="00766476" w:rsidRDefault="0055505C" w:rsidP="0055505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66476">
              <w:rPr>
                <w:b/>
                <w:color w:val="000000" w:themeColor="text1"/>
                <w:sz w:val="24"/>
                <w:szCs w:val="24"/>
              </w:rPr>
              <w:t>83659,5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66476">
              <w:rPr>
                <w:b/>
                <w:color w:val="000000" w:themeColor="text1"/>
                <w:sz w:val="24"/>
                <w:szCs w:val="24"/>
              </w:rPr>
              <w:t>71586,9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C" w:rsidRPr="00766476" w:rsidRDefault="0055505C" w:rsidP="0055505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66476">
              <w:rPr>
                <w:b/>
                <w:color w:val="000000" w:themeColor="text1"/>
                <w:sz w:val="24"/>
                <w:szCs w:val="24"/>
              </w:rPr>
              <w:t>62432,1</w:t>
            </w:r>
          </w:p>
        </w:tc>
      </w:tr>
    </w:tbl>
    <w:p w:rsidR="0055505C" w:rsidRPr="00766476" w:rsidRDefault="0055505C" w:rsidP="0055505C">
      <w:pPr>
        <w:ind w:right="-10"/>
        <w:jc w:val="right"/>
        <w:rPr>
          <w:color w:val="000000" w:themeColor="text1"/>
          <w:sz w:val="28"/>
          <w:szCs w:val="28"/>
        </w:rPr>
      </w:pPr>
    </w:p>
    <w:p w:rsidR="0055505C" w:rsidRPr="00766476" w:rsidRDefault="0055505C" w:rsidP="0055505C">
      <w:pPr>
        <w:ind w:left="12049" w:right="-10"/>
        <w:rPr>
          <w:color w:val="000000" w:themeColor="text1"/>
        </w:rPr>
      </w:pPr>
    </w:p>
    <w:p w:rsidR="0055505C" w:rsidRPr="00766476" w:rsidRDefault="0055505C" w:rsidP="0055505C">
      <w:pPr>
        <w:rPr>
          <w:color w:val="000000" w:themeColor="text1"/>
        </w:rPr>
      </w:pPr>
    </w:p>
    <w:p w:rsidR="001547E5" w:rsidRPr="00766476" w:rsidRDefault="001547E5" w:rsidP="0055505C">
      <w:pPr>
        <w:jc w:val="right"/>
        <w:rPr>
          <w:color w:val="000000" w:themeColor="text1"/>
          <w:sz w:val="22"/>
          <w:szCs w:val="22"/>
        </w:rPr>
      </w:pPr>
    </w:p>
    <w:p w:rsidR="0055505C" w:rsidRPr="00766476" w:rsidRDefault="0055505C" w:rsidP="0055505C">
      <w:pPr>
        <w:jc w:val="right"/>
        <w:rPr>
          <w:color w:val="000000" w:themeColor="text1"/>
          <w:sz w:val="22"/>
          <w:szCs w:val="22"/>
        </w:rPr>
      </w:pPr>
    </w:p>
    <w:p w:rsidR="0055505C" w:rsidRPr="00766476" w:rsidRDefault="0055505C" w:rsidP="0055505C">
      <w:pPr>
        <w:jc w:val="right"/>
        <w:rPr>
          <w:color w:val="000000" w:themeColor="text1"/>
          <w:sz w:val="22"/>
          <w:szCs w:val="22"/>
        </w:rPr>
      </w:pPr>
    </w:p>
    <w:p w:rsidR="0055505C" w:rsidRPr="00766476" w:rsidRDefault="0055505C" w:rsidP="0055505C">
      <w:pPr>
        <w:jc w:val="right"/>
        <w:rPr>
          <w:color w:val="000000" w:themeColor="text1"/>
          <w:sz w:val="22"/>
          <w:szCs w:val="22"/>
        </w:rPr>
      </w:pPr>
    </w:p>
    <w:p w:rsidR="0055505C" w:rsidRPr="00766476" w:rsidRDefault="0055505C" w:rsidP="0055505C">
      <w:pPr>
        <w:jc w:val="right"/>
        <w:rPr>
          <w:color w:val="000000" w:themeColor="text1"/>
          <w:sz w:val="22"/>
          <w:szCs w:val="22"/>
        </w:rPr>
      </w:pPr>
    </w:p>
    <w:p w:rsidR="0055505C" w:rsidRPr="00766476" w:rsidRDefault="0055505C" w:rsidP="0055505C">
      <w:pPr>
        <w:jc w:val="right"/>
        <w:rPr>
          <w:color w:val="000000" w:themeColor="text1"/>
          <w:sz w:val="22"/>
          <w:szCs w:val="22"/>
        </w:rPr>
      </w:pPr>
    </w:p>
    <w:p w:rsidR="0055505C" w:rsidRPr="00766476" w:rsidRDefault="0055505C" w:rsidP="0055505C">
      <w:pPr>
        <w:jc w:val="right"/>
        <w:rPr>
          <w:color w:val="000000" w:themeColor="text1"/>
          <w:sz w:val="22"/>
          <w:szCs w:val="22"/>
        </w:rPr>
      </w:pPr>
    </w:p>
    <w:p w:rsidR="0055505C" w:rsidRPr="00766476" w:rsidRDefault="0055505C" w:rsidP="0055505C">
      <w:pPr>
        <w:jc w:val="right"/>
        <w:rPr>
          <w:color w:val="000000" w:themeColor="text1"/>
          <w:sz w:val="22"/>
          <w:szCs w:val="22"/>
        </w:rPr>
      </w:pPr>
    </w:p>
    <w:p w:rsidR="0055505C" w:rsidRPr="00766476" w:rsidRDefault="0055505C" w:rsidP="0055505C">
      <w:pPr>
        <w:jc w:val="right"/>
        <w:rPr>
          <w:color w:val="000000" w:themeColor="text1"/>
          <w:sz w:val="22"/>
          <w:szCs w:val="22"/>
        </w:rPr>
      </w:pPr>
    </w:p>
    <w:p w:rsidR="0055505C" w:rsidRPr="00766476" w:rsidRDefault="0055505C" w:rsidP="0055505C">
      <w:pPr>
        <w:jc w:val="right"/>
        <w:rPr>
          <w:color w:val="000000" w:themeColor="text1"/>
          <w:sz w:val="22"/>
          <w:szCs w:val="22"/>
        </w:rPr>
      </w:pPr>
    </w:p>
    <w:p w:rsidR="0055505C" w:rsidRPr="00766476" w:rsidRDefault="0055505C" w:rsidP="0055505C">
      <w:pPr>
        <w:jc w:val="right"/>
        <w:rPr>
          <w:color w:val="000000" w:themeColor="text1"/>
          <w:sz w:val="22"/>
          <w:szCs w:val="22"/>
        </w:rPr>
      </w:pPr>
    </w:p>
    <w:p w:rsidR="0055505C" w:rsidRPr="00766476" w:rsidRDefault="0055505C" w:rsidP="0055505C">
      <w:pPr>
        <w:jc w:val="right"/>
        <w:rPr>
          <w:color w:val="000000" w:themeColor="text1"/>
          <w:sz w:val="22"/>
          <w:szCs w:val="22"/>
        </w:rPr>
      </w:pPr>
    </w:p>
    <w:p w:rsidR="0055505C" w:rsidRPr="00766476" w:rsidRDefault="0055505C" w:rsidP="0055505C">
      <w:pPr>
        <w:jc w:val="right"/>
        <w:rPr>
          <w:color w:val="000000" w:themeColor="text1"/>
          <w:sz w:val="22"/>
          <w:szCs w:val="22"/>
        </w:rPr>
      </w:pPr>
    </w:p>
    <w:p w:rsidR="0055505C" w:rsidRPr="00766476" w:rsidRDefault="0055505C" w:rsidP="0055505C">
      <w:pPr>
        <w:jc w:val="right"/>
        <w:rPr>
          <w:color w:val="000000" w:themeColor="text1"/>
          <w:sz w:val="22"/>
          <w:szCs w:val="22"/>
        </w:rPr>
      </w:pPr>
    </w:p>
    <w:p w:rsidR="0055505C" w:rsidRPr="00766476" w:rsidRDefault="0055505C" w:rsidP="0055505C">
      <w:pPr>
        <w:jc w:val="right"/>
        <w:rPr>
          <w:color w:val="000000" w:themeColor="text1"/>
          <w:sz w:val="22"/>
          <w:szCs w:val="22"/>
        </w:rPr>
      </w:pPr>
    </w:p>
    <w:p w:rsidR="001547E5" w:rsidRPr="00766476" w:rsidRDefault="001547E5" w:rsidP="00294C97">
      <w:pPr>
        <w:rPr>
          <w:color w:val="000000" w:themeColor="text1"/>
          <w:sz w:val="22"/>
          <w:szCs w:val="22"/>
        </w:rPr>
      </w:pPr>
    </w:p>
    <w:p w:rsidR="005A1E49" w:rsidRPr="00766476" w:rsidRDefault="005A1E49" w:rsidP="008A7730">
      <w:pPr>
        <w:jc w:val="right"/>
        <w:rPr>
          <w:color w:val="000000" w:themeColor="text1"/>
          <w:sz w:val="22"/>
          <w:szCs w:val="22"/>
        </w:rPr>
      </w:pPr>
    </w:p>
    <w:p w:rsidR="001547E5" w:rsidRPr="00766476" w:rsidRDefault="001547E5" w:rsidP="008A7730">
      <w:pPr>
        <w:jc w:val="right"/>
        <w:rPr>
          <w:color w:val="000000" w:themeColor="text1"/>
          <w:sz w:val="22"/>
          <w:szCs w:val="22"/>
        </w:rPr>
      </w:pPr>
    </w:p>
    <w:p w:rsidR="001547E5" w:rsidRPr="00766476" w:rsidRDefault="001547E5" w:rsidP="008A7730">
      <w:pPr>
        <w:jc w:val="right"/>
        <w:rPr>
          <w:color w:val="000000" w:themeColor="text1"/>
          <w:sz w:val="22"/>
          <w:szCs w:val="22"/>
        </w:rPr>
      </w:pPr>
    </w:p>
    <w:p w:rsidR="008A7730" w:rsidRPr="00766476" w:rsidRDefault="008A7730" w:rsidP="008A7730">
      <w:pPr>
        <w:jc w:val="right"/>
        <w:rPr>
          <w:color w:val="000000" w:themeColor="text1"/>
          <w:sz w:val="22"/>
          <w:szCs w:val="22"/>
        </w:rPr>
      </w:pPr>
      <w:r w:rsidRPr="00766476">
        <w:rPr>
          <w:color w:val="000000" w:themeColor="text1"/>
          <w:sz w:val="22"/>
          <w:szCs w:val="22"/>
        </w:rPr>
        <w:t xml:space="preserve">Приложение </w:t>
      </w:r>
      <w:r w:rsidR="005A1E49" w:rsidRPr="00766476">
        <w:rPr>
          <w:color w:val="000000" w:themeColor="text1"/>
          <w:sz w:val="22"/>
          <w:szCs w:val="22"/>
        </w:rPr>
        <w:t>6</w:t>
      </w:r>
    </w:p>
    <w:p w:rsidR="008A7730" w:rsidRPr="00766476" w:rsidRDefault="008A7730" w:rsidP="008A7730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766476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BB31C3" w:rsidRPr="00766476">
        <w:rPr>
          <w:color w:val="000000" w:themeColor="text1"/>
          <w:sz w:val="22"/>
          <w:szCs w:val="22"/>
        </w:rPr>
        <w:t xml:space="preserve">                          </w:t>
      </w:r>
      <w:r w:rsidRPr="00766476">
        <w:rPr>
          <w:color w:val="000000" w:themeColor="text1"/>
          <w:sz w:val="22"/>
          <w:szCs w:val="22"/>
        </w:rPr>
        <w:t xml:space="preserve">  к  муниципальной программе</w:t>
      </w:r>
    </w:p>
    <w:p w:rsidR="008A7730" w:rsidRPr="00766476" w:rsidRDefault="008A7730" w:rsidP="008A7730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8A7730" w:rsidRPr="00766476" w:rsidRDefault="008A7730" w:rsidP="008A7730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766476">
        <w:rPr>
          <w:color w:val="000000" w:themeColor="text1"/>
          <w:sz w:val="28"/>
          <w:szCs w:val="28"/>
        </w:rPr>
        <w:t>Расчеты по ассигнованиям районного бюджета на исполнение</w:t>
      </w:r>
    </w:p>
    <w:p w:rsidR="008A7730" w:rsidRPr="00766476" w:rsidRDefault="008A7730" w:rsidP="008A7730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766476">
        <w:rPr>
          <w:color w:val="000000" w:themeColor="text1"/>
          <w:sz w:val="28"/>
          <w:szCs w:val="28"/>
        </w:rPr>
        <w:t>публичных нормативных обязательств в соответствии</w:t>
      </w:r>
    </w:p>
    <w:p w:rsidR="008A7730" w:rsidRPr="00766476" w:rsidRDefault="008A7730" w:rsidP="008A7730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766476">
        <w:rPr>
          <w:color w:val="000000" w:themeColor="text1"/>
          <w:sz w:val="28"/>
          <w:szCs w:val="28"/>
        </w:rPr>
        <w:t>с нормативно-правовыми актами района отдельным</w:t>
      </w:r>
    </w:p>
    <w:p w:rsidR="008A7730" w:rsidRPr="00766476" w:rsidRDefault="008A7730" w:rsidP="008A7730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766476">
        <w:rPr>
          <w:color w:val="000000" w:themeColor="text1"/>
          <w:sz w:val="28"/>
          <w:szCs w:val="28"/>
        </w:rPr>
        <w:t>категориям граждан по муниципальной программе</w:t>
      </w:r>
    </w:p>
    <w:p w:rsidR="008A7730" w:rsidRPr="00766476" w:rsidRDefault="008A7730" w:rsidP="008A7730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438"/>
        <w:gridCol w:w="1248"/>
        <w:gridCol w:w="3174"/>
        <w:gridCol w:w="1504"/>
        <w:gridCol w:w="1559"/>
        <w:gridCol w:w="1701"/>
        <w:gridCol w:w="1276"/>
        <w:gridCol w:w="1275"/>
      </w:tblGrid>
      <w:tr w:rsidR="00825563" w:rsidRPr="00766476" w:rsidTr="0082556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563" w:rsidRPr="00766476" w:rsidRDefault="00825563" w:rsidP="00692A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N</w:t>
            </w:r>
          </w:p>
          <w:p w:rsidR="00825563" w:rsidRPr="00766476" w:rsidRDefault="00825563" w:rsidP="00692A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563" w:rsidRPr="00766476" w:rsidRDefault="00825563" w:rsidP="00692A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4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563" w:rsidRPr="00766476" w:rsidRDefault="00825563" w:rsidP="00692A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Показатели</w:t>
            </w:r>
          </w:p>
        </w:tc>
        <w:tc>
          <w:tcPr>
            <w:tcW w:w="7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563" w:rsidRPr="00766476" w:rsidRDefault="00825563" w:rsidP="00692A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Годы</w:t>
            </w:r>
          </w:p>
        </w:tc>
      </w:tr>
      <w:tr w:rsidR="00825563" w:rsidRPr="00766476" w:rsidTr="0082556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563" w:rsidRPr="00766476" w:rsidRDefault="00825563" w:rsidP="00692A1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563" w:rsidRPr="00766476" w:rsidRDefault="00825563" w:rsidP="00692A1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563" w:rsidRPr="00766476" w:rsidRDefault="00825563" w:rsidP="00692A1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563" w:rsidRPr="00766476" w:rsidRDefault="00825563" w:rsidP="00692A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563" w:rsidRPr="00766476" w:rsidRDefault="00825563" w:rsidP="00692A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563" w:rsidRPr="00766476" w:rsidRDefault="00825563" w:rsidP="00692A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563" w:rsidRPr="00766476" w:rsidRDefault="00825563" w:rsidP="008255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63" w:rsidRPr="00766476" w:rsidRDefault="00825563" w:rsidP="00692A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2025</w:t>
            </w:r>
          </w:p>
        </w:tc>
      </w:tr>
      <w:tr w:rsidR="00825563" w:rsidRPr="00766476" w:rsidTr="008255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563" w:rsidRPr="00766476" w:rsidRDefault="00825563" w:rsidP="00692A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563" w:rsidRPr="00766476" w:rsidRDefault="00825563" w:rsidP="00692A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563" w:rsidRPr="00766476" w:rsidRDefault="00825563" w:rsidP="00692A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563" w:rsidRPr="00766476" w:rsidRDefault="00825563" w:rsidP="00692A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563" w:rsidRPr="00766476" w:rsidRDefault="00825563" w:rsidP="00692A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563" w:rsidRPr="00766476" w:rsidRDefault="00825563" w:rsidP="00692A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563" w:rsidRPr="00766476" w:rsidRDefault="00825563" w:rsidP="00692A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63" w:rsidRPr="00766476" w:rsidRDefault="00825563" w:rsidP="00692A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8</w:t>
            </w:r>
          </w:p>
        </w:tc>
      </w:tr>
      <w:tr w:rsidR="00007D1E" w:rsidRPr="00766476" w:rsidTr="00FB7984"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D1E" w:rsidRPr="00766476" w:rsidRDefault="00007D1E" w:rsidP="00692A1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Выплаты, осуществляемые отдельным категориям граждан</w:t>
            </w:r>
          </w:p>
        </w:tc>
      </w:tr>
      <w:tr w:rsidR="00007D1E" w:rsidRPr="00766476" w:rsidTr="00007D1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D1E" w:rsidRPr="00766476" w:rsidRDefault="005202F2" w:rsidP="00692A1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D1E" w:rsidRPr="00766476" w:rsidRDefault="00007D1E" w:rsidP="00692A1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Предоставления мер социальной поддержки по оплате жилого помещения, отопления и освещения отдельным категориям граждан, проживающим и работающим в сельской местности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D1E" w:rsidRPr="00766476" w:rsidRDefault="00007D1E" w:rsidP="00692A1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Размер выплаты (тыс. руб.)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D1E" w:rsidRPr="00766476" w:rsidRDefault="00007D1E" w:rsidP="00007D1E">
            <w:pPr>
              <w:jc w:val="center"/>
              <w:rPr>
                <w:color w:val="000000" w:themeColor="text1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D1E" w:rsidRPr="00766476" w:rsidRDefault="00007D1E" w:rsidP="00007D1E">
            <w:pPr>
              <w:jc w:val="center"/>
              <w:rPr>
                <w:color w:val="000000" w:themeColor="text1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D1E" w:rsidRPr="00766476" w:rsidRDefault="00007D1E" w:rsidP="00007D1E">
            <w:pPr>
              <w:jc w:val="center"/>
              <w:rPr>
                <w:color w:val="000000" w:themeColor="text1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D1E" w:rsidRPr="00766476" w:rsidRDefault="00007D1E" w:rsidP="00007D1E">
            <w:pPr>
              <w:jc w:val="center"/>
              <w:rPr>
                <w:color w:val="000000" w:themeColor="text1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1E" w:rsidRPr="00766476" w:rsidRDefault="00007D1E" w:rsidP="00007D1E">
            <w:pPr>
              <w:jc w:val="center"/>
              <w:rPr>
                <w:color w:val="000000" w:themeColor="text1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5,4</w:t>
            </w:r>
          </w:p>
        </w:tc>
      </w:tr>
      <w:tr w:rsidR="00007D1E" w:rsidRPr="00766476" w:rsidTr="00007D1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D1E" w:rsidRPr="00766476" w:rsidRDefault="00007D1E" w:rsidP="00692A1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D1E" w:rsidRPr="00766476" w:rsidRDefault="00007D1E" w:rsidP="00692A1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D1E" w:rsidRPr="00766476" w:rsidRDefault="00007D1E" w:rsidP="00692A1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Оценка численности получателей (чел.)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D1E" w:rsidRPr="00766476" w:rsidRDefault="00007D1E" w:rsidP="00007D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D1E" w:rsidRPr="00766476" w:rsidRDefault="00007D1E" w:rsidP="00007D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D1E" w:rsidRPr="00766476" w:rsidRDefault="00007D1E" w:rsidP="00007D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D1E" w:rsidRPr="00766476" w:rsidRDefault="00007D1E" w:rsidP="00007D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1E" w:rsidRPr="00766476" w:rsidRDefault="00007D1E" w:rsidP="00007D1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67</w:t>
            </w:r>
          </w:p>
        </w:tc>
      </w:tr>
      <w:tr w:rsidR="00007D1E" w:rsidRPr="00766476" w:rsidTr="00007D1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D1E" w:rsidRPr="00766476" w:rsidRDefault="00007D1E" w:rsidP="00692A1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D1E" w:rsidRPr="00766476" w:rsidRDefault="00007D1E" w:rsidP="00692A1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D1E" w:rsidRPr="00766476" w:rsidRDefault="00007D1E" w:rsidP="00692A1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Объем бюджетных ассигнований на исполнение ПНО (тыс. руб.)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D1E" w:rsidRPr="00766476" w:rsidRDefault="00007D1E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360,0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D1E" w:rsidRPr="00766476" w:rsidRDefault="00007D1E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360,0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D1E" w:rsidRPr="00766476" w:rsidRDefault="00007D1E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360,0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D1E" w:rsidRPr="00766476" w:rsidRDefault="00007D1E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360,0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1E" w:rsidRPr="00766476" w:rsidRDefault="00007D1E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360,0</w:t>
            </w:r>
          </w:p>
        </w:tc>
      </w:tr>
    </w:tbl>
    <w:p w:rsidR="008A7730" w:rsidRPr="00766476" w:rsidRDefault="008A7730" w:rsidP="0050106E">
      <w:pPr>
        <w:ind w:left="12049" w:right="-10"/>
        <w:rPr>
          <w:color w:val="000000" w:themeColor="text1"/>
        </w:rPr>
      </w:pPr>
    </w:p>
    <w:p w:rsidR="0050106E" w:rsidRPr="00766476" w:rsidRDefault="0050106E" w:rsidP="0050106E">
      <w:pPr>
        <w:rPr>
          <w:color w:val="000000" w:themeColor="text1"/>
        </w:rPr>
      </w:pPr>
    </w:p>
    <w:p w:rsidR="0050106E" w:rsidRPr="00766476" w:rsidRDefault="0050106E" w:rsidP="003124D6">
      <w:pPr>
        <w:rPr>
          <w:color w:val="000000" w:themeColor="text1"/>
          <w:sz w:val="28"/>
          <w:szCs w:val="28"/>
        </w:rPr>
      </w:pPr>
    </w:p>
    <w:p w:rsidR="0050106E" w:rsidRPr="00766476" w:rsidRDefault="0050106E" w:rsidP="003124D6">
      <w:pPr>
        <w:rPr>
          <w:color w:val="000000" w:themeColor="text1"/>
          <w:sz w:val="28"/>
          <w:szCs w:val="28"/>
        </w:rPr>
      </w:pPr>
    </w:p>
    <w:p w:rsidR="0050106E" w:rsidRPr="00766476" w:rsidRDefault="0050106E" w:rsidP="003124D6">
      <w:pPr>
        <w:rPr>
          <w:color w:val="000000" w:themeColor="text1"/>
          <w:sz w:val="28"/>
          <w:szCs w:val="28"/>
        </w:rPr>
      </w:pPr>
    </w:p>
    <w:p w:rsidR="0050106E" w:rsidRPr="00766476" w:rsidRDefault="0050106E" w:rsidP="003124D6">
      <w:pPr>
        <w:rPr>
          <w:color w:val="000000" w:themeColor="text1"/>
          <w:sz w:val="28"/>
          <w:szCs w:val="28"/>
        </w:rPr>
      </w:pPr>
    </w:p>
    <w:p w:rsidR="00EB4152" w:rsidRPr="00766476" w:rsidRDefault="00EB4152" w:rsidP="00BB31C3">
      <w:pPr>
        <w:ind w:right="-10"/>
        <w:rPr>
          <w:color w:val="000000" w:themeColor="text1"/>
          <w:sz w:val="24"/>
          <w:szCs w:val="24"/>
        </w:rPr>
      </w:pPr>
    </w:p>
    <w:p w:rsidR="0050106E" w:rsidRPr="00766476" w:rsidRDefault="0050106E" w:rsidP="003124D6">
      <w:pPr>
        <w:rPr>
          <w:color w:val="000000" w:themeColor="text1"/>
          <w:sz w:val="28"/>
          <w:szCs w:val="28"/>
        </w:rPr>
        <w:sectPr w:rsidR="0050106E" w:rsidRPr="00766476" w:rsidSect="00014A16">
          <w:pgSz w:w="16838" w:h="11906" w:orient="landscape"/>
          <w:pgMar w:top="709" w:right="284" w:bottom="851" w:left="1134" w:header="709" w:footer="709" w:gutter="0"/>
          <w:cols w:space="708"/>
          <w:docGrid w:linePitch="360"/>
        </w:sectPr>
      </w:pPr>
    </w:p>
    <w:p w:rsidR="00766476" w:rsidRDefault="00766476" w:rsidP="00766476">
      <w:pPr>
        <w:pStyle w:val="a7"/>
      </w:pPr>
    </w:p>
    <w:p w:rsidR="00766476" w:rsidRDefault="00766476" w:rsidP="00766476"/>
    <w:p w:rsidR="00766476" w:rsidRDefault="00766476" w:rsidP="00766476"/>
    <w:p w:rsidR="00766476" w:rsidRDefault="00766476" w:rsidP="00766476">
      <w:pPr>
        <w:jc w:val="center"/>
        <w:rPr>
          <w:sz w:val="28"/>
          <w:szCs w:val="28"/>
        </w:rPr>
      </w:pPr>
      <w:r w:rsidRPr="00766476">
        <w:rPr>
          <w:sz w:val="28"/>
          <w:szCs w:val="28"/>
        </w:rPr>
        <w:t>Список изменяющих документов:</w:t>
      </w:r>
    </w:p>
    <w:p w:rsidR="00766476" w:rsidRDefault="00766476" w:rsidP="00766476">
      <w:pPr>
        <w:rPr>
          <w:sz w:val="28"/>
          <w:szCs w:val="28"/>
        </w:rPr>
      </w:pPr>
    </w:p>
    <w:p w:rsidR="00766476" w:rsidRPr="00766476" w:rsidRDefault="00766476" w:rsidP="00766476">
      <w:pPr>
        <w:rPr>
          <w:sz w:val="28"/>
          <w:szCs w:val="28"/>
        </w:rPr>
      </w:pPr>
      <w:r w:rsidRPr="00766476">
        <w:rPr>
          <w:sz w:val="28"/>
          <w:szCs w:val="28"/>
        </w:rPr>
        <w:t>- Постановление администрации района от  05.03.2021 № 70  «О   внесении  изменений  и дополнений в  постановление  администрации  Белозерского и муниципального района от 08.12.202</w:t>
      </w:r>
      <w:r w:rsidR="001A2709">
        <w:rPr>
          <w:sz w:val="28"/>
          <w:szCs w:val="28"/>
        </w:rPr>
        <w:t>0</w:t>
      </w:r>
      <w:r w:rsidRPr="00766476">
        <w:rPr>
          <w:sz w:val="28"/>
          <w:szCs w:val="28"/>
        </w:rPr>
        <w:t xml:space="preserve"> № 510»;</w:t>
      </w:r>
    </w:p>
    <w:p w:rsidR="00766476" w:rsidRPr="00766476" w:rsidRDefault="00766476" w:rsidP="00766476">
      <w:pPr>
        <w:rPr>
          <w:sz w:val="28"/>
          <w:szCs w:val="28"/>
        </w:rPr>
      </w:pPr>
      <w:r w:rsidRPr="00766476">
        <w:rPr>
          <w:sz w:val="28"/>
          <w:szCs w:val="28"/>
        </w:rPr>
        <w:t>- Постановление администрации района от  24.05.2021 № 163  «О   внесении  изменений  в  постановление  администрации  Белозерского и муниципального района от 08.12.202</w:t>
      </w:r>
      <w:r w:rsidR="001A2709">
        <w:rPr>
          <w:sz w:val="28"/>
          <w:szCs w:val="28"/>
        </w:rPr>
        <w:t>0</w:t>
      </w:r>
      <w:r w:rsidRPr="00766476">
        <w:rPr>
          <w:sz w:val="28"/>
          <w:szCs w:val="28"/>
        </w:rPr>
        <w:t xml:space="preserve"> № 510»</w:t>
      </w:r>
    </w:p>
    <w:p w:rsidR="00766476" w:rsidRPr="00766476" w:rsidRDefault="00766476" w:rsidP="00766476">
      <w:pPr>
        <w:rPr>
          <w:sz w:val="28"/>
          <w:szCs w:val="28"/>
        </w:rPr>
      </w:pPr>
      <w:r w:rsidRPr="00766476">
        <w:rPr>
          <w:sz w:val="28"/>
          <w:szCs w:val="28"/>
        </w:rPr>
        <w:t>- Постановление администрации района от  15.10.2021 № 393  «О   внесении  изменений  в  постановление  администрации  Белозерского и муниципального района от 08.12.202</w:t>
      </w:r>
      <w:r w:rsidR="001A2709">
        <w:rPr>
          <w:sz w:val="28"/>
          <w:szCs w:val="28"/>
        </w:rPr>
        <w:t>0</w:t>
      </w:r>
      <w:r w:rsidRPr="00766476">
        <w:rPr>
          <w:sz w:val="28"/>
          <w:szCs w:val="28"/>
        </w:rPr>
        <w:t xml:space="preserve"> № 510»;</w:t>
      </w:r>
    </w:p>
    <w:p w:rsidR="00766476" w:rsidRPr="00766476" w:rsidRDefault="00766476" w:rsidP="00766476">
      <w:pPr>
        <w:rPr>
          <w:sz w:val="28"/>
          <w:szCs w:val="28"/>
        </w:rPr>
      </w:pPr>
      <w:r w:rsidRPr="00766476">
        <w:rPr>
          <w:sz w:val="28"/>
          <w:szCs w:val="28"/>
        </w:rPr>
        <w:t>- Постановление администрации района от  04.02.2022 № 35  «О   внесении  изменений  в  постановление  администрации  Белозерского и муниципального района от 08.12.202</w:t>
      </w:r>
      <w:r w:rsidR="001A2709">
        <w:rPr>
          <w:sz w:val="28"/>
          <w:szCs w:val="28"/>
        </w:rPr>
        <w:t>0</w:t>
      </w:r>
      <w:r w:rsidRPr="00766476">
        <w:rPr>
          <w:sz w:val="28"/>
          <w:szCs w:val="28"/>
        </w:rPr>
        <w:t xml:space="preserve"> № 510»;</w:t>
      </w:r>
    </w:p>
    <w:p w:rsidR="00766476" w:rsidRPr="00766476" w:rsidRDefault="00766476" w:rsidP="00766476">
      <w:pPr>
        <w:rPr>
          <w:sz w:val="28"/>
          <w:szCs w:val="28"/>
        </w:rPr>
      </w:pPr>
      <w:r w:rsidRPr="00766476">
        <w:rPr>
          <w:sz w:val="28"/>
          <w:szCs w:val="28"/>
        </w:rPr>
        <w:t>- Постановление администрации района от  22.02.2022 № 53  «О   внесении  изменений  в  постановление  администрации  Белозерского и муниципального района от 08.12.202</w:t>
      </w:r>
      <w:r w:rsidR="001A2709">
        <w:rPr>
          <w:sz w:val="28"/>
          <w:szCs w:val="28"/>
        </w:rPr>
        <w:t>0</w:t>
      </w:r>
      <w:r w:rsidRPr="00766476">
        <w:rPr>
          <w:sz w:val="28"/>
          <w:szCs w:val="28"/>
        </w:rPr>
        <w:t xml:space="preserve"> № 510»;</w:t>
      </w:r>
    </w:p>
    <w:p w:rsidR="00766476" w:rsidRPr="00766476" w:rsidRDefault="00766476" w:rsidP="00766476">
      <w:pPr>
        <w:rPr>
          <w:sz w:val="28"/>
          <w:szCs w:val="28"/>
        </w:rPr>
      </w:pPr>
      <w:r w:rsidRPr="00766476">
        <w:rPr>
          <w:sz w:val="28"/>
          <w:szCs w:val="28"/>
        </w:rPr>
        <w:t>- Постановление администрации района от  08.04.2022 № 118  «О   внесении  изменений  в  постановление  администрации  Белозерского и муниципального района от 08.12.202</w:t>
      </w:r>
      <w:r w:rsidR="001A2709">
        <w:rPr>
          <w:sz w:val="28"/>
          <w:szCs w:val="28"/>
        </w:rPr>
        <w:t>0</w:t>
      </w:r>
      <w:r w:rsidRPr="00766476">
        <w:rPr>
          <w:sz w:val="28"/>
          <w:szCs w:val="28"/>
        </w:rPr>
        <w:t xml:space="preserve"> № 510»;</w:t>
      </w:r>
    </w:p>
    <w:p w:rsidR="00766476" w:rsidRPr="00766476" w:rsidRDefault="00766476" w:rsidP="00766476">
      <w:pPr>
        <w:rPr>
          <w:sz w:val="28"/>
          <w:szCs w:val="28"/>
        </w:rPr>
      </w:pPr>
      <w:r w:rsidRPr="00766476">
        <w:rPr>
          <w:sz w:val="28"/>
          <w:szCs w:val="28"/>
        </w:rPr>
        <w:t>- Постановление администрации района от  27.06.2022 № 211  «О   внесении  изменений  в  постановление  администрации  Белозерского и муниципального района от 08.12.202</w:t>
      </w:r>
      <w:r w:rsidR="001A2709">
        <w:rPr>
          <w:sz w:val="28"/>
          <w:szCs w:val="28"/>
        </w:rPr>
        <w:t>0</w:t>
      </w:r>
      <w:bookmarkStart w:id="0" w:name="_GoBack"/>
      <w:bookmarkEnd w:id="0"/>
      <w:r w:rsidRPr="00766476">
        <w:rPr>
          <w:sz w:val="28"/>
          <w:szCs w:val="28"/>
        </w:rPr>
        <w:t xml:space="preserve"> № 510».</w:t>
      </w:r>
    </w:p>
    <w:sectPr w:rsidR="00766476" w:rsidRPr="00766476" w:rsidSect="00EC1AC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96BB9"/>
    <w:multiLevelType w:val="hybridMultilevel"/>
    <w:tmpl w:val="34784160"/>
    <w:lvl w:ilvl="0" w:tplc="B36CA958">
      <w:start w:val="1"/>
      <w:numFmt w:val="decimal"/>
      <w:lvlText w:val="%1."/>
      <w:lvlJc w:val="left"/>
      <w:pPr>
        <w:ind w:left="-5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500941AE"/>
    <w:multiLevelType w:val="multilevel"/>
    <w:tmpl w:val="ECD2F9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48" w:hanging="2160"/>
      </w:pPr>
      <w:rPr>
        <w:rFonts w:hint="default"/>
      </w:rPr>
    </w:lvl>
  </w:abstractNum>
  <w:abstractNum w:abstractNumId="2">
    <w:nsid w:val="601265D8"/>
    <w:multiLevelType w:val="multilevel"/>
    <w:tmpl w:val="34EA83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28535BF"/>
    <w:multiLevelType w:val="multilevel"/>
    <w:tmpl w:val="3EE405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AC2"/>
    <w:rsid w:val="00003706"/>
    <w:rsid w:val="00006FFE"/>
    <w:rsid w:val="00007D1E"/>
    <w:rsid w:val="00014A16"/>
    <w:rsid w:val="000468F7"/>
    <w:rsid w:val="00067C5B"/>
    <w:rsid w:val="00087045"/>
    <w:rsid w:val="000A3DB7"/>
    <w:rsid w:val="000E3F19"/>
    <w:rsid w:val="00115922"/>
    <w:rsid w:val="0012299F"/>
    <w:rsid w:val="00137315"/>
    <w:rsid w:val="001547E5"/>
    <w:rsid w:val="00184C3B"/>
    <w:rsid w:val="001A2709"/>
    <w:rsid w:val="00215E70"/>
    <w:rsid w:val="00222867"/>
    <w:rsid w:val="0026100F"/>
    <w:rsid w:val="002749EA"/>
    <w:rsid w:val="00294C97"/>
    <w:rsid w:val="002B643B"/>
    <w:rsid w:val="002D0435"/>
    <w:rsid w:val="002E1F4A"/>
    <w:rsid w:val="003124D6"/>
    <w:rsid w:val="00354A91"/>
    <w:rsid w:val="00383389"/>
    <w:rsid w:val="00392724"/>
    <w:rsid w:val="003B17C9"/>
    <w:rsid w:val="004008A1"/>
    <w:rsid w:val="00417891"/>
    <w:rsid w:val="0043392A"/>
    <w:rsid w:val="0049708B"/>
    <w:rsid w:val="004A1F93"/>
    <w:rsid w:val="004B6387"/>
    <w:rsid w:val="004D4A07"/>
    <w:rsid w:val="004E338E"/>
    <w:rsid w:val="004F1D42"/>
    <w:rsid w:val="0050106E"/>
    <w:rsid w:val="005202F2"/>
    <w:rsid w:val="0054127C"/>
    <w:rsid w:val="0055505C"/>
    <w:rsid w:val="00564F4A"/>
    <w:rsid w:val="005763B6"/>
    <w:rsid w:val="00595EE5"/>
    <w:rsid w:val="005A1E49"/>
    <w:rsid w:val="005A2F23"/>
    <w:rsid w:val="005A6411"/>
    <w:rsid w:val="005B3804"/>
    <w:rsid w:val="005B6A0D"/>
    <w:rsid w:val="005D2B85"/>
    <w:rsid w:val="005F3D77"/>
    <w:rsid w:val="00630434"/>
    <w:rsid w:val="00643325"/>
    <w:rsid w:val="00664D2D"/>
    <w:rsid w:val="00680991"/>
    <w:rsid w:val="00692A1F"/>
    <w:rsid w:val="006A6BA3"/>
    <w:rsid w:val="007445C5"/>
    <w:rsid w:val="00746EA3"/>
    <w:rsid w:val="00762F4D"/>
    <w:rsid w:val="00766476"/>
    <w:rsid w:val="007C010C"/>
    <w:rsid w:val="007F5DCF"/>
    <w:rsid w:val="0080212C"/>
    <w:rsid w:val="008148B1"/>
    <w:rsid w:val="00825563"/>
    <w:rsid w:val="00843954"/>
    <w:rsid w:val="00853912"/>
    <w:rsid w:val="00853CCB"/>
    <w:rsid w:val="008607A6"/>
    <w:rsid w:val="00892860"/>
    <w:rsid w:val="008A056D"/>
    <w:rsid w:val="008A35A0"/>
    <w:rsid w:val="008A382D"/>
    <w:rsid w:val="008A7730"/>
    <w:rsid w:val="008B1607"/>
    <w:rsid w:val="008D57C0"/>
    <w:rsid w:val="008D6E70"/>
    <w:rsid w:val="008F3F14"/>
    <w:rsid w:val="00902D5A"/>
    <w:rsid w:val="0090535C"/>
    <w:rsid w:val="009163BF"/>
    <w:rsid w:val="009177B5"/>
    <w:rsid w:val="009238C5"/>
    <w:rsid w:val="009251AF"/>
    <w:rsid w:val="009D7FB0"/>
    <w:rsid w:val="009F40BF"/>
    <w:rsid w:val="00A140C6"/>
    <w:rsid w:val="00A66B21"/>
    <w:rsid w:val="00A81D3C"/>
    <w:rsid w:val="00A854C6"/>
    <w:rsid w:val="00A9426E"/>
    <w:rsid w:val="00A97DCD"/>
    <w:rsid w:val="00B04D13"/>
    <w:rsid w:val="00B174E6"/>
    <w:rsid w:val="00B36F3E"/>
    <w:rsid w:val="00B376E7"/>
    <w:rsid w:val="00B57F2A"/>
    <w:rsid w:val="00BA1AD5"/>
    <w:rsid w:val="00BB31C3"/>
    <w:rsid w:val="00BE6731"/>
    <w:rsid w:val="00C7070A"/>
    <w:rsid w:val="00C92B5B"/>
    <w:rsid w:val="00CB6FFF"/>
    <w:rsid w:val="00CC3C18"/>
    <w:rsid w:val="00CD4C22"/>
    <w:rsid w:val="00D04925"/>
    <w:rsid w:val="00D85456"/>
    <w:rsid w:val="00D95299"/>
    <w:rsid w:val="00DB63C7"/>
    <w:rsid w:val="00DE1C55"/>
    <w:rsid w:val="00DE724D"/>
    <w:rsid w:val="00E05A60"/>
    <w:rsid w:val="00E100D7"/>
    <w:rsid w:val="00E24159"/>
    <w:rsid w:val="00E26E27"/>
    <w:rsid w:val="00E71071"/>
    <w:rsid w:val="00E7326D"/>
    <w:rsid w:val="00EB4152"/>
    <w:rsid w:val="00EC1AC2"/>
    <w:rsid w:val="00EE4D73"/>
    <w:rsid w:val="00F03925"/>
    <w:rsid w:val="00F75C2F"/>
    <w:rsid w:val="00F83AD5"/>
    <w:rsid w:val="00FB01A0"/>
    <w:rsid w:val="00FB57D7"/>
    <w:rsid w:val="00FB7984"/>
    <w:rsid w:val="00FD5B67"/>
    <w:rsid w:val="00FF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338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C1A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C1A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EC1AC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EC1A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styleId="a3">
    <w:name w:val="Body Text"/>
    <w:basedOn w:val="a"/>
    <w:link w:val="11"/>
    <w:rsid w:val="00383389"/>
    <w:rPr>
      <w:sz w:val="28"/>
    </w:rPr>
  </w:style>
  <w:style w:type="character" w:customStyle="1" w:styleId="a4">
    <w:name w:val="Основной текст Знак"/>
    <w:basedOn w:val="a0"/>
    <w:uiPriority w:val="99"/>
    <w:semiHidden/>
    <w:rsid w:val="003833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link w:val="a3"/>
    <w:uiPriority w:val="99"/>
    <w:rsid w:val="003833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8338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124D6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character" w:customStyle="1" w:styleId="2">
    <w:name w:val="Основной текст с отступом 2 Знак"/>
    <w:link w:val="20"/>
    <w:uiPriority w:val="99"/>
    <w:semiHidden/>
    <w:rsid w:val="0050106E"/>
    <w:rPr>
      <w:rFonts w:ascii="Times New Roman" w:eastAsia="Times New Roman" w:hAnsi="Times New Roman"/>
      <w:sz w:val="24"/>
      <w:szCs w:val="24"/>
    </w:rPr>
  </w:style>
  <w:style w:type="paragraph" w:styleId="20">
    <w:name w:val="Body Text Indent 2"/>
    <w:basedOn w:val="a"/>
    <w:link w:val="2"/>
    <w:uiPriority w:val="99"/>
    <w:semiHidden/>
    <w:unhideWhenUsed/>
    <w:rsid w:val="0050106E"/>
    <w:pPr>
      <w:spacing w:after="120" w:line="480" w:lineRule="auto"/>
      <w:ind w:left="283"/>
    </w:pPr>
    <w:rPr>
      <w:rFonts w:cstheme="minorBidi"/>
      <w:sz w:val="24"/>
      <w:szCs w:val="24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5010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5010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Title"/>
    <w:basedOn w:val="a"/>
    <w:next w:val="a7"/>
    <w:link w:val="a8"/>
    <w:qFormat/>
    <w:rsid w:val="00137315"/>
    <w:pPr>
      <w:jc w:val="center"/>
    </w:pPr>
    <w:rPr>
      <w:b/>
      <w:bCs/>
      <w:sz w:val="36"/>
      <w:szCs w:val="24"/>
      <w:lang w:eastAsia="ar-SA"/>
    </w:rPr>
  </w:style>
  <w:style w:type="character" w:customStyle="1" w:styleId="a8">
    <w:name w:val="Название Знак"/>
    <w:basedOn w:val="a0"/>
    <w:link w:val="a6"/>
    <w:rsid w:val="0013731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1373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11"/>
    <w:rsid w:val="001373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373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7315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Emphasis"/>
    <w:basedOn w:val="a0"/>
    <w:uiPriority w:val="20"/>
    <w:qFormat/>
    <w:rsid w:val="00215E70"/>
    <w:rPr>
      <w:i/>
      <w:iCs/>
    </w:rPr>
  </w:style>
  <w:style w:type="character" w:styleId="ad">
    <w:name w:val="Hyperlink"/>
    <w:basedOn w:val="a0"/>
    <w:uiPriority w:val="99"/>
    <w:semiHidden/>
    <w:unhideWhenUsed/>
    <w:rsid w:val="00902D5A"/>
    <w:rPr>
      <w:color w:val="0000FF"/>
      <w:u w:val="single"/>
    </w:rPr>
  </w:style>
  <w:style w:type="table" w:styleId="ae">
    <w:name w:val="Table Grid"/>
    <w:basedOn w:val="a1"/>
    <w:uiPriority w:val="39"/>
    <w:rsid w:val="007664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338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C1A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C1A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EC1AC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EC1A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styleId="a3">
    <w:name w:val="Body Text"/>
    <w:basedOn w:val="a"/>
    <w:link w:val="11"/>
    <w:rsid w:val="00383389"/>
    <w:rPr>
      <w:sz w:val="28"/>
    </w:rPr>
  </w:style>
  <w:style w:type="character" w:customStyle="1" w:styleId="a4">
    <w:name w:val="Основной текст Знак"/>
    <w:basedOn w:val="a0"/>
    <w:uiPriority w:val="99"/>
    <w:semiHidden/>
    <w:rsid w:val="003833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link w:val="a3"/>
    <w:uiPriority w:val="99"/>
    <w:rsid w:val="003833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8338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124D6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character" w:customStyle="1" w:styleId="2">
    <w:name w:val="Основной текст с отступом 2 Знак"/>
    <w:link w:val="20"/>
    <w:uiPriority w:val="99"/>
    <w:semiHidden/>
    <w:rsid w:val="0050106E"/>
    <w:rPr>
      <w:rFonts w:ascii="Times New Roman" w:eastAsia="Times New Roman" w:hAnsi="Times New Roman"/>
      <w:sz w:val="24"/>
      <w:szCs w:val="24"/>
    </w:rPr>
  </w:style>
  <w:style w:type="paragraph" w:styleId="20">
    <w:name w:val="Body Text Indent 2"/>
    <w:basedOn w:val="a"/>
    <w:link w:val="2"/>
    <w:uiPriority w:val="99"/>
    <w:semiHidden/>
    <w:unhideWhenUsed/>
    <w:rsid w:val="0050106E"/>
    <w:pPr>
      <w:spacing w:after="120" w:line="480" w:lineRule="auto"/>
      <w:ind w:left="283"/>
    </w:pPr>
    <w:rPr>
      <w:rFonts w:cstheme="minorBidi"/>
      <w:sz w:val="24"/>
      <w:szCs w:val="24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5010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5010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Title"/>
    <w:basedOn w:val="a"/>
    <w:next w:val="a7"/>
    <w:link w:val="a8"/>
    <w:qFormat/>
    <w:rsid w:val="00137315"/>
    <w:pPr>
      <w:jc w:val="center"/>
    </w:pPr>
    <w:rPr>
      <w:b/>
      <w:bCs/>
      <w:sz w:val="36"/>
      <w:szCs w:val="24"/>
      <w:lang w:eastAsia="ar-SA"/>
    </w:rPr>
  </w:style>
  <w:style w:type="character" w:customStyle="1" w:styleId="a8">
    <w:name w:val="Название Знак"/>
    <w:basedOn w:val="a0"/>
    <w:link w:val="a6"/>
    <w:rsid w:val="0013731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1373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11"/>
    <w:rsid w:val="001373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373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7315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Emphasis"/>
    <w:basedOn w:val="a0"/>
    <w:uiPriority w:val="20"/>
    <w:qFormat/>
    <w:rsid w:val="00215E70"/>
    <w:rPr>
      <w:i/>
      <w:iCs/>
    </w:rPr>
  </w:style>
  <w:style w:type="character" w:styleId="ad">
    <w:name w:val="Hyperlink"/>
    <w:basedOn w:val="a0"/>
    <w:uiPriority w:val="99"/>
    <w:semiHidden/>
    <w:unhideWhenUsed/>
    <w:rsid w:val="00902D5A"/>
    <w:rPr>
      <w:color w:val="0000FF"/>
      <w:u w:val="single"/>
    </w:rPr>
  </w:style>
  <w:style w:type="table" w:styleId="ae">
    <w:name w:val="Table Grid"/>
    <w:basedOn w:val="a1"/>
    <w:uiPriority w:val="39"/>
    <w:rsid w:val="007664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2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3C3C5BEF7E2EB0805A60BB4DBBDD21C0984D022855818AD570EBD3019F5378E1622F3990E90B95826867500D8EA0314505FD6BEC4B977CEC7200tBQD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docs.cntd.ru/document/901019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0197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0197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53C3C5BEF7E2EB0805A60BB4DBBDD21C0984D022855818AD570EBD3019F5378E1622F3990E90B95826867500D8EA0314505FD6BEC4B977CEC7200tBQD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02D6B-E2D5-42A9-B4A0-72C46C604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41</Pages>
  <Words>8684</Words>
  <Characters>49502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Разумовская</dc:creator>
  <cp:lastModifiedBy>Разумовская</cp:lastModifiedBy>
  <cp:revision>4</cp:revision>
  <cp:lastPrinted>2021-01-15T08:38:00Z</cp:lastPrinted>
  <dcterms:created xsi:type="dcterms:W3CDTF">2022-08-05T13:07:00Z</dcterms:created>
  <dcterms:modified xsi:type="dcterms:W3CDTF">2022-08-08T08:51:00Z</dcterms:modified>
</cp:coreProperties>
</file>