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A0" w:rsidRPr="00D34AA0" w:rsidRDefault="00D34AA0" w:rsidP="00D34AA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AA0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</w:t>
      </w:r>
    </w:p>
    <w:p w:rsidR="00D34AA0" w:rsidRPr="00D34AA0" w:rsidRDefault="00D34AA0" w:rsidP="00D34AA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AA0">
        <w:rPr>
          <w:rFonts w:ascii="Times New Roman" w:hAnsi="Times New Roman" w:cs="Times New Roman"/>
          <w:b/>
          <w:sz w:val="28"/>
          <w:szCs w:val="28"/>
        </w:rPr>
        <w:t>конкурса на включение в резерв управленческих кадров</w:t>
      </w:r>
    </w:p>
    <w:p w:rsidR="00D34AA0" w:rsidRDefault="00D34AA0" w:rsidP="00D34AA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AA0">
        <w:rPr>
          <w:rFonts w:ascii="Times New Roman" w:hAnsi="Times New Roman" w:cs="Times New Roman"/>
          <w:b/>
          <w:sz w:val="28"/>
          <w:szCs w:val="28"/>
        </w:rPr>
        <w:t>администрации Белозерског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муниципального </w:t>
      </w:r>
      <w:r w:rsidRPr="00D34AA0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D34AA0" w:rsidRDefault="00D34AA0" w:rsidP="00D34AA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EC1" w:rsidRPr="00185EC1" w:rsidRDefault="00185EC1" w:rsidP="00D34A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EC1">
        <w:rPr>
          <w:rFonts w:ascii="Times New Roman" w:hAnsi="Times New Roman" w:cs="Times New Roman"/>
          <w:sz w:val="28"/>
          <w:szCs w:val="28"/>
        </w:rPr>
        <w:t xml:space="preserve">Администрация Белозерского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5EC1">
        <w:rPr>
          <w:rFonts w:ascii="Times New Roman" w:hAnsi="Times New Roman" w:cs="Times New Roman"/>
          <w:sz w:val="28"/>
          <w:szCs w:val="28"/>
        </w:rPr>
        <w:t>бъяв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185EC1">
        <w:rPr>
          <w:rFonts w:ascii="Times New Roman" w:hAnsi="Times New Roman" w:cs="Times New Roman"/>
          <w:sz w:val="28"/>
          <w:szCs w:val="28"/>
        </w:rPr>
        <w:t xml:space="preserve"> конкурс на формирование резерва управленческих кадров администрации Белозерского муниципального района на 14 октября 2022 года на четыре группы должностей муниципальной службы:</w:t>
      </w:r>
    </w:p>
    <w:p w:rsidR="00185EC1" w:rsidRPr="00185EC1" w:rsidRDefault="00185EC1" w:rsidP="00D34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EC1">
        <w:rPr>
          <w:rFonts w:ascii="Times New Roman" w:hAnsi="Times New Roman" w:cs="Times New Roman"/>
          <w:sz w:val="28"/>
          <w:szCs w:val="28"/>
        </w:rPr>
        <w:tab/>
        <w:t>-высшая группа должностей (заместитель руководителя, управляющий делами);</w:t>
      </w:r>
    </w:p>
    <w:p w:rsidR="00185EC1" w:rsidRPr="00185EC1" w:rsidRDefault="00185EC1" w:rsidP="00D34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EC1">
        <w:rPr>
          <w:rFonts w:ascii="Times New Roman" w:hAnsi="Times New Roman" w:cs="Times New Roman"/>
          <w:sz w:val="28"/>
          <w:szCs w:val="28"/>
        </w:rPr>
        <w:tab/>
        <w:t>-главная группа должностей (начальник отдела);</w:t>
      </w:r>
    </w:p>
    <w:p w:rsidR="00185EC1" w:rsidRPr="00185EC1" w:rsidRDefault="00185EC1" w:rsidP="00D34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EC1">
        <w:rPr>
          <w:rFonts w:ascii="Times New Roman" w:hAnsi="Times New Roman" w:cs="Times New Roman"/>
          <w:sz w:val="28"/>
          <w:szCs w:val="28"/>
        </w:rPr>
        <w:tab/>
        <w:t>-ведущая группа должностей (консультант);</w:t>
      </w:r>
    </w:p>
    <w:p w:rsidR="00185EC1" w:rsidRPr="00185EC1" w:rsidRDefault="00185EC1" w:rsidP="00D34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EC1">
        <w:rPr>
          <w:rFonts w:ascii="Times New Roman" w:hAnsi="Times New Roman" w:cs="Times New Roman"/>
          <w:sz w:val="28"/>
          <w:szCs w:val="28"/>
        </w:rPr>
        <w:tab/>
        <w:t>-старшая группа должностей (главный специалист).</w:t>
      </w:r>
    </w:p>
    <w:p w:rsidR="00185EC1" w:rsidRPr="00185EC1" w:rsidRDefault="00185EC1" w:rsidP="00D34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EC1">
        <w:rPr>
          <w:rFonts w:ascii="Times New Roman" w:hAnsi="Times New Roman" w:cs="Times New Roman"/>
          <w:sz w:val="28"/>
          <w:szCs w:val="28"/>
        </w:rPr>
        <w:t>Требования, предъявляемые к гражданину, претендующему на включение в резерв для замещения муниципальной  должности муниципальной службы:</w:t>
      </w:r>
    </w:p>
    <w:p w:rsidR="00185EC1" w:rsidRPr="00185EC1" w:rsidRDefault="00185EC1" w:rsidP="00185E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EC1">
        <w:rPr>
          <w:rFonts w:ascii="Times New Roman" w:hAnsi="Times New Roman" w:cs="Times New Roman"/>
          <w:b/>
          <w:sz w:val="28"/>
          <w:szCs w:val="28"/>
        </w:rPr>
        <w:t>для высшей группы должностей:</w:t>
      </w:r>
    </w:p>
    <w:p w:rsidR="00185EC1" w:rsidRPr="00185EC1" w:rsidRDefault="00185EC1" w:rsidP="00185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EC1">
        <w:rPr>
          <w:rFonts w:ascii="Times New Roman" w:hAnsi="Times New Roman" w:cs="Times New Roman"/>
          <w:sz w:val="28"/>
          <w:szCs w:val="28"/>
        </w:rPr>
        <w:t xml:space="preserve">- наличие высшего образования не ниже уровня </w:t>
      </w:r>
      <w:proofErr w:type="spellStart"/>
      <w:r w:rsidRPr="00185EC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85EC1">
        <w:rPr>
          <w:rFonts w:ascii="Times New Roman" w:hAnsi="Times New Roman" w:cs="Times New Roman"/>
          <w:sz w:val="28"/>
          <w:szCs w:val="28"/>
        </w:rPr>
        <w:t xml:space="preserve"> или магистратуры;</w:t>
      </w:r>
    </w:p>
    <w:p w:rsidR="00185EC1" w:rsidRPr="00185EC1" w:rsidRDefault="00185EC1" w:rsidP="00185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EC1">
        <w:rPr>
          <w:rFonts w:ascii="Times New Roman" w:hAnsi="Times New Roman" w:cs="Times New Roman"/>
          <w:sz w:val="28"/>
          <w:szCs w:val="28"/>
        </w:rPr>
        <w:t>- наличие не менее двух лет стажа муниципальной службы или стажа работы по специальности, направлению подготовки;</w:t>
      </w:r>
    </w:p>
    <w:p w:rsidR="00185EC1" w:rsidRPr="00185EC1" w:rsidRDefault="00185EC1" w:rsidP="00185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EC1">
        <w:rPr>
          <w:rFonts w:ascii="Times New Roman" w:hAnsi="Times New Roman" w:cs="Times New Roman"/>
          <w:sz w:val="28"/>
          <w:szCs w:val="28"/>
        </w:rPr>
        <w:t xml:space="preserve"> -наличие расширенного уровня навыков в области информационно-коммуникационных технологий (далее ИКТ): стратегического планирования и управления групповой деятельностью с учетом возможностей и особенностей </w:t>
      </w:r>
      <w:proofErr w:type="gramStart"/>
      <w:r w:rsidRPr="00185EC1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185EC1">
        <w:rPr>
          <w:rFonts w:ascii="Times New Roman" w:hAnsi="Times New Roman" w:cs="Times New Roman"/>
          <w:sz w:val="28"/>
          <w:szCs w:val="28"/>
        </w:rPr>
        <w:t xml:space="preserve"> современных ИКТ в органах местного самоуправления, работа с внутренними и периферийными устройствами компьютера, работа с ИКТ, в том числе с сетью «Интернет», работа в операционной системе, управление электронной почтой, работа в текстовом редакторе, работа с электронными таблицами, работа с базами данных, работа с системами управления проектами;</w:t>
      </w:r>
    </w:p>
    <w:p w:rsidR="00185EC1" w:rsidRPr="00185EC1" w:rsidRDefault="00185EC1" w:rsidP="00185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EC1">
        <w:rPr>
          <w:rFonts w:ascii="Times New Roman" w:hAnsi="Times New Roman" w:cs="Times New Roman"/>
          <w:sz w:val="28"/>
          <w:szCs w:val="28"/>
        </w:rPr>
        <w:t xml:space="preserve">- наличие навыков управления персоналом; оперативное принятие и реализация управленческих и иных решений; прогнозирование последствий принятых решений; ведение деловых переговоров; работа по взаимосвязи с другими ведомствами, организациями, структурными подразделениями, гражданами; предупреждение и разрешение конфликтов; подготовка делового письма; планирование и организация рабочего времени; делегирование полномочий подчиненным; постановка перед подчиненными задач; коммуникабельность; </w:t>
      </w:r>
    </w:p>
    <w:p w:rsidR="00185EC1" w:rsidRPr="00185EC1" w:rsidRDefault="00185EC1" w:rsidP="00185E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EC1">
        <w:rPr>
          <w:rFonts w:ascii="Times New Roman" w:hAnsi="Times New Roman" w:cs="Times New Roman"/>
          <w:b/>
          <w:sz w:val="28"/>
          <w:szCs w:val="28"/>
        </w:rPr>
        <w:t>для главной и ведущей групп должностей:</w:t>
      </w:r>
    </w:p>
    <w:p w:rsidR="00185EC1" w:rsidRPr="00185EC1" w:rsidRDefault="00185EC1" w:rsidP="00185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EC1">
        <w:rPr>
          <w:rFonts w:ascii="Times New Roman" w:hAnsi="Times New Roman" w:cs="Times New Roman"/>
          <w:sz w:val="28"/>
          <w:szCs w:val="28"/>
        </w:rPr>
        <w:t>-высшее образование;</w:t>
      </w:r>
    </w:p>
    <w:p w:rsidR="00185EC1" w:rsidRPr="00185EC1" w:rsidRDefault="00185EC1" w:rsidP="00185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EC1">
        <w:rPr>
          <w:rFonts w:ascii="Times New Roman" w:hAnsi="Times New Roman" w:cs="Times New Roman"/>
          <w:sz w:val="28"/>
          <w:szCs w:val="28"/>
        </w:rPr>
        <w:lastRenderedPageBreak/>
        <w:t>-без предъявления требований к стажу;</w:t>
      </w:r>
    </w:p>
    <w:p w:rsidR="00185EC1" w:rsidRPr="00185EC1" w:rsidRDefault="00185EC1" w:rsidP="00185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EC1">
        <w:rPr>
          <w:rFonts w:ascii="Times New Roman" w:hAnsi="Times New Roman" w:cs="Times New Roman"/>
          <w:sz w:val="28"/>
          <w:szCs w:val="28"/>
        </w:rPr>
        <w:t xml:space="preserve">-знания расширенного  уровня  квалификационных требований в области информационно-коммуникационных технологий (далее ИКТ): стратегического планирования и управления групповой деятельностью с учетом возможностей и особенностей </w:t>
      </w:r>
      <w:proofErr w:type="gramStart"/>
      <w:r w:rsidRPr="00185EC1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185EC1">
        <w:rPr>
          <w:rFonts w:ascii="Times New Roman" w:hAnsi="Times New Roman" w:cs="Times New Roman"/>
          <w:sz w:val="28"/>
          <w:szCs w:val="28"/>
        </w:rPr>
        <w:t xml:space="preserve"> современных ИКТ в администрации района, работа с внутренними и периферийными устройствами компьютера, работы с ИТК, в том числе Интернет, работа с  электронной почтой, работа в текстовом редакторе, работа с электронными таблицами, работа с базами данных.</w:t>
      </w:r>
    </w:p>
    <w:p w:rsidR="00185EC1" w:rsidRPr="00185EC1" w:rsidRDefault="00185EC1" w:rsidP="00185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EC1">
        <w:rPr>
          <w:rFonts w:ascii="Times New Roman" w:hAnsi="Times New Roman" w:cs="Times New Roman"/>
          <w:sz w:val="28"/>
          <w:szCs w:val="28"/>
        </w:rPr>
        <w:t xml:space="preserve">-навыки управления персоналом; оперативное принятие и реализация управленческих и иных решений; прогнозирование последствий принятых решений; ведение деловых переговоров; работа по взаимосвязи с другими ведомствами, организациями, гражданами; предупреждения и разрешения конфликтов; подготовки делового письма; планирование и организации рабочего времени; делегирование полномочий подчиненным; постановка перед подчиненными  задач; коммуникабельность  </w:t>
      </w:r>
    </w:p>
    <w:p w:rsidR="00185EC1" w:rsidRPr="00185EC1" w:rsidRDefault="00185EC1" w:rsidP="00185E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EC1">
        <w:rPr>
          <w:rFonts w:ascii="Times New Roman" w:hAnsi="Times New Roman" w:cs="Times New Roman"/>
          <w:b/>
          <w:sz w:val="28"/>
          <w:szCs w:val="28"/>
        </w:rPr>
        <w:t xml:space="preserve">для старшей группы должностей: </w:t>
      </w:r>
    </w:p>
    <w:p w:rsidR="00185EC1" w:rsidRPr="00185EC1" w:rsidRDefault="00185EC1" w:rsidP="00185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EC1">
        <w:rPr>
          <w:rFonts w:ascii="Times New Roman" w:hAnsi="Times New Roman" w:cs="Times New Roman"/>
          <w:sz w:val="28"/>
          <w:szCs w:val="28"/>
        </w:rPr>
        <w:t>-наличие профессионального образования;</w:t>
      </w:r>
    </w:p>
    <w:p w:rsidR="00185EC1" w:rsidRPr="00185EC1" w:rsidRDefault="00185EC1" w:rsidP="00185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EC1">
        <w:rPr>
          <w:rFonts w:ascii="Times New Roman" w:hAnsi="Times New Roman" w:cs="Times New Roman"/>
          <w:sz w:val="28"/>
          <w:szCs w:val="28"/>
        </w:rPr>
        <w:t>- без предъявления требований к стажу;</w:t>
      </w:r>
    </w:p>
    <w:p w:rsidR="00185EC1" w:rsidRPr="00185EC1" w:rsidRDefault="00185EC1" w:rsidP="00185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EC1">
        <w:rPr>
          <w:rFonts w:ascii="Times New Roman" w:hAnsi="Times New Roman" w:cs="Times New Roman"/>
          <w:sz w:val="28"/>
          <w:szCs w:val="28"/>
        </w:rPr>
        <w:t>- знание базового уровня квалификационных требований в области ИКТ;</w:t>
      </w:r>
    </w:p>
    <w:p w:rsidR="00185EC1" w:rsidRPr="00185EC1" w:rsidRDefault="00185EC1" w:rsidP="00185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EC1">
        <w:rPr>
          <w:rFonts w:ascii="Times New Roman" w:hAnsi="Times New Roman" w:cs="Times New Roman"/>
          <w:sz w:val="28"/>
          <w:szCs w:val="28"/>
        </w:rPr>
        <w:t xml:space="preserve">-наличие навыков работы в сфере, соответствующей направлению деятельности администрации района  или ее структурного подразделения; работы с нормативными правовыми актами; организация и планирование выполнения порученных заданий; эффективной организации работы; предупреждение и разрешение конфликтов; подготовка делового письма; владение необходимыми программными продуктами; </w:t>
      </w:r>
    </w:p>
    <w:p w:rsidR="00185EC1" w:rsidRPr="00185EC1" w:rsidRDefault="00185EC1" w:rsidP="00185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5EC1">
        <w:rPr>
          <w:rFonts w:ascii="Times New Roman" w:hAnsi="Times New Roman" w:cs="Times New Roman"/>
          <w:sz w:val="28"/>
          <w:szCs w:val="28"/>
        </w:rPr>
        <w:t>Кандидаты, изъявившие желание участвовать в конкурсе, представляют в Комиссию следующие документы:</w:t>
      </w:r>
    </w:p>
    <w:p w:rsidR="00185EC1" w:rsidRPr="00185EC1" w:rsidRDefault="00185EC1" w:rsidP="00185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EC1">
        <w:rPr>
          <w:rFonts w:ascii="Times New Roman" w:hAnsi="Times New Roman" w:cs="Times New Roman"/>
          <w:sz w:val="28"/>
          <w:szCs w:val="28"/>
        </w:rPr>
        <w:t xml:space="preserve">- личное заявление;  </w:t>
      </w:r>
    </w:p>
    <w:p w:rsidR="00185EC1" w:rsidRPr="00185EC1" w:rsidRDefault="00185EC1" w:rsidP="00185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EC1">
        <w:rPr>
          <w:rFonts w:ascii="Times New Roman" w:hAnsi="Times New Roman" w:cs="Times New Roman"/>
          <w:sz w:val="28"/>
          <w:szCs w:val="28"/>
        </w:rPr>
        <w:t>- медицинское заключение о состоянии здоровья (об отсутствии заболевания, препятствующего поступлению на муниципальную службу);</w:t>
      </w:r>
    </w:p>
    <w:p w:rsidR="00185EC1" w:rsidRPr="00185EC1" w:rsidRDefault="00185EC1" w:rsidP="00185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EC1">
        <w:rPr>
          <w:rFonts w:ascii="Times New Roman" w:hAnsi="Times New Roman" w:cs="Times New Roman"/>
          <w:sz w:val="28"/>
          <w:szCs w:val="28"/>
        </w:rPr>
        <w:t>- письменное согласие на обработку персональных данных;</w:t>
      </w:r>
    </w:p>
    <w:p w:rsidR="00185EC1" w:rsidRPr="00185EC1" w:rsidRDefault="00185EC1" w:rsidP="00185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EC1">
        <w:rPr>
          <w:rFonts w:ascii="Times New Roman" w:hAnsi="Times New Roman" w:cs="Times New Roman"/>
          <w:sz w:val="28"/>
          <w:szCs w:val="28"/>
        </w:rPr>
        <w:t xml:space="preserve">- копию документа, удостоверяющего личность; </w:t>
      </w:r>
    </w:p>
    <w:p w:rsidR="00185EC1" w:rsidRPr="00185EC1" w:rsidRDefault="00185EC1" w:rsidP="00185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EC1">
        <w:rPr>
          <w:rFonts w:ascii="Times New Roman" w:hAnsi="Times New Roman" w:cs="Times New Roman"/>
          <w:sz w:val="28"/>
          <w:szCs w:val="28"/>
        </w:rPr>
        <w:t>- копию диплома об образовании;</w:t>
      </w:r>
    </w:p>
    <w:p w:rsidR="00185EC1" w:rsidRPr="00185EC1" w:rsidRDefault="00185EC1" w:rsidP="00185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EC1">
        <w:rPr>
          <w:rFonts w:ascii="Times New Roman" w:hAnsi="Times New Roman" w:cs="Times New Roman"/>
          <w:sz w:val="28"/>
          <w:szCs w:val="28"/>
        </w:rPr>
        <w:t>- копию трудовой книжки;</w:t>
      </w:r>
    </w:p>
    <w:p w:rsidR="00185EC1" w:rsidRPr="00185EC1" w:rsidRDefault="00185EC1" w:rsidP="00185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EC1">
        <w:rPr>
          <w:rFonts w:ascii="Times New Roman" w:hAnsi="Times New Roman" w:cs="Times New Roman"/>
          <w:sz w:val="28"/>
          <w:szCs w:val="28"/>
        </w:rPr>
        <w:t>-собственноручно заполненную и подписанную анкету с фото;</w:t>
      </w:r>
    </w:p>
    <w:p w:rsidR="00185EC1" w:rsidRPr="00185EC1" w:rsidRDefault="00185EC1" w:rsidP="00185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EC1">
        <w:rPr>
          <w:rFonts w:ascii="Times New Roman" w:hAnsi="Times New Roman" w:cs="Times New Roman"/>
          <w:sz w:val="28"/>
          <w:szCs w:val="28"/>
        </w:rPr>
        <w:t xml:space="preserve">-сведения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(форма </w:t>
      </w:r>
      <w:r w:rsidRPr="00185EC1">
        <w:rPr>
          <w:rFonts w:ascii="Times New Roman" w:hAnsi="Times New Roman" w:cs="Times New Roman"/>
          <w:sz w:val="28"/>
          <w:szCs w:val="28"/>
        </w:rPr>
        <w:lastRenderedPageBreak/>
        <w:t>справки утверждена Указом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характера») Справки представляются отдельно на себя, на супруга/супругу и на несовершеннолетних детей</w:t>
      </w:r>
      <w:proofErr w:type="gramEnd"/>
      <w:r w:rsidRPr="00185EC1">
        <w:rPr>
          <w:rFonts w:ascii="Times New Roman" w:hAnsi="Times New Roman" w:cs="Times New Roman"/>
          <w:sz w:val="28"/>
          <w:szCs w:val="28"/>
        </w:rPr>
        <w:t>. Рекомендовано заполнение справок с использованием специального программного обеспечения «Справки БК», данное СПО «Справки БК» размещено на сайте http://www.kre</w:t>
      </w:r>
      <w:r w:rsidR="00D34AA0">
        <w:rPr>
          <w:rFonts w:ascii="Times New Roman" w:hAnsi="Times New Roman" w:cs="Times New Roman"/>
          <w:sz w:val="28"/>
          <w:szCs w:val="28"/>
        </w:rPr>
        <w:t>mlin.ru/structure/additional/12</w:t>
      </w:r>
      <w:r w:rsidRPr="00185EC1">
        <w:rPr>
          <w:rFonts w:ascii="Times New Roman" w:hAnsi="Times New Roman" w:cs="Times New Roman"/>
          <w:sz w:val="28"/>
          <w:szCs w:val="28"/>
        </w:rPr>
        <w:t>;</w:t>
      </w:r>
    </w:p>
    <w:p w:rsidR="00185EC1" w:rsidRPr="00185EC1" w:rsidRDefault="00185EC1" w:rsidP="00185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EC1">
        <w:rPr>
          <w:rFonts w:ascii="Times New Roman" w:hAnsi="Times New Roman" w:cs="Times New Roman"/>
          <w:sz w:val="28"/>
          <w:szCs w:val="28"/>
        </w:rPr>
        <w:t>- иные документы  по желанию кандидата.</w:t>
      </w:r>
    </w:p>
    <w:p w:rsidR="004839D8" w:rsidRDefault="004839D8" w:rsidP="004839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9D8">
        <w:rPr>
          <w:rFonts w:ascii="Times New Roman" w:hAnsi="Times New Roman" w:cs="Times New Roman"/>
          <w:sz w:val="28"/>
          <w:szCs w:val="28"/>
        </w:rPr>
        <w:t>О принятом решении (о допуске или об отказе в допуске) и о дате и месте проведения конкурса кандидаты информируются в письменном виде не менее чем за 7 дней до даты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9D8" w:rsidRPr="004839D8" w:rsidRDefault="004839D8" w:rsidP="004839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9D8">
        <w:rPr>
          <w:rFonts w:ascii="Times New Roman" w:hAnsi="Times New Roman" w:cs="Times New Roman"/>
          <w:sz w:val="28"/>
          <w:szCs w:val="28"/>
        </w:rPr>
        <w:t xml:space="preserve"> </w:t>
      </w:r>
      <w:r w:rsidRPr="004839D8">
        <w:rPr>
          <w:rFonts w:ascii="Times New Roman" w:hAnsi="Times New Roman" w:cs="Times New Roman"/>
          <w:sz w:val="28"/>
          <w:szCs w:val="28"/>
        </w:rPr>
        <w:t>Решение об отказе в допуске к участию в конкурсе принимается в случаях:</w:t>
      </w:r>
    </w:p>
    <w:p w:rsidR="004839D8" w:rsidRPr="004839D8" w:rsidRDefault="004839D8" w:rsidP="004839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39D8">
        <w:rPr>
          <w:rFonts w:ascii="Times New Roman" w:hAnsi="Times New Roman" w:cs="Times New Roman"/>
          <w:sz w:val="28"/>
          <w:szCs w:val="28"/>
        </w:rPr>
        <w:t>несоответствия кандидата требованиям, установленным постановлением администрации района «Об объявлении конкурса на включение в резерв управленческих кадров администрации Белозерского муниципального района»;</w:t>
      </w:r>
    </w:p>
    <w:p w:rsidR="004839D8" w:rsidRPr="004839D8" w:rsidRDefault="004839D8" w:rsidP="004839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9D8">
        <w:rPr>
          <w:rFonts w:ascii="Times New Roman" w:hAnsi="Times New Roman" w:cs="Times New Roman"/>
          <w:sz w:val="28"/>
          <w:szCs w:val="28"/>
        </w:rPr>
        <w:t>- несвоевременного или неполного предоставления документов;</w:t>
      </w:r>
    </w:p>
    <w:p w:rsidR="004839D8" w:rsidRPr="004839D8" w:rsidRDefault="004839D8" w:rsidP="004839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9D8">
        <w:rPr>
          <w:rFonts w:ascii="Times New Roman" w:hAnsi="Times New Roman" w:cs="Times New Roman"/>
          <w:sz w:val="28"/>
          <w:szCs w:val="28"/>
        </w:rPr>
        <w:t>-установления недостоверности пред</w:t>
      </w:r>
      <w:r>
        <w:rPr>
          <w:rFonts w:ascii="Times New Roman" w:hAnsi="Times New Roman" w:cs="Times New Roman"/>
          <w:sz w:val="28"/>
          <w:szCs w:val="28"/>
        </w:rPr>
        <w:t>ставленных кандидатом сведений.</w:t>
      </w:r>
    </w:p>
    <w:p w:rsidR="004839D8" w:rsidRPr="004839D8" w:rsidRDefault="004839D8" w:rsidP="004839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9D8">
        <w:rPr>
          <w:rFonts w:ascii="Times New Roman" w:hAnsi="Times New Roman" w:cs="Times New Roman"/>
          <w:sz w:val="28"/>
          <w:szCs w:val="28"/>
        </w:rPr>
        <w:t>Конкурс проводится в форме устного собеседования, планируемая дата проведения конкурса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3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4839D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839D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839D8" w:rsidRDefault="004839D8" w:rsidP="004839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9D8">
        <w:rPr>
          <w:rFonts w:ascii="Times New Roman" w:hAnsi="Times New Roman" w:cs="Times New Roman"/>
          <w:sz w:val="28"/>
          <w:szCs w:val="28"/>
        </w:rPr>
        <w:t>Об итогах конкурса его участники уведомляются в письменной форме в течение месяца  со дня принятия Комиссией решения о включении либо отказе включения в резерв управленческих кадров.</w:t>
      </w:r>
      <w:r w:rsidRPr="00483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9D8" w:rsidRDefault="004839D8" w:rsidP="004839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EC1">
        <w:rPr>
          <w:rFonts w:ascii="Times New Roman" w:hAnsi="Times New Roman" w:cs="Times New Roman"/>
          <w:sz w:val="28"/>
          <w:szCs w:val="28"/>
        </w:rPr>
        <w:t xml:space="preserve">Документы в конкурсную Комиссию принимаются с 05 сентября по 6 октября (включительно)  2022 года по адресу: 161200, Вологодская область, </w:t>
      </w:r>
      <w:proofErr w:type="spellStart"/>
      <w:r w:rsidRPr="00185EC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85EC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85EC1">
        <w:rPr>
          <w:rFonts w:ascii="Times New Roman" w:hAnsi="Times New Roman" w:cs="Times New Roman"/>
          <w:sz w:val="28"/>
          <w:szCs w:val="28"/>
        </w:rPr>
        <w:t>елозерск</w:t>
      </w:r>
      <w:proofErr w:type="spellEnd"/>
      <w:r w:rsidRPr="00185E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EC1">
        <w:rPr>
          <w:rFonts w:ascii="Times New Roman" w:hAnsi="Times New Roman" w:cs="Times New Roman"/>
          <w:sz w:val="28"/>
          <w:szCs w:val="28"/>
        </w:rPr>
        <w:t>ул.Фрунзе</w:t>
      </w:r>
      <w:proofErr w:type="spellEnd"/>
      <w:r w:rsidRPr="00185EC1">
        <w:rPr>
          <w:rFonts w:ascii="Times New Roman" w:hAnsi="Times New Roman" w:cs="Times New Roman"/>
          <w:sz w:val="28"/>
          <w:szCs w:val="28"/>
        </w:rPr>
        <w:t>, 35, общий отдел, каб.16-б.</w:t>
      </w:r>
    </w:p>
    <w:p w:rsidR="004839D8" w:rsidRPr="00185EC1" w:rsidRDefault="004839D8" w:rsidP="004839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39D8" w:rsidRPr="0018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59"/>
    <w:rsid w:val="00015EA2"/>
    <w:rsid w:val="000C1759"/>
    <w:rsid w:val="00185EC1"/>
    <w:rsid w:val="004839D8"/>
    <w:rsid w:val="008E5303"/>
    <w:rsid w:val="00D3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П.А.</dc:creator>
  <cp:keywords/>
  <dc:description/>
  <cp:lastModifiedBy>Антонова П.А.</cp:lastModifiedBy>
  <cp:revision>4</cp:revision>
  <dcterms:created xsi:type="dcterms:W3CDTF">2022-08-29T09:56:00Z</dcterms:created>
  <dcterms:modified xsi:type="dcterms:W3CDTF">2022-08-29T10:06:00Z</dcterms:modified>
</cp:coreProperties>
</file>