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775754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D12CA4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02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44/245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D12CA4">
        <w:rPr>
          <w:b/>
          <w:sz w:val="28"/>
          <w:szCs w:val="28"/>
        </w:rPr>
        <w:t>Лоншакова Андрея И</w:t>
      </w:r>
      <w:bookmarkStart w:id="0" w:name="_GoBack"/>
      <w:bookmarkEnd w:id="0"/>
      <w:r w:rsidR="00D12CA4">
        <w:rPr>
          <w:b/>
          <w:sz w:val="28"/>
          <w:szCs w:val="28"/>
        </w:rPr>
        <w:t>горевича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D12CA4">
        <w:rPr>
          <w:b/>
          <w:sz w:val="28"/>
          <w:szCs w:val="28"/>
        </w:rPr>
        <w:t>ЛОНШАКОВА АНДРЕЯ ИГОРЕВИЧА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D12CA4">
        <w:rPr>
          <w:b/>
          <w:sz w:val="28"/>
          <w:szCs w:val="28"/>
        </w:rPr>
        <w:t>ЛОНШАКОВА АНДРЕЯ ИГОРЕВИЧА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12CA4">
        <w:rPr>
          <w:sz w:val="28"/>
          <w:szCs w:val="28"/>
        </w:rPr>
        <w:t>02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D12CA4">
        <w:rPr>
          <w:sz w:val="28"/>
          <w:szCs w:val="28"/>
        </w:rPr>
        <w:t>05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D12CA4">
        <w:rPr>
          <w:sz w:val="28"/>
          <w:szCs w:val="28"/>
        </w:rPr>
        <w:t xml:space="preserve">Лоншакове Андрее Игоревиче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1D1966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CF3992"/>
    <w:rsid w:val="00D12CA4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0463-EC15-4FA0-8F54-833E5573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2022-07-27T05:50:00Z</cp:lastPrinted>
  <dcterms:created xsi:type="dcterms:W3CDTF">2022-07-31T09:29:00Z</dcterms:created>
  <dcterms:modified xsi:type="dcterms:W3CDTF">2022-07-31T09:29:00Z</dcterms:modified>
</cp:coreProperties>
</file>