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48" w:rsidRDefault="00BD24B5" w:rsidP="00073B4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48" w:rsidRDefault="00073B48" w:rsidP="00073B48">
      <w:pPr>
        <w:pBdr>
          <w:bottom w:val="single" w:sz="12" w:space="1" w:color="auto"/>
        </w:pBdr>
        <w:rPr>
          <w:b/>
          <w:bCs/>
        </w:rPr>
      </w:pPr>
    </w:p>
    <w:p w:rsidR="00073B48" w:rsidRPr="007D2BEB" w:rsidRDefault="00073B48" w:rsidP="00073B48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</w:t>
      </w:r>
      <w:r w:rsidR="00542B3D">
        <w:rPr>
          <w:b/>
          <w:bCs/>
          <w:sz w:val="22"/>
          <w:szCs w:val="22"/>
        </w:rPr>
        <w:t>АЯ</w:t>
      </w:r>
      <w:r w:rsidRPr="007D2BEB">
        <w:rPr>
          <w:b/>
          <w:bCs/>
          <w:sz w:val="22"/>
          <w:szCs w:val="22"/>
        </w:rPr>
        <w:t xml:space="preserve"> </w:t>
      </w:r>
      <w:r w:rsidR="00542B3D">
        <w:rPr>
          <w:b/>
          <w:bCs/>
          <w:sz w:val="22"/>
          <w:szCs w:val="22"/>
        </w:rPr>
        <w:t>КОМИССИЯ</w:t>
      </w:r>
      <w:r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073B48" w:rsidRPr="00185EF9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542B3D">
        <w:rPr>
          <w:bCs/>
          <w:sz w:val="20"/>
          <w:szCs w:val="20"/>
        </w:rPr>
        <w:t>, оф. 32</w:t>
      </w:r>
    </w:p>
    <w:p w:rsidR="00073B48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9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073B48" w:rsidRPr="00073B48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073B48" w:rsidRPr="00073B48" w:rsidRDefault="00073B48" w:rsidP="00073B48">
      <w:pPr>
        <w:rPr>
          <w:b/>
          <w:sz w:val="28"/>
          <w:szCs w:val="28"/>
        </w:rPr>
      </w:pPr>
    </w:p>
    <w:p w:rsidR="00073B48" w:rsidRPr="005D1BA7" w:rsidRDefault="005D1BA7" w:rsidP="00073B48">
      <w:pPr>
        <w:jc w:val="center"/>
        <w:rPr>
          <w:b/>
        </w:rPr>
      </w:pPr>
      <w:r w:rsidRPr="005D1BA7">
        <w:rPr>
          <w:b/>
        </w:rPr>
        <w:t xml:space="preserve">ЗАКЛЮЧЕНИЕ </w:t>
      </w:r>
    </w:p>
    <w:p w:rsidR="00073B48" w:rsidRPr="005D1BA7" w:rsidRDefault="005D1BA7" w:rsidP="00073B48">
      <w:pPr>
        <w:jc w:val="center"/>
        <w:rPr>
          <w:b/>
        </w:rPr>
      </w:pPr>
      <w:r w:rsidRPr="005D1BA7">
        <w:rPr>
          <w:b/>
        </w:rPr>
        <w:t xml:space="preserve">НА ОТЧЕТ ОБ ИСПОЛНЕНИИ БЮДЖЕТА </w:t>
      </w:r>
    </w:p>
    <w:p w:rsidR="008F62F1" w:rsidRPr="005D1BA7" w:rsidRDefault="005D1BA7" w:rsidP="009755E5">
      <w:pPr>
        <w:jc w:val="center"/>
        <w:rPr>
          <w:b/>
        </w:rPr>
      </w:pPr>
      <w:r w:rsidRPr="005D1BA7">
        <w:rPr>
          <w:b/>
        </w:rPr>
        <w:t>СЕЛЬСКОГО ПО</w:t>
      </w:r>
      <w:r w:rsidR="000F3A97">
        <w:rPr>
          <w:b/>
        </w:rPr>
        <w:t>СЕЛЕНИЯ АРТЮШИНСКОЕ ЗА 1 ПОЛУГОДИЕ</w:t>
      </w:r>
      <w:r w:rsidRPr="005D1BA7">
        <w:rPr>
          <w:b/>
        </w:rPr>
        <w:t xml:space="preserve"> 2022 ГОДА</w:t>
      </w:r>
    </w:p>
    <w:p w:rsidR="008F62F1" w:rsidRPr="001032F1" w:rsidRDefault="008F62F1" w:rsidP="009755E5">
      <w:pPr>
        <w:jc w:val="both"/>
        <w:rPr>
          <w:highlight w:val="yellow"/>
        </w:rPr>
      </w:pPr>
    </w:p>
    <w:p w:rsidR="008F62F1" w:rsidRPr="00333A96" w:rsidRDefault="000F3A97" w:rsidP="009755E5">
      <w:pPr>
        <w:jc w:val="right"/>
      </w:pPr>
      <w:r>
        <w:t xml:space="preserve">13 июля </w:t>
      </w:r>
      <w:r w:rsidR="008F62F1" w:rsidRPr="00333A96">
        <w:t xml:space="preserve"> 202</w:t>
      </w:r>
      <w:r w:rsidR="00333A96" w:rsidRPr="00333A96">
        <w:t>2</w:t>
      </w:r>
      <w:r w:rsidR="008F62F1" w:rsidRPr="00333A96">
        <w:t xml:space="preserve"> года</w:t>
      </w:r>
    </w:p>
    <w:p w:rsidR="009755E5" w:rsidRPr="001032F1" w:rsidRDefault="009755E5" w:rsidP="009755E5">
      <w:pPr>
        <w:jc w:val="right"/>
        <w:rPr>
          <w:highlight w:val="yellow"/>
        </w:rPr>
      </w:pPr>
    </w:p>
    <w:p w:rsidR="00166CDB" w:rsidRPr="005D1BA7" w:rsidRDefault="000F3A97" w:rsidP="009755E5">
      <w:pPr>
        <w:ind w:firstLine="709"/>
        <w:jc w:val="both"/>
        <w:rPr>
          <w:color w:val="333333"/>
        </w:rPr>
      </w:pPr>
      <w:proofErr w:type="gramStart"/>
      <w:r>
        <w:rPr>
          <w:color w:val="333333"/>
        </w:rPr>
        <w:t>Заключение к</w:t>
      </w:r>
      <w:r w:rsidR="00073B48" w:rsidRPr="005D1BA7">
        <w:rPr>
          <w:color w:val="333333"/>
        </w:rPr>
        <w:t>онтрольно-счетно</w:t>
      </w:r>
      <w:r w:rsidR="005D1BA7" w:rsidRPr="005D1BA7">
        <w:rPr>
          <w:color w:val="333333"/>
        </w:rPr>
        <w:t>й комиссии</w:t>
      </w:r>
      <w:r w:rsidR="00073B48" w:rsidRPr="005D1BA7">
        <w:rPr>
          <w:color w:val="333333"/>
        </w:rPr>
        <w:t xml:space="preserve"> района на отчет об исполнении бюджета сельского поселения </w:t>
      </w:r>
      <w:proofErr w:type="spellStart"/>
      <w:r w:rsidR="00073B48" w:rsidRPr="005D1BA7">
        <w:rPr>
          <w:color w:val="333333"/>
        </w:rPr>
        <w:t>Артюшинское</w:t>
      </w:r>
      <w:proofErr w:type="spellEnd"/>
      <w:r w:rsidR="00073B48" w:rsidRPr="005D1BA7">
        <w:rPr>
          <w:color w:val="333333"/>
        </w:rPr>
        <w:t xml:space="preserve"> за 1 квартал 202</w:t>
      </w:r>
      <w:r w:rsidR="005D1BA7" w:rsidRPr="005D1BA7">
        <w:rPr>
          <w:color w:val="333333"/>
        </w:rPr>
        <w:t>2</w:t>
      </w:r>
      <w:r w:rsidR="00073B48" w:rsidRPr="005D1BA7">
        <w:rPr>
          <w:color w:val="333333"/>
        </w:rPr>
        <w:t xml:space="preserve"> года подготовлено на основании пункта </w:t>
      </w:r>
      <w:r w:rsidR="005D1BA7" w:rsidRPr="005D1BA7">
        <w:rPr>
          <w:color w:val="333333"/>
        </w:rPr>
        <w:t>1.</w:t>
      </w:r>
      <w:r>
        <w:rPr>
          <w:color w:val="333333"/>
        </w:rPr>
        <w:t>5 плана работы к</w:t>
      </w:r>
      <w:r w:rsidR="00073B48" w:rsidRPr="005D1BA7">
        <w:rPr>
          <w:color w:val="333333"/>
        </w:rPr>
        <w:t>онтрольно-счетно</w:t>
      </w:r>
      <w:r w:rsidR="005D1BA7" w:rsidRPr="005D1BA7">
        <w:rPr>
          <w:color w:val="333333"/>
        </w:rPr>
        <w:t>й комиссии района на 2022</w:t>
      </w:r>
      <w:r w:rsidR="00073B48" w:rsidRPr="005D1BA7">
        <w:rPr>
          <w:color w:val="333333"/>
        </w:rPr>
        <w:t xml:space="preserve"> год, статьи </w:t>
      </w:r>
      <w:r w:rsidR="005D1BA7" w:rsidRPr="005D1BA7">
        <w:rPr>
          <w:color w:val="333333"/>
        </w:rPr>
        <w:t xml:space="preserve">9 </w:t>
      </w:r>
      <w:r w:rsidR="00073B48" w:rsidRPr="005D1BA7">
        <w:rPr>
          <w:color w:val="333333"/>
        </w:rPr>
        <w:t>Положения «О контрольно-счетно</w:t>
      </w:r>
      <w:r w:rsidR="005D1BA7" w:rsidRPr="005D1BA7">
        <w:rPr>
          <w:color w:val="333333"/>
        </w:rPr>
        <w:t>й комиссии</w:t>
      </w:r>
      <w:r w:rsidR="00073B48" w:rsidRPr="005D1BA7">
        <w:rPr>
          <w:color w:val="333333"/>
        </w:rPr>
        <w:t xml:space="preserve"> Белозерского муниципального района», утвержденного решением Представительного Собрания района от </w:t>
      </w:r>
      <w:r w:rsidR="005D1BA7" w:rsidRPr="005D1BA7">
        <w:rPr>
          <w:color w:val="333333"/>
        </w:rPr>
        <w:t>18.01.2022 № 1</w:t>
      </w:r>
      <w:r w:rsidR="00073B48" w:rsidRPr="005D1BA7">
        <w:rPr>
          <w:color w:val="333333"/>
        </w:rPr>
        <w:t>, ст.157, 264.1, 264.2, 268.1 Бюджетного Кодекса Российской Федерации, ст.9 Федерального закона</w:t>
      </w:r>
      <w:proofErr w:type="gramEnd"/>
      <w:r w:rsidR="00073B48" w:rsidRPr="005D1BA7">
        <w:rPr>
          <w:color w:val="333333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сельском поселении </w:t>
      </w:r>
      <w:proofErr w:type="spellStart"/>
      <w:r w:rsidR="00073B48" w:rsidRPr="005D1BA7">
        <w:rPr>
          <w:color w:val="333333"/>
        </w:rPr>
        <w:t>Артюшинское</w:t>
      </w:r>
      <w:proofErr w:type="spellEnd"/>
      <w:r w:rsidR="00073B48" w:rsidRPr="005D1BA7">
        <w:rPr>
          <w:color w:val="333333"/>
        </w:rPr>
        <w:t>, утвержденного решением Совета сельского поселения от 30.04.2020 № 12(с изменениями и дополнениями).</w:t>
      </w:r>
      <w:r w:rsidR="008F62F1" w:rsidRPr="005D1BA7">
        <w:rPr>
          <w:color w:val="333333"/>
        </w:rPr>
        <w:t xml:space="preserve"> </w:t>
      </w:r>
    </w:p>
    <w:p w:rsidR="008F62F1" w:rsidRPr="005D1BA7" w:rsidRDefault="008F62F1" w:rsidP="009755E5">
      <w:pPr>
        <w:ind w:firstLine="709"/>
        <w:jc w:val="both"/>
        <w:rPr>
          <w:color w:val="333333"/>
        </w:rPr>
      </w:pPr>
      <w:r w:rsidRPr="005D1BA7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073B48" w:rsidRPr="005D1BA7" w:rsidRDefault="00073B48" w:rsidP="00073B48">
      <w:pPr>
        <w:pStyle w:val="Style8"/>
        <w:widowControl/>
        <w:spacing w:line="240" w:lineRule="auto"/>
        <w:ind w:firstLine="709"/>
      </w:pPr>
      <w:r w:rsidRPr="005D1BA7">
        <w:t xml:space="preserve">Отчет об исполнении  бюджета поселения за 1 </w:t>
      </w:r>
      <w:r w:rsidR="0024112F">
        <w:t xml:space="preserve"> полугодие </w:t>
      </w:r>
      <w:r w:rsidRPr="005D1BA7">
        <w:t>202</w:t>
      </w:r>
      <w:r w:rsidR="005D1BA7" w:rsidRPr="005D1BA7">
        <w:t>2</w:t>
      </w:r>
      <w:r w:rsidRPr="005D1BA7">
        <w:t xml:space="preserve"> года  (далее – отчет об исполнении бюджета) утвержден постановлением администрации сельского поселения </w:t>
      </w:r>
      <w:proofErr w:type="spellStart"/>
      <w:r w:rsidRPr="005D1BA7">
        <w:t>Артюшинское</w:t>
      </w:r>
      <w:proofErr w:type="spellEnd"/>
      <w:r w:rsidRPr="005D1BA7">
        <w:t xml:space="preserve"> от </w:t>
      </w:r>
      <w:r w:rsidR="0024112F">
        <w:t>08.07</w:t>
      </w:r>
      <w:r w:rsidRPr="005D1BA7">
        <w:t>.202</w:t>
      </w:r>
      <w:r w:rsidR="005D1BA7" w:rsidRPr="005D1BA7">
        <w:t>2</w:t>
      </w:r>
      <w:r w:rsidRPr="005D1BA7">
        <w:t xml:space="preserve"> № </w:t>
      </w:r>
      <w:r w:rsidR="0024112F">
        <w:t>44</w:t>
      </w:r>
      <w:r w:rsidRPr="005D1BA7">
        <w:t xml:space="preserve"> и представ</w:t>
      </w:r>
      <w:r w:rsidR="0024112F">
        <w:t>лен в к</w:t>
      </w:r>
      <w:r w:rsidRPr="005D1BA7">
        <w:t>онтрольно-счетн</w:t>
      </w:r>
      <w:r w:rsidR="005D1BA7" w:rsidRPr="005D1BA7">
        <w:t>ую комиссию</w:t>
      </w:r>
      <w:r w:rsidRPr="005D1BA7">
        <w:t xml:space="preserve"> района.</w:t>
      </w:r>
    </w:p>
    <w:p w:rsidR="00073B48" w:rsidRPr="00945F0B" w:rsidRDefault="00073B48" w:rsidP="00073B48">
      <w:pPr>
        <w:autoSpaceDE w:val="0"/>
        <w:autoSpaceDN w:val="0"/>
        <w:adjustRightInd w:val="0"/>
        <w:ind w:firstLine="709"/>
        <w:jc w:val="both"/>
        <w:outlineLvl w:val="1"/>
      </w:pPr>
      <w:r w:rsidRPr="00945F0B">
        <w:t xml:space="preserve">Анализ отчета </w:t>
      </w:r>
      <w:r w:rsidR="0024112F">
        <w:t>об исполнении бюджета проведен к</w:t>
      </w:r>
      <w:r w:rsidRPr="00945F0B">
        <w:t>онтрольно-счетн</w:t>
      </w:r>
      <w:r w:rsidR="00945F0B" w:rsidRPr="00945F0B">
        <w:t>ой комиссией</w:t>
      </w:r>
      <w:r w:rsidRPr="00945F0B">
        <w:t xml:space="preserve"> района в следующих целях:</w:t>
      </w:r>
    </w:p>
    <w:p w:rsidR="00073B48" w:rsidRPr="00945F0B" w:rsidRDefault="00073B48" w:rsidP="00073B4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945F0B">
        <w:t xml:space="preserve">сопоставления исполненных показателей  бюджета поселения за 1 </w:t>
      </w:r>
      <w:r w:rsidR="0024112F">
        <w:t>полугодие</w:t>
      </w:r>
      <w:r w:rsidRPr="00945F0B">
        <w:t xml:space="preserve"> 202</w:t>
      </w:r>
      <w:r w:rsidR="00945F0B" w:rsidRPr="00945F0B">
        <w:t>2</w:t>
      </w:r>
      <w:r w:rsidRPr="00945F0B">
        <w:t xml:space="preserve"> года с годовыми назначениями, а также с показателями за аналогичный период предыдущего года;</w:t>
      </w:r>
    </w:p>
    <w:p w:rsidR="00073B48" w:rsidRPr="00945F0B" w:rsidRDefault="00073B48" w:rsidP="00073B4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945F0B">
        <w:t>выявления возможных несоответствий (нарушений) и подготовки предложений, направленных на их устранение.</w:t>
      </w:r>
    </w:p>
    <w:p w:rsidR="008F62F1" w:rsidRPr="001032F1" w:rsidRDefault="008F62F1" w:rsidP="00073B48">
      <w:pPr>
        <w:pStyle w:val="a5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8F62F1" w:rsidRDefault="00C0592A" w:rsidP="00454B3B">
      <w:pPr>
        <w:pStyle w:val="a5"/>
        <w:ind w:firstLine="0"/>
        <w:jc w:val="center"/>
        <w:rPr>
          <w:rFonts w:ascii="Times New Roman" w:hAnsi="Times New Roman"/>
          <w:b/>
        </w:rPr>
      </w:pPr>
      <w:r w:rsidRPr="003F0D0E">
        <w:rPr>
          <w:rFonts w:ascii="Times New Roman" w:hAnsi="Times New Roman"/>
          <w:b/>
        </w:rPr>
        <w:t>ОБЩАЯ ХАРАКТЕРИСТИКА БЮДЖЕТА ПОСЕЛЕНИЯ</w:t>
      </w:r>
    </w:p>
    <w:p w:rsidR="0024112F" w:rsidRPr="003F0D0E" w:rsidRDefault="0024112F" w:rsidP="00454B3B">
      <w:pPr>
        <w:pStyle w:val="a5"/>
        <w:ind w:firstLine="0"/>
        <w:jc w:val="center"/>
        <w:rPr>
          <w:rFonts w:ascii="Times New Roman" w:hAnsi="Times New Roman"/>
          <w:b/>
        </w:rPr>
      </w:pPr>
    </w:p>
    <w:p w:rsidR="008F62F1" w:rsidRPr="003F0D0E" w:rsidRDefault="008F62F1" w:rsidP="00073B48">
      <w:pPr>
        <w:ind w:firstLine="709"/>
        <w:jc w:val="both"/>
      </w:pPr>
      <w:r w:rsidRPr="003F0D0E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DD0A25" w:rsidRPr="00DD0A25" w:rsidRDefault="00DD0A25" w:rsidP="00DD0A25">
      <w:pPr>
        <w:ind w:firstLine="709"/>
        <w:jc w:val="both"/>
        <w:rPr>
          <w:color w:val="333333"/>
        </w:rPr>
      </w:pPr>
      <w:r w:rsidRPr="00DD0A25">
        <w:rPr>
          <w:color w:val="333333"/>
        </w:rPr>
        <w:t>Основные характеристики</w:t>
      </w:r>
      <w:r>
        <w:rPr>
          <w:color w:val="333333"/>
        </w:rPr>
        <w:t xml:space="preserve">  бюджета поселения  на 2022</w:t>
      </w:r>
      <w:r w:rsidRPr="00DD0A25">
        <w:rPr>
          <w:color w:val="333333"/>
        </w:rPr>
        <w:t xml:space="preserve"> год утверждены решением Совета</w:t>
      </w:r>
      <w:r w:rsidR="00BB1BB8">
        <w:rPr>
          <w:color w:val="333333"/>
        </w:rPr>
        <w:t xml:space="preserve"> сельского поселения </w:t>
      </w:r>
      <w:proofErr w:type="spellStart"/>
      <w:r w:rsidR="00BB1BB8">
        <w:rPr>
          <w:color w:val="333333"/>
        </w:rPr>
        <w:t>Артюшинское</w:t>
      </w:r>
      <w:proofErr w:type="spellEnd"/>
      <w:r w:rsidRPr="00DD0A25">
        <w:rPr>
          <w:color w:val="333333"/>
        </w:rPr>
        <w:t xml:space="preserve"> от  </w:t>
      </w:r>
      <w:r>
        <w:rPr>
          <w:color w:val="333333"/>
        </w:rPr>
        <w:t>16.12.2021</w:t>
      </w:r>
      <w:r w:rsidRPr="00DD0A25">
        <w:rPr>
          <w:color w:val="333333"/>
        </w:rPr>
        <w:t xml:space="preserve"> № </w:t>
      </w:r>
      <w:r>
        <w:rPr>
          <w:color w:val="333333"/>
        </w:rPr>
        <w:t>41</w:t>
      </w:r>
      <w:r w:rsidRPr="00DD0A25">
        <w:rPr>
          <w:color w:val="333333"/>
        </w:rPr>
        <w:t>:</w:t>
      </w:r>
    </w:p>
    <w:p w:rsidR="00DD0A25" w:rsidRPr="00DD0A25" w:rsidRDefault="00DD0A25" w:rsidP="00DD0A25">
      <w:pPr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общий объем доходов- 8 133,3</w:t>
      </w:r>
      <w:r w:rsidRPr="00DD0A25">
        <w:rPr>
          <w:color w:val="333333"/>
        </w:rPr>
        <w:t xml:space="preserve"> тыс. рублей;</w:t>
      </w:r>
    </w:p>
    <w:p w:rsidR="00DD0A25" w:rsidRPr="00DD0A25" w:rsidRDefault="00DD0A25" w:rsidP="00DD0A25">
      <w:pPr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общий объем расходов- 8 133,3</w:t>
      </w:r>
      <w:r w:rsidRPr="00DD0A25">
        <w:rPr>
          <w:color w:val="333333"/>
        </w:rPr>
        <w:t xml:space="preserve"> тыс. рублей;</w:t>
      </w:r>
    </w:p>
    <w:p w:rsidR="00DD0A25" w:rsidRPr="00DD0A25" w:rsidRDefault="00DD0A25" w:rsidP="00DD0A25">
      <w:pPr>
        <w:numPr>
          <w:ilvl w:val="0"/>
          <w:numId w:val="7"/>
        </w:numPr>
        <w:jc w:val="both"/>
        <w:rPr>
          <w:color w:val="333333"/>
        </w:rPr>
      </w:pPr>
      <w:r w:rsidRPr="00DD0A25">
        <w:rPr>
          <w:color w:val="333333"/>
        </w:rPr>
        <w:t>дефицит (профицит) бюджета поселения -0,0 тыс. рублей.</w:t>
      </w:r>
    </w:p>
    <w:p w:rsidR="00DD0A25" w:rsidRPr="00DD0A25" w:rsidRDefault="00DD0A25" w:rsidP="00DD0A25">
      <w:pPr>
        <w:ind w:firstLine="709"/>
        <w:jc w:val="both"/>
        <w:rPr>
          <w:color w:val="333333"/>
        </w:rPr>
      </w:pPr>
      <w:proofErr w:type="gramStart"/>
      <w:r w:rsidRPr="00DD0A25">
        <w:rPr>
          <w:color w:val="333333"/>
        </w:rPr>
        <w:t>В связи с участием  в реализации муниципальной целевой программы «Развитие территории</w:t>
      </w:r>
      <w:r w:rsidR="00BB1BB8">
        <w:rPr>
          <w:color w:val="333333"/>
        </w:rPr>
        <w:t xml:space="preserve"> сельского поселения</w:t>
      </w:r>
      <w:r w:rsidR="004606CD">
        <w:rPr>
          <w:color w:val="333333"/>
        </w:rPr>
        <w:t xml:space="preserve"> Артюшинское</w:t>
      </w:r>
      <w:bookmarkStart w:id="0" w:name="_GoBack"/>
      <w:bookmarkEnd w:id="0"/>
      <w:r w:rsidRPr="00DD0A25">
        <w:rPr>
          <w:color w:val="333333"/>
        </w:rPr>
        <w:t xml:space="preserve"> на 2021-2025 годы», корректировкой плановых показателей безвозмездных поступлений</w:t>
      </w:r>
      <w:r w:rsidR="00407DE0">
        <w:rPr>
          <w:color w:val="333333"/>
        </w:rPr>
        <w:t xml:space="preserve"> в</w:t>
      </w:r>
      <w:r w:rsidRPr="00DD0A25">
        <w:rPr>
          <w:color w:val="333333"/>
        </w:rPr>
        <w:t xml:space="preserve"> решение Совета сельского поселения «О  бюджете сельского поселения </w:t>
      </w:r>
      <w:r w:rsidR="00BB1BB8">
        <w:rPr>
          <w:color w:val="333333"/>
        </w:rPr>
        <w:t>Артюшинское</w:t>
      </w:r>
      <w:r w:rsidRPr="00DD0A25">
        <w:rPr>
          <w:color w:val="333333"/>
        </w:rPr>
        <w:t xml:space="preserve"> </w:t>
      </w:r>
      <w:r>
        <w:rPr>
          <w:color w:val="333333"/>
        </w:rPr>
        <w:t xml:space="preserve"> на 2022 год и плановый период 2023 и 2024</w:t>
      </w:r>
      <w:r w:rsidRPr="00DD0A25">
        <w:rPr>
          <w:color w:val="333333"/>
        </w:rPr>
        <w:t xml:space="preserve"> </w:t>
      </w:r>
      <w:proofErr w:type="spellStart"/>
      <w:r w:rsidRPr="00DD0A25">
        <w:rPr>
          <w:color w:val="333333"/>
        </w:rPr>
        <w:t>г.г</w:t>
      </w:r>
      <w:proofErr w:type="spellEnd"/>
      <w:r w:rsidRPr="00DD0A25">
        <w:rPr>
          <w:color w:val="333333"/>
        </w:rPr>
        <w:t xml:space="preserve">.» в отношении </w:t>
      </w:r>
      <w:r w:rsidRPr="00DD0A25">
        <w:rPr>
          <w:color w:val="333333"/>
        </w:rPr>
        <w:lastRenderedPageBreak/>
        <w:t>основных ха</w:t>
      </w:r>
      <w:r>
        <w:rPr>
          <w:color w:val="333333"/>
        </w:rPr>
        <w:t>рактеристик  в 1 полугодии  2022</w:t>
      </w:r>
      <w:r w:rsidRPr="00DD0A25">
        <w:rPr>
          <w:color w:val="333333"/>
        </w:rPr>
        <w:t xml:space="preserve"> года   внесены  изменения  решениями от </w:t>
      </w:r>
      <w:r w:rsidR="00407DE0">
        <w:rPr>
          <w:color w:val="333333"/>
        </w:rPr>
        <w:t>28.02.2022 № 5</w:t>
      </w:r>
      <w:r w:rsidRPr="00DD0A25">
        <w:rPr>
          <w:color w:val="333333"/>
        </w:rPr>
        <w:t xml:space="preserve">, от </w:t>
      </w:r>
      <w:r w:rsidR="00407DE0">
        <w:rPr>
          <w:color w:val="333333"/>
        </w:rPr>
        <w:t>30.06.2022</w:t>
      </w:r>
      <w:proofErr w:type="gramEnd"/>
      <w:r w:rsidRPr="00DD0A25">
        <w:rPr>
          <w:color w:val="333333"/>
        </w:rPr>
        <w:t xml:space="preserve"> №</w:t>
      </w:r>
      <w:r w:rsidR="00407DE0">
        <w:rPr>
          <w:color w:val="333333"/>
        </w:rPr>
        <w:t xml:space="preserve"> </w:t>
      </w:r>
      <w:proofErr w:type="gramStart"/>
      <w:r w:rsidR="00407DE0">
        <w:rPr>
          <w:color w:val="333333"/>
        </w:rPr>
        <w:t>18</w:t>
      </w:r>
      <w:r w:rsidRPr="00DD0A25">
        <w:rPr>
          <w:color w:val="333333"/>
        </w:rPr>
        <w:t>.</w:t>
      </w:r>
      <w:proofErr w:type="gramEnd"/>
    </w:p>
    <w:p w:rsidR="00DD0A25" w:rsidRPr="00DD0A25" w:rsidRDefault="00DD0A25" w:rsidP="00DD0A25">
      <w:pPr>
        <w:ind w:firstLine="709"/>
        <w:jc w:val="both"/>
        <w:rPr>
          <w:color w:val="333333"/>
        </w:rPr>
      </w:pPr>
      <w:r w:rsidRPr="00DD0A25">
        <w:rPr>
          <w:color w:val="333333"/>
        </w:rPr>
        <w:t>В результате внесенных измене</w:t>
      </w:r>
      <w:r w:rsidR="00407DE0">
        <w:rPr>
          <w:color w:val="333333"/>
        </w:rPr>
        <w:t>ний бюджетные назначения на 2022</w:t>
      </w:r>
      <w:r w:rsidRPr="00DD0A25">
        <w:rPr>
          <w:color w:val="333333"/>
        </w:rPr>
        <w:t xml:space="preserve"> год составили:</w:t>
      </w:r>
    </w:p>
    <w:p w:rsidR="00DD0A25" w:rsidRPr="00DD0A25" w:rsidRDefault="00407DE0" w:rsidP="00DD0A25">
      <w:pPr>
        <w:numPr>
          <w:ilvl w:val="0"/>
          <w:numId w:val="8"/>
        </w:numPr>
        <w:jc w:val="both"/>
        <w:rPr>
          <w:color w:val="333333"/>
        </w:rPr>
      </w:pPr>
      <w:r>
        <w:rPr>
          <w:color w:val="333333"/>
        </w:rPr>
        <w:t>общий объем доходов – 10 280,8</w:t>
      </w:r>
      <w:r w:rsidR="00DD0A25" w:rsidRPr="00DD0A25">
        <w:rPr>
          <w:color w:val="333333"/>
        </w:rPr>
        <w:t xml:space="preserve"> тыс. рублей;</w:t>
      </w:r>
    </w:p>
    <w:p w:rsidR="00DD0A25" w:rsidRPr="00DD0A25" w:rsidRDefault="00DD0A25" w:rsidP="00DD0A25">
      <w:pPr>
        <w:numPr>
          <w:ilvl w:val="0"/>
          <w:numId w:val="8"/>
        </w:numPr>
        <w:jc w:val="both"/>
        <w:rPr>
          <w:color w:val="333333"/>
        </w:rPr>
      </w:pPr>
      <w:r w:rsidRPr="00DD0A25">
        <w:rPr>
          <w:color w:val="333333"/>
        </w:rPr>
        <w:t>общий объем рас</w:t>
      </w:r>
      <w:r w:rsidR="00407DE0">
        <w:rPr>
          <w:color w:val="333333"/>
        </w:rPr>
        <w:t>ходов – 10 486,9</w:t>
      </w:r>
      <w:r w:rsidRPr="00DD0A25">
        <w:rPr>
          <w:color w:val="333333"/>
        </w:rPr>
        <w:t xml:space="preserve"> тыс. рублей.</w:t>
      </w:r>
    </w:p>
    <w:p w:rsidR="00DD0A25" w:rsidRPr="00DD0A25" w:rsidRDefault="00407DE0" w:rsidP="00DD0A25">
      <w:pPr>
        <w:numPr>
          <w:ilvl w:val="0"/>
          <w:numId w:val="8"/>
        </w:numPr>
        <w:jc w:val="both"/>
        <w:rPr>
          <w:color w:val="333333"/>
        </w:rPr>
      </w:pPr>
      <w:r>
        <w:rPr>
          <w:color w:val="333333"/>
        </w:rPr>
        <w:t>дефицит бюджета – 206,1</w:t>
      </w:r>
      <w:r w:rsidR="00DD0A25" w:rsidRPr="00DD0A25">
        <w:rPr>
          <w:color w:val="333333"/>
        </w:rPr>
        <w:t xml:space="preserve"> тыс. рублей.</w:t>
      </w:r>
    </w:p>
    <w:p w:rsidR="00DD0A25" w:rsidRPr="00DD0A25" w:rsidRDefault="00DD0A25" w:rsidP="00DD0A25">
      <w:pPr>
        <w:ind w:firstLine="709"/>
        <w:jc w:val="both"/>
        <w:rPr>
          <w:color w:val="333333"/>
        </w:rPr>
      </w:pPr>
      <w:r w:rsidRPr="00DD0A25">
        <w:rPr>
          <w:color w:val="333333"/>
        </w:rPr>
        <w:t>Таким образом, доходная часть бюджета поселения по сравнению с первоначальными з</w:t>
      </w:r>
      <w:r w:rsidR="00407DE0">
        <w:rPr>
          <w:color w:val="333333"/>
        </w:rPr>
        <w:t>начениями увеличилась на 2 147,5 тыс. рублей или на 26,4</w:t>
      </w:r>
      <w:r w:rsidRPr="00DD0A25">
        <w:rPr>
          <w:color w:val="333333"/>
        </w:rPr>
        <w:t xml:space="preserve">%, расходная часть увеличилась на </w:t>
      </w:r>
      <w:r w:rsidR="00407DE0">
        <w:rPr>
          <w:color w:val="333333"/>
        </w:rPr>
        <w:t>2 353,6</w:t>
      </w:r>
      <w:r w:rsidRPr="00DD0A25">
        <w:rPr>
          <w:color w:val="333333"/>
        </w:rPr>
        <w:t xml:space="preserve"> тыс. рублей или на </w:t>
      </w:r>
      <w:r w:rsidR="00AC76ED">
        <w:rPr>
          <w:color w:val="333333"/>
        </w:rPr>
        <w:t>28,9%.</w:t>
      </w:r>
    </w:p>
    <w:p w:rsidR="00DD0A25" w:rsidRDefault="00DD0A25" w:rsidP="00073B48">
      <w:pPr>
        <w:ind w:firstLine="709"/>
        <w:jc w:val="both"/>
        <w:rPr>
          <w:color w:val="333333"/>
        </w:rPr>
      </w:pPr>
    </w:p>
    <w:p w:rsidR="008F62F1" w:rsidRPr="001032F1" w:rsidRDefault="008F62F1" w:rsidP="00073B48">
      <w:pPr>
        <w:ind w:firstLine="709"/>
        <w:jc w:val="both"/>
        <w:rPr>
          <w:color w:val="333333"/>
          <w:highlight w:val="yellow"/>
        </w:rPr>
      </w:pPr>
      <w:r w:rsidRPr="009C6F87">
        <w:rPr>
          <w:color w:val="333333"/>
        </w:rPr>
        <w:t xml:space="preserve">За 1 </w:t>
      </w:r>
      <w:r w:rsidR="004071C1">
        <w:rPr>
          <w:color w:val="333333"/>
        </w:rPr>
        <w:t>полугодие</w:t>
      </w:r>
      <w:r w:rsidRPr="009C6F87">
        <w:rPr>
          <w:color w:val="333333"/>
        </w:rPr>
        <w:t xml:space="preserve"> 202</w:t>
      </w:r>
      <w:r w:rsidR="00B95BC4" w:rsidRPr="009C6F87">
        <w:rPr>
          <w:color w:val="333333"/>
        </w:rPr>
        <w:t>2</w:t>
      </w:r>
      <w:r w:rsidRPr="009C6F87">
        <w:rPr>
          <w:color w:val="333333"/>
        </w:rPr>
        <w:t xml:space="preserve"> года доходы бюджета поселения составили </w:t>
      </w:r>
      <w:r w:rsidR="00430434" w:rsidRPr="009C6F87">
        <w:rPr>
          <w:color w:val="333333"/>
        </w:rPr>
        <w:tab/>
      </w:r>
      <w:r w:rsidR="004071C1">
        <w:rPr>
          <w:color w:val="333333"/>
        </w:rPr>
        <w:t>4 872,0</w:t>
      </w:r>
      <w:r w:rsidRPr="009C6F87">
        <w:rPr>
          <w:color w:val="333333"/>
        </w:rPr>
        <w:t xml:space="preserve"> тыс. рублей или </w:t>
      </w:r>
      <w:r w:rsidR="004071C1">
        <w:rPr>
          <w:color w:val="333333"/>
        </w:rPr>
        <w:t>47,4</w:t>
      </w:r>
      <w:r w:rsidRPr="009C6F87">
        <w:rPr>
          <w:color w:val="333333"/>
        </w:rPr>
        <w:t xml:space="preserve">% к годовым назначениям в сумме </w:t>
      </w:r>
      <w:r w:rsidR="004071C1">
        <w:rPr>
          <w:color w:val="333333"/>
        </w:rPr>
        <w:t>10 280,8</w:t>
      </w:r>
      <w:r w:rsidRPr="009C6F87">
        <w:rPr>
          <w:color w:val="333333"/>
        </w:rPr>
        <w:t xml:space="preserve"> тыс. ру</w:t>
      </w:r>
      <w:r w:rsidRPr="00424F55">
        <w:rPr>
          <w:color w:val="333333"/>
        </w:rPr>
        <w:t xml:space="preserve">блей, в том числе налоговые и неналоговые доходы </w:t>
      </w:r>
      <w:r w:rsidR="00424F55" w:rsidRPr="00424F55">
        <w:rPr>
          <w:color w:val="333333"/>
        </w:rPr>
        <w:t>–</w:t>
      </w:r>
      <w:r w:rsidRPr="00424F55">
        <w:rPr>
          <w:color w:val="333333"/>
        </w:rPr>
        <w:t xml:space="preserve"> </w:t>
      </w:r>
      <w:r w:rsidR="0099611B">
        <w:rPr>
          <w:color w:val="333333"/>
        </w:rPr>
        <w:t>987,0</w:t>
      </w:r>
      <w:r w:rsidRPr="00424F55">
        <w:rPr>
          <w:color w:val="333333"/>
        </w:rPr>
        <w:t xml:space="preserve"> </w:t>
      </w:r>
      <w:r w:rsidR="00A2497C" w:rsidRPr="00424F55">
        <w:rPr>
          <w:color w:val="333333"/>
        </w:rPr>
        <w:t>т</w:t>
      </w:r>
      <w:r w:rsidRPr="00424F55">
        <w:rPr>
          <w:color w:val="333333"/>
        </w:rPr>
        <w:t>ыс. рублей (</w:t>
      </w:r>
      <w:r w:rsidR="0099611B">
        <w:rPr>
          <w:color w:val="333333"/>
        </w:rPr>
        <w:t>38,4</w:t>
      </w:r>
      <w:r w:rsidRPr="00424F55">
        <w:rPr>
          <w:color w:val="333333"/>
        </w:rPr>
        <w:t xml:space="preserve">%), безвозмездные поступления </w:t>
      </w:r>
      <w:r w:rsidR="00424F55" w:rsidRPr="00424F55">
        <w:rPr>
          <w:color w:val="333333"/>
        </w:rPr>
        <w:t>–</w:t>
      </w:r>
      <w:r w:rsidRPr="00424F55">
        <w:rPr>
          <w:color w:val="333333"/>
        </w:rPr>
        <w:t xml:space="preserve"> </w:t>
      </w:r>
      <w:r w:rsidR="0099611B">
        <w:rPr>
          <w:color w:val="333333"/>
        </w:rPr>
        <w:t>3 885,0 тыс. рублей (50,4</w:t>
      </w:r>
      <w:r w:rsidRPr="00424F55">
        <w:rPr>
          <w:color w:val="333333"/>
        </w:rPr>
        <w:t>%).</w:t>
      </w:r>
    </w:p>
    <w:p w:rsidR="008F62F1" w:rsidRPr="009C6F87" w:rsidRDefault="008F62F1" w:rsidP="00073B48">
      <w:pPr>
        <w:ind w:firstLine="709"/>
        <w:jc w:val="both"/>
        <w:rPr>
          <w:color w:val="333333"/>
        </w:rPr>
      </w:pPr>
      <w:r w:rsidRPr="009C6F87">
        <w:rPr>
          <w:color w:val="333333"/>
        </w:rPr>
        <w:t xml:space="preserve">Расходы бюджета поселения исполнены в сумме </w:t>
      </w:r>
      <w:r w:rsidR="006C543C">
        <w:rPr>
          <w:color w:val="333333"/>
        </w:rPr>
        <w:t>3 484,8</w:t>
      </w:r>
      <w:r w:rsidRPr="009C6F87">
        <w:rPr>
          <w:color w:val="333333"/>
        </w:rPr>
        <w:t xml:space="preserve"> тыс. рублей или </w:t>
      </w:r>
      <w:r w:rsidR="006C543C">
        <w:rPr>
          <w:color w:val="333333"/>
        </w:rPr>
        <w:t>33,2</w:t>
      </w:r>
      <w:r w:rsidRPr="009C6F87">
        <w:rPr>
          <w:color w:val="333333"/>
        </w:rPr>
        <w:t xml:space="preserve">% к утвержденным годовым назначениям в сумме </w:t>
      </w:r>
      <w:r w:rsidR="006C543C">
        <w:rPr>
          <w:color w:val="333333"/>
        </w:rPr>
        <w:t>10 486,9</w:t>
      </w:r>
      <w:r w:rsidRPr="009C6F87">
        <w:rPr>
          <w:color w:val="333333"/>
        </w:rPr>
        <w:t xml:space="preserve"> тыс. рублей.</w:t>
      </w:r>
    </w:p>
    <w:p w:rsidR="00430434" w:rsidRPr="009C6F87" w:rsidRDefault="00430434" w:rsidP="00430434">
      <w:pPr>
        <w:ind w:firstLine="709"/>
        <w:contextualSpacing/>
        <w:jc w:val="both"/>
      </w:pPr>
      <w:r w:rsidRPr="009C6F87">
        <w:t xml:space="preserve">За 1 </w:t>
      </w:r>
      <w:r w:rsidR="006C543C">
        <w:t>полугодие</w:t>
      </w:r>
      <w:r w:rsidRPr="009C6F87">
        <w:t xml:space="preserve"> 202</w:t>
      </w:r>
      <w:r w:rsidR="009C6F87" w:rsidRPr="009C6F87">
        <w:t>2</w:t>
      </w:r>
      <w:r w:rsidRPr="009C6F87">
        <w:t xml:space="preserve"> года бюджет сельского поселения исполнен с </w:t>
      </w:r>
      <w:r w:rsidR="009C6F87" w:rsidRPr="009C6F87">
        <w:t>профицитом</w:t>
      </w:r>
      <w:r w:rsidRPr="009C6F87">
        <w:t xml:space="preserve"> </w:t>
      </w:r>
      <w:r w:rsidR="006C543C">
        <w:t>1 387,2</w:t>
      </w:r>
      <w:r w:rsidRPr="009C6F87">
        <w:t xml:space="preserve"> тыс. рублей.</w:t>
      </w:r>
    </w:p>
    <w:p w:rsidR="008F62F1" w:rsidRPr="009C6F87" w:rsidRDefault="008F62F1" w:rsidP="00073B48">
      <w:pPr>
        <w:pStyle w:val="a5"/>
        <w:ind w:firstLine="709"/>
        <w:rPr>
          <w:rFonts w:ascii="Times New Roman" w:hAnsi="Times New Roman"/>
        </w:rPr>
      </w:pPr>
      <w:r w:rsidRPr="009C6F87">
        <w:rPr>
          <w:rFonts w:ascii="Times New Roman" w:hAnsi="Times New Roman"/>
        </w:rPr>
        <w:t xml:space="preserve">Исполнение основных характеристик  бюджета поселения за 1 </w:t>
      </w:r>
      <w:r w:rsidR="006C543C">
        <w:rPr>
          <w:rFonts w:ascii="Times New Roman" w:hAnsi="Times New Roman"/>
        </w:rPr>
        <w:t>полугодие</w:t>
      </w:r>
      <w:r w:rsidRPr="009C6F87">
        <w:rPr>
          <w:rFonts w:ascii="Times New Roman" w:hAnsi="Times New Roman"/>
        </w:rPr>
        <w:t xml:space="preserve"> 202</w:t>
      </w:r>
      <w:r w:rsidR="009C6F87" w:rsidRPr="009C6F87">
        <w:rPr>
          <w:rFonts w:ascii="Times New Roman" w:hAnsi="Times New Roman"/>
        </w:rPr>
        <w:t>2</w:t>
      </w:r>
      <w:r w:rsidRPr="009C6F87">
        <w:rPr>
          <w:rFonts w:ascii="Times New Roman" w:hAnsi="Times New Roman"/>
        </w:rPr>
        <w:t xml:space="preserve"> года в сравнении с аналогичным периодом 20</w:t>
      </w:r>
      <w:r w:rsidR="00A2003B" w:rsidRPr="009C6F87">
        <w:rPr>
          <w:rFonts w:ascii="Times New Roman" w:hAnsi="Times New Roman"/>
        </w:rPr>
        <w:t>2</w:t>
      </w:r>
      <w:r w:rsidR="009C6F87" w:rsidRPr="009C6F87">
        <w:rPr>
          <w:rFonts w:ascii="Times New Roman" w:hAnsi="Times New Roman"/>
        </w:rPr>
        <w:t>1</w:t>
      </w:r>
      <w:r w:rsidRPr="009C6F87">
        <w:rPr>
          <w:rFonts w:ascii="Times New Roman" w:hAnsi="Times New Roman"/>
        </w:rPr>
        <w:t xml:space="preserve"> года характеризуется следующими данными.</w:t>
      </w:r>
    </w:p>
    <w:p w:rsidR="008F62F1" w:rsidRPr="006C543C" w:rsidRDefault="008F62F1" w:rsidP="00363E79">
      <w:pPr>
        <w:pStyle w:val="a3"/>
        <w:spacing w:before="0" w:after="0"/>
        <w:rPr>
          <w:sz w:val="22"/>
          <w:szCs w:val="22"/>
        </w:rPr>
      </w:pPr>
      <w:r w:rsidRPr="006C543C">
        <w:rPr>
          <w:b w:val="0"/>
          <w:sz w:val="22"/>
          <w:szCs w:val="22"/>
        </w:rPr>
        <w:t xml:space="preserve">Таблица № 1                                                                                   </w:t>
      </w:r>
      <w:r w:rsidR="00A2003B" w:rsidRPr="006C543C">
        <w:rPr>
          <w:b w:val="0"/>
          <w:sz w:val="22"/>
          <w:szCs w:val="22"/>
        </w:rPr>
        <w:t xml:space="preserve">                            </w:t>
      </w:r>
      <w:r w:rsidRPr="006C543C">
        <w:rPr>
          <w:b w:val="0"/>
          <w:sz w:val="22"/>
          <w:szCs w:val="22"/>
        </w:rPr>
        <w:t xml:space="preserve">    </w:t>
      </w:r>
      <w:r w:rsidR="00363E79">
        <w:rPr>
          <w:b w:val="0"/>
          <w:sz w:val="22"/>
          <w:szCs w:val="22"/>
        </w:rPr>
        <w:t xml:space="preserve">                          </w:t>
      </w:r>
      <w:r w:rsidRPr="006C543C">
        <w:rPr>
          <w:b w:val="0"/>
          <w:sz w:val="22"/>
          <w:szCs w:val="22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073"/>
        <w:gridCol w:w="1418"/>
        <w:gridCol w:w="1431"/>
        <w:gridCol w:w="1545"/>
        <w:gridCol w:w="1134"/>
        <w:gridCol w:w="1134"/>
      </w:tblGrid>
      <w:tr w:rsidR="006C543C" w:rsidRPr="00FF604E" w:rsidTr="00E165A4">
        <w:trPr>
          <w:trHeight w:val="140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6C543C" w:rsidRDefault="00982FDE" w:rsidP="00982FDE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6C543C" w:rsidRDefault="00982FDE" w:rsidP="00982FD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>Исполнение</w:t>
            </w:r>
          </w:p>
          <w:p w:rsidR="006C543C" w:rsidRDefault="006C543C" w:rsidP="005063C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</w:p>
          <w:p w:rsidR="00982FDE" w:rsidRPr="006C543C" w:rsidRDefault="00982FDE" w:rsidP="005063C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 xml:space="preserve"> 202</w:t>
            </w:r>
            <w:r w:rsidR="005063CE" w:rsidRPr="006C543C">
              <w:rPr>
                <w:color w:val="FFFFFF"/>
                <w:sz w:val="18"/>
                <w:szCs w:val="18"/>
              </w:rPr>
              <w:t>1</w:t>
            </w:r>
            <w:r w:rsidRPr="006C543C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C543C" w:rsidRDefault="00982FDE" w:rsidP="00982FDE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>Уточненный</w:t>
            </w:r>
          </w:p>
          <w:p w:rsidR="00982FDE" w:rsidRPr="006C543C" w:rsidRDefault="00982FDE" w:rsidP="00982FDE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 xml:space="preserve"> бюджетный план</w:t>
            </w:r>
          </w:p>
          <w:p w:rsidR="00982FDE" w:rsidRPr="006C543C" w:rsidRDefault="00982FDE" w:rsidP="005063CE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>на 202</w:t>
            </w:r>
            <w:r w:rsidR="005063CE" w:rsidRPr="006C543C">
              <w:rPr>
                <w:color w:val="FFFFFF"/>
                <w:sz w:val="18"/>
                <w:szCs w:val="18"/>
              </w:rPr>
              <w:t>2</w:t>
            </w:r>
            <w:r w:rsidRPr="006C543C">
              <w:rPr>
                <w:color w:val="FFFFFF"/>
                <w:sz w:val="18"/>
                <w:szCs w:val="18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6C543C" w:rsidRDefault="00982FDE" w:rsidP="00982FD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>Исполнение</w:t>
            </w:r>
          </w:p>
          <w:p w:rsidR="006C543C" w:rsidRDefault="00982FDE" w:rsidP="006C543C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 xml:space="preserve">1 </w:t>
            </w:r>
            <w:r w:rsidR="006C543C">
              <w:rPr>
                <w:color w:val="FFFFFF"/>
                <w:sz w:val="18"/>
                <w:szCs w:val="18"/>
              </w:rPr>
              <w:t>полугодие</w:t>
            </w:r>
          </w:p>
          <w:p w:rsidR="00982FDE" w:rsidRPr="006C543C" w:rsidRDefault="00982FDE" w:rsidP="006C543C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 xml:space="preserve"> 202</w:t>
            </w:r>
            <w:r w:rsidR="005063CE" w:rsidRPr="006C543C">
              <w:rPr>
                <w:color w:val="FFFFFF"/>
                <w:sz w:val="18"/>
                <w:szCs w:val="18"/>
              </w:rPr>
              <w:t>2</w:t>
            </w:r>
            <w:r w:rsidRPr="006C543C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C543C" w:rsidRDefault="00982FDE" w:rsidP="00982FD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 xml:space="preserve">% исполнения </w:t>
            </w:r>
          </w:p>
          <w:p w:rsidR="00982FDE" w:rsidRPr="006C543C" w:rsidRDefault="00982FDE" w:rsidP="00982FD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>гр.4/гр.3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6C543C" w:rsidRDefault="00982FDE" w:rsidP="00982FDE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>Отклонение</w:t>
            </w:r>
          </w:p>
          <w:p w:rsidR="00982FDE" w:rsidRPr="006C543C" w:rsidRDefault="00982FDE" w:rsidP="00982FDE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 xml:space="preserve">1 </w:t>
            </w:r>
            <w:r w:rsidR="006C543C">
              <w:rPr>
                <w:color w:val="FFFFFF"/>
                <w:sz w:val="18"/>
                <w:szCs w:val="18"/>
              </w:rPr>
              <w:t>полугодие</w:t>
            </w:r>
          </w:p>
          <w:p w:rsidR="00982FDE" w:rsidRPr="006C543C" w:rsidRDefault="00982FDE" w:rsidP="00982FDE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>202</w:t>
            </w:r>
            <w:r w:rsidR="005063CE" w:rsidRPr="006C543C">
              <w:rPr>
                <w:color w:val="FFFFFF"/>
                <w:sz w:val="18"/>
                <w:szCs w:val="18"/>
              </w:rPr>
              <w:t>2</w:t>
            </w:r>
            <w:r w:rsidRPr="006C543C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Pr="006C543C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982FDE" w:rsidRPr="006C543C" w:rsidRDefault="00982FDE" w:rsidP="00982FDE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 xml:space="preserve">1 </w:t>
            </w:r>
            <w:r w:rsidR="006C543C">
              <w:rPr>
                <w:color w:val="FFFFFF"/>
                <w:sz w:val="18"/>
                <w:szCs w:val="18"/>
              </w:rPr>
              <w:t>полугодие</w:t>
            </w:r>
          </w:p>
          <w:p w:rsidR="00982FDE" w:rsidRPr="006C543C" w:rsidRDefault="005063CE" w:rsidP="00982FDE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>2021</w:t>
            </w:r>
            <w:r w:rsidR="00982FDE" w:rsidRPr="006C543C">
              <w:rPr>
                <w:color w:val="FFFFFF"/>
                <w:sz w:val="18"/>
                <w:szCs w:val="18"/>
              </w:rPr>
              <w:t xml:space="preserve"> года</w:t>
            </w:r>
          </w:p>
          <w:p w:rsidR="00982FDE" w:rsidRPr="006C543C" w:rsidRDefault="00982FDE" w:rsidP="00982FDE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>(гр.4-гр.2)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6C543C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>Отношение</w:t>
            </w:r>
          </w:p>
          <w:p w:rsidR="00982FDE" w:rsidRPr="006C543C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 xml:space="preserve">1 </w:t>
            </w:r>
            <w:r w:rsidR="006C543C">
              <w:rPr>
                <w:color w:val="FFFFFF"/>
                <w:sz w:val="18"/>
                <w:szCs w:val="18"/>
              </w:rPr>
              <w:t>полугодие</w:t>
            </w:r>
          </w:p>
          <w:p w:rsidR="00982FDE" w:rsidRPr="006C543C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>202</w:t>
            </w:r>
            <w:r w:rsidR="005063CE" w:rsidRPr="006C543C">
              <w:rPr>
                <w:color w:val="FFFFFF"/>
                <w:sz w:val="18"/>
                <w:szCs w:val="18"/>
              </w:rPr>
              <w:t>2</w:t>
            </w:r>
            <w:r w:rsidRPr="006C543C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Pr="006C543C">
              <w:rPr>
                <w:color w:val="FFFFFF"/>
                <w:sz w:val="18"/>
                <w:szCs w:val="18"/>
              </w:rPr>
              <w:t>к</w:t>
            </w:r>
            <w:proofErr w:type="gramEnd"/>
          </w:p>
          <w:p w:rsidR="00982FDE" w:rsidRPr="006C543C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 xml:space="preserve">1 </w:t>
            </w:r>
            <w:r w:rsidR="006C543C">
              <w:rPr>
                <w:color w:val="FFFFFF"/>
                <w:sz w:val="18"/>
                <w:szCs w:val="18"/>
              </w:rPr>
              <w:t>полугодие</w:t>
            </w:r>
          </w:p>
          <w:p w:rsidR="00982FDE" w:rsidRPr="006C543C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>202</w:t>
            </w:r>
            <w:r w:rsidR="005063CE" w:rsidRPr="006C543C">
              <w:rPr>
                <w:color w:val="FFFFFF"/>
                <w:sz w:val="18"/>
                <w:szCs w:val="18"/>
              </w:rPr>
              <w:t>1</w:t>
            </w:r>
            <w:r w:rsidRPr="006C543C">
              <w:rPr>
                <w:color w:val="FFFFFF"/>
                <w:sz w:val="18"/>
                <w:szCs w:val="18"/>
              </w:rPr>
              <w:t xml:space="preserve"> года</w:t>
            </w:r>
          </w:p>
          <w:p w:rsidR="00982FDE" w:rsidRPr="006C543C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>( %)</w:t>
            </w:r>
          </w:p>
          <w:p w:rsidR="00982FDE" w:rsidRPr="006C543C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543C">
              <w:rPr>
                <w:color w:val="FFFFFF"/>
                <w:sz w:val="18"/>
                <w:szCs w:val="18"/>
              </w:rPr>
              <w:t>(гр.4/ гр.2)</w:t>
            </w:r>
          </w:p>
        </w:tc>
      </w:tr>
      <w:tr w:rsidR="006C543C" w:rsidRPr="00FF604E" w:rsidTr="00E165A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FF604E" w:rsidRDefault="00982FDE" w:rsidP="002F10A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FF604E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FF604E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FF604E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FF604E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FF604E" w:rsidRDefault="00982FDE" w:rsidP="002F10AA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FF604E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7</w:t>
            </w:r>
          </w:p>
        </w:tc>
      </w:tr>
      <w:tr w:rsidR="006C543C" w:rsidRPr="00FF604E" w:rsidTr="00E165A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996" w:rsidRPr="00FF604E" w:rsidRDefault="00E71996" w:rsidP="002F10AA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165A4" w:rsidP="00B95BC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2756BE" w:rsidP="002F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10 280,8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2677F2" w:rsidP="002F10AA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Default="002677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Default="002677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+1 955,6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Default="009E0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167,1</w:t>
            </w:r>
          </w:p>
        </w:tc>
      </w:tr>
      <w:tr w:rsidR="006C543C" w:rsidRPr="00FF604E" w:rsidTr="00E165A4">
        <w:trPr>
          <w:trHeight w:val="3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96" w:rsidRPr="00FF604E" w:rsidRDefault="00E71996" w:rsidP="002F10AA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165A4" w:rsidP="00B95BC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2756BE" w:rsidP="002F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10 486,9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2756BE" w:rsidP="002F10AA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3 484,8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Default="002677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Default="009E0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Default="009E0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</w:t>
            </w:r>
          </w:p>
        </w:tc>
      </w:tr>
      <w:tr w:rsidR="006C543C" w:rsidRPr="00FF604E" w:rsidTr="00E165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96" w:rsidRPr="00FF604E" w:rsidRDefault="00E71996" w:rsidP="002F10A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Дефицит</w:t>
            </w:r>
            <w:proofErr w:type="gramStart"/>
            <w:r w:rsidRPr="00FF604E">
              <w:rPr>
                <w:sz w:val="20"/>
                <w:szCs w:val="20"/>
              </w:rPr>
              <w:t xml:space="preserve"> (-), </w:t>
            </w:r>
            <w:proofErr w:type="gramEnd"/>
            <w:r w:rsidRPr="00FF604E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CE1EBE" w:rsidP="00B95BC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56BE">
              <w:rPr>
                <w:sz w:val="20"/>
                <w:szCs w:val="20"/>
              </w:rPr>
              <w:t>128,2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2756BE" w:rsidP="00E71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2677F2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+1 387,2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71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71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71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F62F1" w:rsidRPr="00A92003" w:rsidRDefault="00CE1EBE" w:rsidP="00073B48">
      <w:pPr>
        <w:pStyle w:val="Style3"/>
        <w:widowControl/>
        <w:ind w:firstLine="709"/>
        <w:jc w:val="both"/>
      </w:pPr>
      <w:proofErr w:type="gramStart"/>
      <w:r>
        <w:t>По сравнению с 1 полугодием</w:t>
      </w:r>
      <w:r w:rsidR="008F62F1" w:rsidRPr="00A92003">
        <w:t xml:space="preserve"> 20</w:t>
      </w:r>
      <w:r w:rsidR="00A92003" w:rsidRPr="00A92003">
        <w:t>21</w:t>
      </w:r>
      <w:r w:rsidR="008F62F1" w:rsidRPr="00A92003">
        <w:t xml:space="preserve"> года доходы бюджета поселения </w:t>
      </w:r>
      <w:r w:rsidR="00A92003" w:rsidRPr="00A92003">
        <w:t>увеличились</w:t>
      </w:r>
      <w:r w:rsidR="00EB783E" w:rsidRPr="00A92003">
        <w:t xml:space="preserve"> </w:t>
      </w:r>
      <w:r w:rsidR="008F62F1" w:rsidRPr="00A92003">
        <w:t xml:space="preserve">на </w:t>
      </w:r>
      <w:r>
        <w:t>1 955,6 тыс. рублей или в 1,7 раза</w:t>
      </w:r>
      <w:r w:rsidR="008F62F1" w:rsidRPr="00A92003">
        <w:t xml:space="preserve">; расходы </w:t>
      </w:r>
      <w:r w:rsidR="00EB783E" w:rsidRPr="00A92003">
        <w:t>увеличились</w:t>
      </w:r>
      <w:r w:rsidR="008F62F1" w:rsidRPr="00A92003">
        <w:t xml:space="preserve"> на </w:t>
      </w:r>
      <w:r>
        <w:t>440,0</w:t>
      </w:r>
      <w:r w:rsidR="008F62F1" w:rsidRPr="00A92003">
        <w:t xml:space="preserve"> тыс. рублей или на </w:t>
      </w:r>
      <w:r>
        <w:t>14,5</w:t>
      </w:r>
      <w:r w:rsidR="008F62F1" w:rsidRPr="00A92003">
        <w:t xml:space="preserve">%. Бюджет поселения за 1 </w:t>
      </w:r>
      <w:r>
        <w:t>полугодие</w:t>
      </w:r>
      <w:r w:rsidR="008F62F1" w:rsidRPr="00A92003">
        <w:t xml:space="preserve"> 202</w:t>
      </w:r>
      <w:r w:rsidR="00A92003" w:rsidRPr="00A92003">
        <w:t>2</w:t>
      </w:r>
      <w:r w:rsidR="008F62F1" w:rsidRPr="00A92003">
        <w:t xml:space="preserve"> года исполнен с </w:t>
      </w:r>
      <w:r w:rsidR="00A92003" w:rsidRPr="00A92003">
        <w:t>профицитом</w:t>
      </w:r>
      <w:r w:rsidR="008F62F1" w:rsidRPr="00A92003">
        <w:t xml:space="preserve"> в сумме </w:t>
      </w:r>
      <w:r>
        <w:t>1 387,2</w:t>
      </w:r>
      <w:r w:rsidR="008F62F1" w:rsidRPr="00A92003">
        <w:t xml:space="preserve"> тыс. рублей, за аналогичный период 20</w:t>
      </w:r>
      <w:r w:rsidR="00EB783E" w:rsidRPr="00A92003">
        <w:t>2</w:t>
      </w:r>
      <w:r w:rsidR="00A92003" w:rsidRPr="00A92003">
        <w:t>1</w:t>
      </w:r>
      <w:r w:rsidR="008F62F1" w:rsidRPr="00A92003">
        <w:t xml:space="preserve"> года бюджет исполнен с </w:t>
      </w:r>
      <w:r w:rsidR="00A92003" w:rsidRPr="00A92003">
        <w:t>дефицитом</w:t>
      </w:r>
      <w:r w:rsidR="008F62F1" w:rsidRPr="00A92003">
        <w:t xml:space="preserve"> в сумме </w:t>
      </w:r>
      <w:r>
        <w:t>128,2</w:t>
      </w:r>
      <w:r w:rsidR="008F62F1" w:rsidRPr="00A92003">
        <w:t xml:space="preserve"> тыс. рублей.</w:t>
      </w:r>
      <w:proofErr w:type="gramEnd"/>
    </w:p>
    <w:p w:rsidR="008F62F1" w:rsidRPr="001032F1" w:rsidRDefault="008F62F1" w:rsidP="00073B48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8F62F1" w:rsidRDefault="002778F8" w:rsidP="00454B3B">
      <w:pPr>
        <w:pStyle w:val="Style3"/>
        <w:widowControl/>
        <w:jc w:val="center"/>
        <w:rPr>
          <w:b/>
        </w:rPr>
      </w:pPr>
      <w:r w:rsidRPr="00556265">
        <w:rPr>
          <w:b/>
        </w:rPr>
        <w:t>ДОХОДЫ  БЮДЖЕТА ПОСЕЛЕНИЯ</w:t>
      </w:r>
    </w:p>
    <w:p w:rsidR="00E165A4" w:rsidRPr="00556265" w:rsidRDefault="00E165A4" w:rsidP="00454B3B">
      <w:pPr>
        <w:pStyle w:val="Style3"/>
        <w:widowControl/>
        <w:jc w:val="center"/>
        <w:rPr>
          <w:b/>
        </w:rPr>
      </w:pPr>
    </w:p>
    <w:p w:rsidR="00EB783E" w:rsidRPr="00556265" w:rsidRDefault="00EB783E" w:rsidP="00EB783E">
      <w:pPr>
        <w:autoSpaceDE w:val="0"/>
        <w:autoSpaceDN w:val="0"/>
        <w:adjustRightInd w:val="0"/>
        <w:ind w:firstLine="708"/>
        <w:jc w:val="both"/>
      </w:pPr>
      <w:r w:rsidRPr="00556265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EB783E" w:rsidRPr="00556265" w:rsidRDefault="00EB783E" w:rsidP="00EB783E">
      <w:pPr>
        <w:autoSpaceDE w:val="0"/>
        <w:autoSpaceDN w:val="0"/>
        <w:adjustRightInd w:val="0"/>
        <w:ind w:firstLine="708"/>
        <w:jc w:val="both"/>
      </w:pPr>
      <w:r w:rsidRPr="00556265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B783E" w:rsidRPr="00EA307B" w:rsidRDefault="00EB783E" w:rsidP="007722F7">
      <w:pPr>
        <w:pStyle w:val="Style3"/>
        <w:widowControl/>
        <w:spacing w:line="228" w:lineRule="auto"/>
        <w:ind w:firstLine="708"/>
        <w:rPr>
          <w:sz w:val="22"/>
          <w:szCs w:val="22"/>
        </w:rPr>
      </w:pPr>
      <w:r w:rsidRPr="00EA307B">
        <w:rPr>
          <w:sz w:val="22"/>
          <w:szCs w:val="22"/>
        </w:rPr>
        <w:t>Таблица № 2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EB783E" w:rsidRPr="007959AA" w:rsidTr="001F789F">
        <w:trPr>
          <w:tblHeader/>
        </w:trPr>
        <w:tc>
          <w:tcPr>
            <w:tcW w:w="2376" w:type="dxa"/>
            <w:shd w:val="clear" w:color="auto" w:fill="8DB3E2"/>
            <w:vAlign w:val="center"/>
          </w:tcPr>
          <w:p w:rsidR="00EB783E" w:rsidRPr="001F789F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Наименование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B783E" w:rsidRPr="001F789F" w:rsidRDefault="00990B47" w:rsidP="007959AA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Исполнение       1 полугодие</w:t>
            </w:r>
            <w:r w:rsidR="00EB783E" w:rsidRPr="001F789F">
              <w:rPr>
                <w:color w:val="FFFFFF"/>
                <w:sz w:val="20"/>
              </w:rPr>
              <w:t xml:space="preserve"> 202</w:t>
            </w:r>
            <w:r w:rsidR="007959AA" w:rsidRPr="001F789F">
              <w:rPr>
                <w:color w:val="FFFFFF"/>
                <w:sz w:val="20"/>
              </w:rPr>
              <w:t>1</w:t>
            </w:r>
            <w:r w:rsidR="00EB783E" w:rsidRPr="001F789F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B783E" w:rsidRPr="001F789F" w:rsidRDefault="00EB783E" w:rsidP="007959AA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Уточненный бюджетный план            на 202</w:t>
            </w:r>
            <w:r w:rsidR="007959AA" w:rsidRPr="001F789F">
              <w:rPr>
                <w:color w:val="FFFFFF"/>
                <w:sz w:val="20"/>
              </w:rPr>
              <w:t>2</w:t>
            </w:r>
            <w:r w:rsidRPr="001F789F">
              <w:rPr>
                <w:color w:val="FFFFFF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B783E" w:rsidRPr="001F789F" w:rsidRDefault="00EB783E" w:rsidP="00990B4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 xml:space="preserve">Исполнение 1 </w:t>
            </w:r>
            <w:r w:rsidR="00990B47">
              <w:rPr>
                <w:color w:val="FFFFFF"/>
                <w:sz w:val="20"/>
              </w:rPr>
              <w:t>полугодие</w:t>
            </w:r>
            <w:r w:rsidRPr="001F789F">
              <w:rPr>
                <w:color w:val="FFFFFF"/>
                <w:sz w:val="20"/>
              </w:rPr>
              <w:t xml:space="preserve"> 202</w:t>
            </w:r>
            <w:r w:rsidR="007959AA" w:rsidRPr="001F789F">
              <w:rPr>
                <w:color w:val="FFFFFF"/>
                <w:sz w:val="20"/>
              </w:rPr>
              <w:t>2</w:t>
            </w:r>
            <w:r w:rsidRPr="001F789F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708" w:type="dxa"/>
            <w:shd w:val="clear" w:color="auto" w:fill="8DB3E2"/>
            <w:vAlign w:val="center"/>
          </w:tcPr>
          <w:p w:rsidR="00EB783E" w:rsidRPr="001F789F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% исполнения (гр.4/гр.3)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B783E" w:rsidRPr="001F789F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Отклонение</w:t>
            </w:r>
          </w:p>
          <w:p w:rsidR="00EB783E" w:rsidRPr="001F789F" w:rsidRDefault="00990B47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 полугодие</w:t>
            </w:r>
            <w:r w:rsidR="00EB783E" w:rsidRPr="001F789F">
              <w:rPr>
                <w:color w:val="FFFFFF"/>
                <w:sz w:val="20"/>
              </w:rPr>
              <w:t xml:space="preserve"> 202</w:t>
            </w:r>
            <w:r w:rsidR="007959AA" w:rsidRPr="001F789F">
              <w:rPr>
                <w:color w:val="FFFFFF"/>
                <w:sz w:val="20"/>
              </w:rPr>
              <w:t>2</w:t>
            </w:r>
            <w:r w:rsidR="00EB783E" w:rsidRPr="001F789F">
              <w:rPr>
                <w:color w:val="FFFFFF"/>
                <w:sz w:val="20"/>
              </w:rPr>
              <w:t xml:space="preserve"> года </w:t>
            </w:r>
            <w:proofErr w:type="gramStart"/>
            <w:r w:rsidR="00EB783E" w:rsidRPr="001F789F">
              <w:rPr>
                <w:color w:val="FFFFFF"/>
                <w:sz w:val="20"/>
              </w:rPr>
              <w:t>от</w:t>
            </w:r>
            <w:proofErr w:type="gramEnd"/>
          </w:p>
          <w:p w:rsidR="00EB783E" w:rsidRPr="001F789F" w:rsidRDefault="00990B47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 полугодие</w:t>
            </w:r>
            <w:r w:rsidR="00EB783E" w:rsidRPr="001F789F">
              <w:rPr>
                <w:color w:val="FFFFFF"/>
                <w:sz w:val="20"/>
              </w:rPr>
              <w:t xml:space="preserve"> 202</w:t>
            </w:r>
            <w:r w:rsidR="007959AA" w:rsidRPr="001F789F">
              <w:rPr>
                <w:color w:val="FFFFFF"/>
                <w:sz w:val="20"/>
              </w:rPr>
              <w:t>1</w:t>
            </w:r>
            <w:r w:rsidR="00EB783E" w:rsidRPr="001F789F">
              <w:rPr>
                <w:color w:val="FFFFFF"/>
                <w:sz w:val="20"/>
              </w:rPr>
              <w:t xml:space="preserve"> года     (гр4-гр2)</w:t>
            </w:r>
          </w:p>
          <w:p w:rsidR="00EB783E" w:rsidRPr="001F789F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(+;-)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B783E" w:rsidRPr="001F789F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Отношение</w:t>
            </w:r>
          </w:p>
          <w:p w:rsidR="00EB783E" w:rsidRPr="001F789F" w:rsidRDefault="00990B47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 полугодие</w:t>
            </w:r>
            <w:r w:rsidR="00EB783E" w:rsidRPr="001F789F">
              <w:rPr>
                <w:color w:val="FFFFFF"/>
                <w:sz w:val="20"/>
              </w:rPr>
              <w:t xml:space="preserve"> 202</w:t>
            </w:r>
            <w:r w:rsidR="007959AA" w:rsidRPr="001F789F">
              <w:rPr>
                <w:color w:val="FFFFFF"/>
                <w:sz w:val="20"/>
              </w:rPr>
              <w:t>2</w:t>
            </w:r>
            <w:r w:rsidR="00EB783E" w:rsidRPr="001F789F">
              <w:rPr>
                <w:color w:val="FFFFFF"/>
                <w:sz w:val="20"/>
              </w:rPr>
              <w:t xml:space="preserve"> года </w:t>
            </w:r>
            <w:proofErr w:type="gramStart"/>
            <w:r w:rsidR="00EB783E" w:rsidRPr="001F789F">
              <w:rPr>
                <w:color w:val="FFFFFF"/>
                <w:sz w:val="20"/>
              </w:rPr>
              <w:t>от</w:t>
            </w:r>
            <w:proofErr w:type="gramEnd"/>
          </w:p>
          <w:p w:rsidR="00EB783E" w:rsidRPr="001F789F" w:rsidRDefault="00990B47" w:rsidP="007959AA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 полугодие</w:t>
            </w:r>
            <w:r w:rsidR="00EB783E" w:rsidRPr="001F789F">
              <w:rPr>
                <w:color w:val="FFFFFF"/>
                <w:sz w:val="20"/>
              </w:rPr>
              <w:t xml:space="preserve"> 202</w:t>
            </w:r>
            <w:r w:rsidR="007959AA" w:rsidRPr="001F789F">
              <w:rPr>
                <w:color w:val="FFFFFF"/>
                <w:sz w:val="20"/>
              </w:rPr>
              <w:t>1</w:t>
            </w:r>
            <w:r w:rsidR="00EB783E" w:rsidRPr="001F789F">
              <w:rPr>
                <w:color w:val="FFFFFF"/>
                <w:sz w:val="20"/>
              </w:rPr>
              <w:t xml:space="preserve"> года        (гр</w:t>
            </w:r>
            <w:proofErr w:type="gramStart"/>
            <w:r w:rsidR="00EB783E" w:rsidRPr="001F789F">
              <w:rPr>
                <w:color w:val="FFFFFF"/>
                <w:sz w:val="20"/>
              </w:rPr>
              <w:t>4</w:t>
            </w:r>
            <w:proofErr w:type="gramEnd"/>
            <w:r w:rsidR="00EB783E" w:rsidRPr="001F789F">
              <w:rPr>
                <w:color w:val="FFFFFF"/>
                <w:sz w:val="20"/>
              </w:rPr>
              <w:t>/гр2)      (%)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EB783E" w:rsidRPr="001F789F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Удельный вес в доходах %</w:t>
            </w:r>
          </w:p>
        </w:tc>
      </w:tr>
      <w:tr w:rsidR="00EB783E" w:rsidRPr="007959AA" w:rsidTr="002F10AA">
        <w:tc>
          <w:tcPr>
            <w:tcW w:w="2376" w:type="dxa"/>
            <w:shd w:val="clear" w:color="auto" w:fill="auto"/>
            <w:vAlign w:val="center"/>
          </w:tcPr>
          <w:p w:rsidR="00EB783E" w:rsidRPr="007959AA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7959AA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7959AA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7959AA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7959AA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7959AA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7959AA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7959AA">
              <w:rPr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783E" w:rsidRPr="007959AA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7959AA"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7959AA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7959AA">
              <w:rPr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7959AA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7959AA"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83E" w:rsidRPr="007959AA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7959AA">
              <w:rPr>
                <w:sz w:val="20"/>
              </w:rPr>
              <w:t>8</w:t>
            </w:r>
          </w:p>
        </w:tc>
      </w:tr>
      <w:tr w:rsidR="00A6059C" w:rsidRPr="007959AA" w:rsidTr="002F10AA">
        <w:tc>
          <w:tcPr>
            <w:tcW w:w="2376" w:type="dxa"/>
            <w:shd w:val="clear" w:color="auto" w:fill="auto"/>
          </w:tcPr>
          <w:p w:rsidR="00A6059C" w:rsidRPr="007959AA" w:rsidRDefault="00A6059C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7959AA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866,3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F21B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A6059C">
              <w:rPr>
                <w:b/>
                <w:bCs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A6059C" w:rsidRPr="007959AA" w:rsidTr="002F10AA">
        <w:tc>
          <w:tcPr>
            <w:tcW w:w="2376" w:type="dxa"/>
            <w:shd w:val="clear" w:color="auto" w:fill="auto"/>
          </w:tcPr>
          <w:p w:rsidR="00A6059C" w:rsidRPr="007959AA" w:rsidRDefault="00A6059C" w:rsidP="002F10AA">
            <w:pPr>
              <w:pStyle w:val="Style3"/>
              <w:spacing w:line="228" w:lineRule="auto"/>
              <w:rPr>
                <w:sz w:val="20"/>
              </w:rPr>
            </w:pPr>
            <w:r w:rsidRPr="007959AA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F21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A6059C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A6059C" w:rsidRPr="007959AA" w:rsidTr="002F10AA">
        <w:tc>
          <w:tcPr>
            <w:tcW w:w="2376" w:type="dxa"/>
            <w:shd w:val="clear" w:color="auto" w:fill="auto"/>
          </w:tcPr>
          <w:p w:rsidR="00A6059C" w:rsidRPr="007959AA" w:rsidRDefault="00A6059C" w:rsidP="002F10AA">
            <w:pPr>
              <w:pStyle w:val="Style3"/>
              <w:spacing w:line="228" w:lineRule="auto"/>
              <w:rPr>
                <w:sz w:val="20"/>
              </w:rPr>
            </w:pPr>
            <w:r w:rsidRPr="007959AA">
              <w:rPr>
                <w:sz w:val="20"/>
              </w:rPr>
              <w:t xml:space="preserve">Налог на имущество </w:t>
            </w:r>
            <w:r w:rsidRPr="007959AA">
              <w:rPr>
                <w:sz w:val="20"/>
              </w:rPr>
              <w:lastRenderedPageBreak/>
              <w:t>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F21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A6059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A6059C" w:rsidRPr="007959AA" w:rsidTr="002F10AA">
        <w:tc>
          <w:tcPr>
            <w:tcW w:w="2376" w:type="dxa"/>
            <w:shd w:val="clear" w:color="auto" w:fill="auto"/>
          </w:tcPr>
          <w:p w:rsidR="00A6059C" w:rsidRPr="007959AA" w:rsidRDefault="00A6059C" w:rsidP="002F10AA">
            <w:pPr>
              <w:pStyle w:val="Style3"/>
              <w:spacing w:line="228" w:lineRule="auto"/>
              <w:rPr>
                <w:sz w:val="20"/>
              </w:rPr>
            </w:pPr>
            <w:r w:rsidRPr="007959AA">
              <w:rPr>
                <w:sz w:val="20"/>
              </w:rPr>
              <w:lastRenderedPageBreak/>
              <w:t xml:space="preserve">Земельный налог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F21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A6059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</w:tr>
      <w:tr w:rsidR="00A6059C" w:rsidRPr="007959AA" w:rsidTr="002F10AA">
        <w:tc>
          <w:tcPr>
            <w:tcW w:w="2376" w:type="dxa"/>
            <w:shd w:val="clear" w:color="auto" w:fill="auto"/>
          </w:tcPr>
          <w:p w:rsidR="00A6059C" w:rsidRPr="007959AA" w:rsidRDefault="00A6059C" w:rsidP="002F10AA">
            <w:pPr>
              <w:pStyle w:val="Style3"/>
              <w:spacing w:line="228" w:lineRule="auto"/>
              <w:rPr>
                <w:sz w:val="20"/>
              </w:rPr>
            </w:pPr>
            <w:r w:rsidRPr="007959AA">
              <w:rPr>
                <w:sz w:val="20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6059C" w:rsidRPr="007959AA" w:rsidTr="002F10AA">
        <w:tc>
          <w:tcPr>
            <w:tcW w:w="2376" w:type="dxa"/>
            <w:shd w:val="clear" w:color="auto" w:fill="auto"/>
          </w:tcPr>
          <w:p w:rsidR="00A6059C" w:rsidRPr="007959AA" w:rsidRDefault="00A6059C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7959AA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A6059C" w:rsidRPr="007959AA" w:rsidTr="002F10AA">
        <w:tc>
          <w:tcPr>
            <w:tcW w:w="2376" w:type="dxa"/>
            <w:shd w:val="clear" w:color="auto" w:fill="auto"/>
          </w:tcPr>
          <w:p w:rsidR="00A6059C" w:rsidRPr="007959AA" w:rsidRDefault="00A6059C" w:rsidP="002F10AA">
            <w:pPr>
              <w:pStyle w:val="Style3"/>
              <w:spacing w:line="228" w:lineRule="auto"/>
              <w:rPr>
                <w:sz w:val="20"/>
              </w:rPr>
            </w:pPr>
            <w:r w:rsidRPr="007959AA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6059C" w:rsidRPr="007959AA" w:rsidTr="002F10AA">
        <w:tc>
          <w:tcPr>
            <w:tcW w:w="2376" w:type="dxa"/>
            <w:shd w:val="clear" w:color="auto" w:fill="auto"/>
          </w:tcPr>
          <w:p w:rsidR="00A6059C" w:rsidRPr="007959AA" w:rsidRDefault="00A6059C" w:rsidP="002F10AA">
            <w:pPr>
              <w:pStyle w:val="Style3"/>
              <w:spacing w:line="228" w:lineRule="auto"/>
              <w:rPr>
                <w:sz w:val="20"/>
              </w:rPr>
            </w:pPr>
            <w:r w:rsidRPr="007959AA">
              <w:rPr>
                <w:sz w:val="20"/>
              </w:rPr>
              <w:t>Доходы от сдачи в аренду имущества, составляющего  казну сельских поселений                 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F21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A6059C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6059C" w:rsidRPr="007959AA" w:rsidTr="002F10AA">
        <w:tc>
          <w:tcPr>
            <w:tcW w:w="2376" w:type="dxa"/>
            <w:shd w:val="clear" w:color="auto" w:fill="auto"/>
          </w:tcPr>
          <w:p w:rsidR="00A6059C" w:rsidRPr="007959AA" w:rsidRDefault="00A6059C" w:rsidP="007E703E">
            <w:pPr>
              <w:pStyle w:val="Style3"/>
              <w:spacing w:line="228" w:lineRule="auto"/>
              <w:rPr>
                <w:sz w:val="20"/>
              </w:rPr>
            </w:pPr>
            <w:r w:rsidRPr="007959AA">
              <w:rPr>
                <w:sz w:val="20"/>
              </w:rPr>
              <w:t xml:space="preserve">Прочие </w:t>
            </w:r>
            <w:r>
              <w:rPr>
                <w:sz w:val="20"/>
              </w:rPr>
              <w:t>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F21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A6059C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A6059C" w:rsidRPr="007959AA" w:rsidTr="002F10AA">
        <w:tc>
          <w:tcPr>
            <w:tcW w:w="2376" w:type="dxa"/>
            <w:shd w:val="clear" w:color="auto" w:fill="auto"/>
          </w:tcPr>
          <w:p w:rsidR="00A6059C" w:rsidRPr="007959AA" w:rsidRDefault="00A6059C" w:rsidP="002F10AA">
            <w:pPr>
              <w:pStyle w:val="Style3"/>
              <w:spacing w:line="228" w:lineRule="auto"/>
              <w:rPr>
                <w:sz w:val="20"/>
              </w:rPr>
            </w:pPr>
            <w:r w:rsidRPr="007959AA">
              <w:rPr>
                <w:sz w:val="20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6059C" w:rsidRPr="007959AA" w:rsidTr="002F10AA">
        <w:tc>
          <w:tcPr>
            <w:tcW w:w="2376" w:type="dxa"/>
            <w:shd w:val="clear" w:color="auto" w:fill="auto"/>
          </w:tcPr>
          <w:p w:rsidR="00A6059C" w:rsidRPr="007959AA" w:rsidRDefault="00A6059C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7959AA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F21B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A6059C">
              <w:rPr>
                <w:b/>
                <w:bCs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A6059C" w:rsidRPr="007959AA" w:rsidTr="002F10AA">
        <w:tc>
          <w:tcPr>
            <w:tcW w:w="2376" w:type="dxa"/>
            <w:shd w:val="clear" w:color="auto" w:fill="auto"/>
          </w:tcPr>
          <w:p w:rsidR="00A6059C" w:rsidRPr="007959AA" w:rsidRDefault="00A6059C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7959AA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F21B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A6059C">
              <w:rPr>
                <w:b/>
                <w:bCs/>
                <w:color w:val="000000"/>
                <w:sz w:val="20"/>
                <w:szCs w:val="20"/>
              </w:rPr>
              <w:t>1838,7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79,7</w:t>
            </w:r>
          </w:p>
        </w:tc>
      </w:tr>
      <w:tr w:rsidR="00A6059C" w:rsidRPr="007959AA" w:rsidTr="002F10AA">
        <w:tc>
          <w:tcPr>
            <w:tcW w:w="2376" w:type="dxa"/>
            <w:shd w:val="clear" w:color="auto" w:fill="auto"/>
          </w:tcPr>
          <w:p w:rsidR="00A6059C" w:rsidRPr="007959AA" w:rsidRDefault="00A6059C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7959AA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F21B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A6059C">
              <w:rPr>
                <w:b/>
                <w:bCs/>
                <w:color w:val="000000"/>
                <w:sz w:val="20"/>
                <w:szCs w:val="20"/>
              </w:rPr>
              <w:t>1955,6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59C" w:rsidRDefault="00A605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A6B3A" w:rsidRPr="00CC7982" w:rsidRDefault="001A6B3A" w:rsidP="001A6B3A">
      <w:pPr>
        <w:pStyle w:val="Style4"/>
        <w:widowControl/>
        <w:spacing w:line="240" w:lineRule="auto"/>
        <w:ind w:firstLine="709"/>
      </w:pPr>
      <w:r w:rsidRPr="00CC7982">
        <w:t xml:space="preserve">Исполнение бюджета по доходам за 1 </w:t>
      </w:r>
      <w:r w:rsidR="00151F5A">
        <w:t>полугодие</w:t>
      </w:r>
      <w:r w:rsidR="00CC7982" w:rsidRPr="00CC7982">
        <w:t xml:space="preserve"> 2022</w:t>
      </w:r>
      <w:r w:rsidRPr="00CC7982">
        <w:t xml:space="preserve"> года составило:</w:t>
      </w:r>
    </w:p>
    <w:p w:rsidR="001A6B3A" w:rsidRPr="00CC7982" w:rsidRDefault="001A6B3A" w:rsidP="001A6B3A">
      <w:pPr>
        <w:pStyle w:val="Style4"/>
        <w:widowControl/>
        <w:spacing w:line="240" w:lineRule="auto"/>
        <w:ind w:firstLine="709"/>
      </w:pPr>
      <w:r w:rsidRPr="00CC7982">
        <w:t xml:space="preserve">- по налоговым доходам </w:t>
      </w:r>
      <w:r w:rsidR="00151F5A">
        <w:t>–</w:t>
      </w:r>
      <w:r w:rsidRPr="00CC7982">
        <w:t xml:space="preserve"> </w:t>
      </w:r>
      <w:r w:rsidR="00151F5A">
        <w:t>866,3</w:t>
      </w:r>
      <w:r w:rsidRPr="00CC7982">
        <w:t xml:space="preserve"> тыс. рублей или </w:t>
      </w:r>
      <w:r w:rsidR="00151F5A">
        <w:t>36,7</w:t>
      </w:r>
      <w:r w:rsidRPr="00CC7982">
        <w:t>% уточненного бюджета на год;</w:t>
      </w:r>
    </w:p>
    <w:p w:rsidR="001A6B3A" w:rsidRPr="00CC7982" w:rsidRDefault="001A6B3A" w:rsidP="001A6B3A">
      <w:pPr>
        <w:pStyle w:val="Style4"/>
        <w:widowControl/>
        <w:spacing w:line="240" w:lineRule="auto"/>
        <w:ind w:firstLine="709"/>
      </w:pPr>
      <w:r w:rsidRPr="00CC7982">
        <w:t xml:space="preserve">- по неналоговым доходам </w:t>
      </w:r>
      <w:r w:rsidR="00151F5A">
        <w:t>–</w:t>
      </w:r>
      <w:r w:rsidRPr="00CC7982">
        <w:t xml:space="preserve"> </w:t>
      </w:r>
      <w:r w:rsidR="00151F5A">
        <w:t>120,7</w:t>
      </w:r>
      <w:r w:rsidRPr="00CC7982">
        <w:t xml:space="preserve"> тыс. рублей или </w:t>
      </w:r>
      <w:r w:rsidR="00151F5A">
        <w:t>56,7</w:t>
      </w:r>
      <w:r w:rsidRPr="00CC7982">
        <w:t>% уточненного бюджета на год;</w:t>
      </w:r>
    </w:p>
    <w:p w:rsidR="001A6B3A" w:rsidRPr="00CC7982" w:rsidRDefault="001A6B3A" w:rsidP="001A6B3A">
      <w:pPr>
        <w:pStyle w:val="Style4"/>
        <w:widowControl/>
        <w:spacing w:line="240" w:lineRule="auto"/>
        <w:ind w:firstLine="709"/>
      </w:pPr>
      <w:r w:rsidRPr="00CC7982">
        <w:t xml:space="preserve">- по безвозмездным поступлениям </w:t>
      </w:r>
      <w:r w:rsidR="00CC7982" w:rsidRPr="00CC7982">
        <w:t>–</w:t>
      </w:r>
      <w:r w:rsidRPr="00CC7982">
        <w:t xml:space="preserve"> </w:t>
      </w:r>
      <w:r w:rsidR="00151F5A">
        <w:t>3 885,0</w:t>
      </w:r>
      <w:r w:rsidRPr="00CC7982">
        <w:t xml:space="preserve"> тыс. рублей или </w:t>
      </w:r>
      <w:r w:rsidR="00151F5A">
        <w:t>50,4</w:t>
      </w:r>
      <w:r w:rsidRPr="00CC7982">
        <w:t>% уточненного бюджета на год.</w:t>
      </w:r>
    </w:p>
    <w:p w:rsidR="001A6B3A" w:rsidRPr="00C979F6" w:rsidRDefault="001A6B3A" w:rsidP="001A6B3A">
      <w:pPr>
        <w:pStyle w:val="Style4"/>
        <w:widowControl/>
        <w:spacing w:line="240" w:lineRule="auto"/>
        <w:ind w:firstLine="708"/>
      </w:pPr>
      <w:r w:rsidRPr="00C979F6">
        <w:t xml:space="preserve">Исполнение доходной части бюджета за </w:t>
      </w:r>
      <w:r w:rsidR="00F44B8E" w:rsidRPr="00C979F6">
        <w:t xml:space="preserve">1 </w:t>
      </w:r>
      <w:r w:rsidR="00DC10BE">
        <w:t>полугодие</w:t>
      </w:r>
      <w:r w:rsidRPr="00C979F6">
        <w:t xml:space="preserve"> 202</w:t>
      </w:r>
      <w:r w:rsidR="00C979F6" w:rsidRPr="00C979F6">
        <w:t>2</w:t>
      </w:r>
      <w:r w:rsidRPr="00C979F6">
        <w:t xml:space="preserve"> года обеспечено на </w:t>
      </w:r>
      <w:r w:rsidR="00DC10BE">
        <w:t>79,7</w:t>
      </w:r>
      <w:r w:rsidRPr="00C979F6">
        <w:t xml:space="preserve">% безвозмездными поступлениями и на </w:t>
      </w:r>
      <w:r w:rsidR="00DC10BE">
        <w:t>20,3</w:t>
      </w:r>
      <w:r w:rsidRPr="00C979F6">
        <w:t>% собственными доходами.</w:t>
      </w:r>
    </w:p>
    <w:p w:rsidR="001A6B3A" w:rsidRPr="00C979F6" w:rsidRDefault="001A6B3A" w:rsidP="001A6B3A">
      <w:pPr>
        <w:pStyle w:val="Style4"/>
        <w:widowControl/>
        <w:spacing w:line="240" w:lineRule="auto"/>
        <w:ind w:firstLine="708"/>
      </w:pPr>
      <w:r w:rsidRPr="00C979F6">
        <w:t xml:space="preserve">Таким образом, в доходах бюджета поселения доля собственных доходов на </w:t>
      </w:r>
      <w:r w:rsidR="001C44BB">
        <w:t>59,4</w:t>
      </w:r>
      <w:r w:rsidRPr="00C979F6">
        <w:t xml:space="preserve"> процентных пункта меньше доли </w:t>
      </w:r>
      <w:r w:rsidR="001C44BB">
        <w:t>безвозмездных поступлений. В</w:t>
      </w:r>
      <w:r w:rsidRPr="00C979F6">
        <w:t xml:space="preserve"> </w:t>
      </w:r>
      <w:r w:rsidR="00F44B8E" w:rsidRPr="00C979F6">
        <w:t xml:space="preserve">1 </w:t>
      </w:r>
      <w:r w:rsidR="001C44BB">
        <w:t>полугодии</w:t>
      </w:r>
      <w:r w:rsidRPr="00C979F6">
        <w:t xml:space="preserve"> 20</w:t>
      </w:r>
      <w:r w:rsidR="00F44B8E" w:rsidRPr="00C979F6">
        <w:t>2</w:t>
      </w:r>
      <w:r w:rsidR="00C979F6" w:rsidRPr="00C979F6">
        <w:t>1</w:t>
      </w:r>
      <w:r w:rsidRPr="00C979F6">
        <w:t xml:space="preserve"> года в структуре доходов бюджета поселения доля собственных доходов составляла </w:t>
      </w:r>
      <w:r w:rsidR="001C44BB">
        <w:t>29,8</w:t>
      </w:r>
      <w:r w:rsidRPr="00C979F6">
        <w:t xml:space="preserve">%, безвозмездных поступлений </w:t>
      </w:r>
      <w:r w:rsidR="001C44BB">
        <w:t>70,2</w:t>
      </w:r>
      <w:r w:rsidRPr="00C979F6">
        <w:t>%.</w:t>
      </w:r>
    </w:p>
    <w:p w:rsidR="00F44B8E" w:rsidRPr="00D10DB4" w:rsidRDefault="00F44B8E" w:rsidP="00F44B8E">
      <w:pPr>
        <w:pStyle w:val="Style4"/>
        <w:widowControl/>
        <w:spacing w:line="240" w:lineRule="auto"/>
        <w:ind w:firstLine="708"/>
      </w:pPr>
      <w:r w:rsidRPr="00D10DB4">
        <w:rPr>
          <w:u w:val="single"/>
        </w:rPr>
        <w:t>Налоговые и неналоговые доходы</w:t>
      </w:r>
      <w:r w:rsidRPr="00D10DB4">
        <w:t xml:space="preserve"> исполнены в сумме </w:t>
      </w:r>
      <w:r w:rsidR="004806F3">
        <w:t>987,0</w:t>
      </w:r>
      <w:r w:rsidRPr="00D10DB4">
        <w:t xml:space="preserve"> тыс. рублей или на </w:t>
      </w:r>
      <w:r w:rsidR="004806F3">
        <w:t>38,4</w:t>
      </w:r>
      <w:r w:rsidRPr="00D10DB4">
        <w:t xml:space="preserve">% к утвержденным годовым назначениям </w:t>
      </w:r>
      <w:r w:rsidR="004806F3">
        <w:t>2 573,0</w:t>
      </w:r>
      <w:r w:rsidRPr="00D10DB4">
        <w:t xml:space="preserve"> тыс. рублей. Удельный вес собственных доходов в общих доходах бюджета поселения составил </w:t>
      </w:r>
      <w:r w:rsidR="00705623">
        <w:t>20,3</w:t>
      </w:r>
      <w:r w:rsidRPr="00D10DB4">
        <w:t xml:space="preserve">%. По сравнению с </w:t>
      </w:r>
      <w:r w:rsidR="0051520B" w:rsidRPr="00D10DB4">
        <w:t xml:space="preserve">1 </w:t>
      </w:r>
      <w:r w:rsidR="00705623">
        <w:t>полугодием</w:t>
      </w:r>
      <w:r w:rsidRPr="00D10DB4">
        <w:t xml:space="preserve"> 20</w:t>
      </w:r>
      <w:r w:rsidR="0051520B" w:rsidRPr="00D10DB4">
        <w:t>2</w:t>
      </w:r>
      <w:r w:rsidR="00D10DB4" w:rsidRPr="00D10DB4">
        <w:t>1</w:t>
      </w:r>
      <w:r w:rsidRPr="00D10DB4">
        <w:t xml:space="preserve"> года поступление налоговых и неналоговых  доходов  </w:t>
      </w:r>
      <w:r w:rsidR="00D10DB4" w:rsidRPr="00D10DB4">
        <w:t>увеличилось</w:t>
      </w:r>
      <w:r w:rsidRPr="00D10DB4">
        <w:t xml:space="preserve"> на </w:t>
      </w:r>
      <w:r w:rsidR="00705623">
        <w:t>116,9</w:t>
      </w:r>
      <w:r w:rsidRPr="00D10DB4">
        <w:t xml:space="preserve"> тыс. рублей или на </w:t>
      </w:r>
      <w:r w:rsidR="00705623">
        <w:t>13,4</w:t>
      </w:r>
      <w:r w:rsidRPr="00D10DB4">
        <w:t xml:space="preserve">%. </w:t>
      </w:r>
    </w:p>
    <w:p w:rsidR="00F44B8E" w:rsidRPr="00EF7B47" w:rsidRDefault="00F44B8E" w:rsidP="00F44B8E">
      <w:pPr>
        <w:pStyle w:val="Style4"/>
        <w:widowControl/>
        <w:spacing w:line="240" w:lineRule="auto"/>
        <w:ind w:firstLine="708"/>
      </w:pPr>
      <w:r w:rsidRPr="00EF7B47">
        <w:t xml:space="preserve">На долю налоговых доходов приходится </w:t>
      </w:r>
      <w:r w:rsidR="00705623">
        <w:t>87,8</w:t>
      </w:r>
      <w:r w:rsidRPr="00EF7B47">
        <w:t xml:space="preserve">%, на долю неналоговых доходов </w:t>
      </w:r>
      <w:r w:rsidR="00705623">
        <w:t>12,2</w:t>
      </w:r>
      <w:r w:rsidRPr="00EF7B47">
        <w:t xml:space="preserve">%, что в абсолютной сумме соответственно составляет </w:t>
      </w:r>
      <w:r w:rsidR="00705623">
        <w:t>866,3</w:t>
      </w:r>
      <w:r w:rsidRPr="00EF7B47">
        <w:t xml:space="preserve"> тыс. рублей и </w:t>
      </w:r>
      <w:r w:rsidR="00705623">
        <w:t>120,7</w:t>
      </w:r>
      <w:r w:rsidR="0004126F" w:rsidRPr="00EF7B47">
        <w:t xml:space="preserve"> </w:t>
      </w:r>
      <w:r w:rsidRPr="00EF7B47">
        <w:t>тыс. рублей.</w:t>
      </w:r>
    </w:p>
    <w:p w:rsidR="00F44B8E" w:rsidRPr="00EF7B47" w:rsidRDefault="00F44B8E" w:rsidP="00F44B8E">
      <w:pPr>
        <w:pStyle w:val="Style4"/>
        <w:widowControl/>
        <w:spacing w:line="240" w:lineRule="auto"/>
        <w:ind w:firstLine="708"/>
      </w:pPr>
      <w:r w:rsidRPr="00EF7B47">
        <w:lastRenderedPageBreak/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CD1D82">
        <w:t>80,2</w:t>
      </w:r>
      <w:r w:rsidRPr="00EF7B47">
        <w:t xml:space="preserve">%, что в денежном выражении составляет </w:t>
      </w:r>
      <w:r w:rsidR="00CD1D82">
        <w:t>792,0</w:t>
      </w:r>
      <w:r w:rsidR="0004126F" w:rsidRPr="00EF7B47">
        <w:t xml:space="preserve"> тыс. рублей.</w:t>
      </w:r>
    </w:p>
    <w:p w:rsidR="00F44B8E" w:rsidRPr="00EF7B47" w:rsidRDefault="00F44B8E" w:rsidP="00F44B8E">
      <w:pPr>
        <w:pStyle w:val="a5"/>
        <w:ind w:firstLine="709"/>
        <w:rPr>
          <w:rFonts w:ascii="Times New Roman" w:hAnsi="Times New Roman"/>
        </w:rPr>
      </w:pPr>
      <w:r w:rsidRPr="00EF7B47">
        <w:rPr>
          <w:rFonts w:ascii="Times New Roman" w:hAnsi="Times New Roman"/>
          <w:u w:val="single"/>
        </w:rPr>
        <w:t>Налоговые доходы</w:t>
      </w:r>
      <w:r w:rsidRPr="00EF7B47">
        <w:rPr>
          <w:rFonts w:ascii="Times New Roman" w:hAnsi="Times New Roman"/>
        </w:rPr>
        <w:t xml:space="preserve"> за </w:t>
      </w:r>
      <w:r w:rsidR="002F10AA" w:rsidRPr="00EF7B47">
        <w:rPr>
          <w:rFonts w:ascii="Times New Roman" w:hAnsi="Times New Roman"/>
        </w:rPr>
        <w:t xml:space="preserve">1 </w:t>
      </w:r>
      <w:r w:rsidR="00CD1D82">
        <w:rPr>
          <w:rFonts w:ascii="Times New Roman" w:hAnsi="Times New Roman"/>
        </w:rPr>
        <w:t>полугодие</w:t>
      </w:r>
      <w:r w:rsidRPr="00EF7B47">
        <w:rPr>
          <w:rFonts w:ascii="Times New Roman" w:hAnsi="Times New Roman"/>
        </w:rPr>
        <w:t xml:space="preserve"> 202</w:t>
      </w:r>
      <w:r w:rsidR="00EF7B47" w:rsidRPr="00EF7B47">
        <w:rPr>
          <w:rFonts w:ascii="Times New Roman" w:hAnsi="Times New Roman"/>
        </w:rPr>
        <w:t>2</w:t>
      </w:r>
      <w:r w:rsidRPr="00EF7B47">
        <w:rPr>
          <w:rFonts w:ascii="Times New Roman" w:hAnsi="Times New Roman"/>
        </w:rPr>
        <w:t xml:space="preserve"> года исполнены в сумме </w:t>
      </w:r>
      <w:r w:rsidR="00CD1D82">
        <w:rPr>
          <w:rFonts w:ascii="Times New Roman" w:hAnsi="Times New Roman"/>
        </w:rPr>
        <w:t>866,3,</w:t>
      </w:r>
      <w:r w:rsidRPr="00EF7B47">
        <w:rPr>
          <w:rFonts w:ascii="Times New Roman" w:hAnsi="Times New Roman"/>
        </w:rPr>
        <w:t xml:space="preserve"> тыс. рублей или на </w:t>
      </w:r>
      <w:r w:rsidR="00CD1D82">
        <w:rPr>
          <w:rFonts w:ascii="Times New Roman" w:hAnsi="Times New Roman"/>
        </w:rPr>
        <w:t>36,7</w:t>
      </w:r>
      <w:r w:rsidRPr="00EF7B47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CD1D82">
        <w:rPr>
          <w:rFonts w:ascii="Times New Roman" w:hAnsi="Times New Roman"/>
        </w:rPr>
        <w:t>2 360,0</w:t>
      </w:r>
      <w:r w:rsidRPr="00EF7B47">
        <w:rPr>
          <w:rFonts w:ascii="Times New Roman" w:hAnsi="Times New Roman"/>
        </w:rPr>
        <w:t xml:space="preserve"> тыс. рублей. По сравнению с аналогичным периодом 20</w:t>
      </w:r>
      <w:r w:rsidR="002F10AA" w:rsidRPr="00EF7B47">
        <w:rPr>
          <w:rFonts w:ascii="Times New Roman" w:hAnsi="Times New Roman"/>
        </w:rPr>
        <w:t>2</w:t>
      </w:r>
      <w:r w:rsidR="00EF7B47" w:rsidRPr="00EF7B47">
        <w:rPr>
          <w:rFonts w:ascii="Times New Roman" w:hAnsi="Times New Roman"/>
        </w:rPr>
        <w:t>1</w:t>
      </w:r>
      <w:r w:rsidRPr="00EF7B47">
        <w:rPr>
          <w:rFonts w:ascii="Times New Roman" w:hAnsi="Times New Roman"/>
        </w:rPr>
        <w:t xml:space="preserve"> года объем налоговых доходов </w:t>
      </w:r>
      <w:r w:rsidR="00EF7B47" w:rsidRPr="00EF7B47">
        <w:rPr>
          <w:rFonts w:ascii="Times New Roman" w:hAnsi="Times New Roman"/>
        </w:rPr>
        <w:t>увеличился</w:t>
      </w:r>
      <w:r w:rsidRPr="00EF7B47">
        <w:rPr>
          <w:rFonts w:ascii="Times New Roman" w:hAnsi="Times New Roman"/>
        </w:rPr>
        <w:t xml:space="preserve"> на </w:t>
      </w:r>
      <w:r w:rsidR="00CD1D82">
        <w:rPr>
          <w:rFonts w:ascii="Times New Roman" w:hAnsi="Times New Roman"/>
        </w:rPr>
        <w:t>57,2</w:t>
      </w:r>
      <w:r w:rsidRPr="00EF7B47">
        <w:rPr>
          <w:rFonts w:ascii="Times New Roman" w:hAnsi="Times New Roman"/>
        </w:rPr>
        <w:t xml:space="preserve"> тыс. рублей или на </w:t>
      </w:r>
      <w:r w:rsidR="00CD1D82">
        <w:rPr>
          <w:rFonts w:ascii="Times New Roman" w:hAnsi="Times New Roman"/>
        </w:rPr>
        <w:t>7,1</w:t>
      </w:r>
      <w:r w:rsidRPr="00EF7B47">
        <w:rPr>
          <w:rFonts w:ascii="Times New Roman" w:hAnsi="Times New Roman"/>
        </w:rPr>
        <w:t>%.</w:t>
      </w:r>
    </w:p>
    <w:p w:rsidR="00F44B8E" w:rsidRPr="00EF7B47" w:rsidRDefault="00F44B8E" w:rsidP="00F44B8E">
      <w:pPr>
        <w:pStyle w:val="a5"/>
        <w:ind w:firstLine="709"/>
        <w:rPr>
          <w:rFonts w:ascii="Times New Roman" w:hAnsi="Times New Roman"/>
        </w:rPr>
      </w:pPr>
      <w:r w:rsidRPr="00EF7B47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F44B8E" w:rsidRPr="00EF7B47" w:rsidRDefault="00F44B8E" w:rsidP="00F44B8E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EF7B47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F44B8E" w:rsidRPr="00D30DDC" w:rsidTr="001F789F">
        <w:trPr>
          <w:tblHeader/>
        </w:trPr>
        <w:tc>
          <w:tcPr>
            <w:tcW w:w="3794" w:type="dxa"/>
            <w:shd w:val="clear" w:color="auto" w:fill="8DB3E2"/>
          </w:tcPr>
          <w:p w:rsidR="00F44B8E" w:rsidRPr="001F789F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Наименование  </w:t>
            </w:r>
          </w:p>
          <w:p w:rsidR="00F44B8E" w:rsidRPr="001F789F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8DB3E2"/>
          </w:tcPr>
          <w:p w:rsidR="00F44B8E" w:rsidRPr="001F789F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>Исполнение</w:t>
            </w:r>
          </w:p>
          <w:p w:rsidR="00F44B8E" w:rsidRPr="001F789F" w:rsidRDefault="00CE3DF9" w:rsidP="00D30DDC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1 полугодие</w:t>
            </w:r>
            <w:r w:rsidR="00F44B8E"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>202</w:t>
            </w:r>
            <w:r w:rsidR="00D30DDC"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>2</w:t>
            </w:r>
            <w:r w:rsidR="00F44B8E"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3225" w:type="dxa"/>
            <w:shd w:val="clear" w:color="auto" w:fill="8DB3E2"/>
          </w:tcPr>
          <w:p w:rsidR="00F44B8E" w:rsidRPr="001F789F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, </w:t>
            </w:r>
            <w:r w:rsidR="002F10AA"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  <w:r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>(%)</w:t>
            </w:r>
            <w:proofErr w:type="gramEnd"/>
          </w:p>
        </w:tc>
      </w:tr>
      <w:tr w:rsidR="00F44B8E" w:rsidRPr="00D30DDC" w:rsidTr="002F10AA">
        <w:tc>
          <w:tcPr>
            <w:tcW w:w="3794" w:type="dxa"/>
            <w:shd w:val="clear" w:color="auto" w:fill="auto"/>
          </w:tcPr>
          <w:p w:rsidR="00F44B8E" w:rsidRPr="00D30DDC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D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44B8E" w:rsidRPr="00D30DDC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D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F44B8E" w:rsidRPr="00D30DDC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D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C5F44" w:rsidRPr="00D30DDC" w:rsidTr="002F10AA">
        <w:tc>
          <w:tcPr>
            <w:tcW w:w="3794" w:type="dxa"/>
            <w:shd w:val="clear" w:color="auto" w:fill="auto"/>
          </w:tcPr>
          <w:p w:rsidR="00FC5F44" w:rsidRPr="00D30DDC" w:rsidRDefault="00FC5F44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30DD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F44" w:rsidRPr="007959AA" w:rsidRDefault="00CE3DF9" w:rsidP="0024112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792,0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C5F44" w:rsidRPr="00D30DDC" w:rsidRDefault="00CE3DF9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</w:tr>
      <w:tr w:rsidR="00FC5F44" w:rsidRPr="00D30DDC" w:rsidTr="002F10AA">
        <w:tc>
          <w:tcPr>
            <w:tcW w:w="3794" w:type="dxa"/>
            <w:shd w:val="clear" w:color="auto" w:fill="auto"/>
          </w:tcPr>
          <w:p w:rsidR="00FC5F44" w:rsidRPr="00D30DDC" w:rsidRDefault="00FC5F44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30DD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F44" w:rsidRPr="007959AA" w:rsidRDefault="00CE3DF9" w:rsidP="0024112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C5F44" w:rsidRPr="00D30DDC" w:rsidRDefault="00CE3DF9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FC5F44" w:rsidRPr="00D30DDC" w:rsidTr="002F10AA">
        <w:tc>
          <w:tcPr>
            <w:tcW w:w="3794" w:type="dxa"/>
            <w:shd w:val="clear" w:color="auto" w:fill="auto"/>
          </w:tcPr>
          <w:p w:rsidR="00FC5F44" w:rsidRPr="00D30DDC" w:rsidRDefault="00FC5F44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30DDC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F44" w:rsidRPr="007959AA" w:rsidRDefault="00CE3DF9" w:rsidP="0024112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C5F44" w:rsidRPr="00D30DDC" w:rsidRDefault="00CE3DF9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</w:tr>
      <w:tr w:rsidR="00FC5F44" w:rsidRPr="00D30DDC" w:rsidTr="002F10AA">
        <w:tc>
          <w:tcPr>
            <w:tcW w:w="3794" w:type="dxa"/>
            <w:shd w:val="clear" w:color="auto" w:fill="auto"/>
          </w:tcPr>
          <w:p w:rsidR="00FC5F44" w:rsidRPr="00D30DDC" w:rsidRDefault="00FC5F44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30DD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F44" w:rsidRPr="007959AA" w:rsidRDefault="00CE3DF9" w:rsidP="0024112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C5F44" w:rsidRPr="00D30DDC" w:rsidRDefault="00CE3DF9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C5F44" w:rsidRPr="00D30DDC" w:rsidTr="002F10AA">
        <w:tc>
          <w:tcPr>
            <w:tcW w:w="3794" w:type="dxa"/>
            <w:shd w:val="clear" w:color="auto" w:fill="auto"/>
          </w:tcPr>
          <w:p w:rsidR="00FC5F44" w:rsidRPr="00D30DDC" w:rsidRDefault="00FC5F44" w:rsidP="002F10AA">
            <w:pPr>
              <w:rPr>
                <w:b/>
                <w:sz w:val="20"/>
                <w:szCs w:val="20"/>
              </w:rPr>
            </w:pPr>
            <w:r w:rsidRPr="00D30DD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F44" w:rsidRPr="00D30DDC" w:rsidRDefault="00CE3DF9" w:rsidP="002F10AA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866,3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C5F44" w:rsidRPr="00D30DDC" w:rsidRDefault="002E5C10" w:rsidP="002F10AA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F44B8E" w:rsidRPr="00B324AF" w:rsidRDefault="00F44B8E" w:rsidP="00F44B8E">
      <w:pPr>
        <w:pStyle w:val="a5"/>
        <w:ind w:firstLine="709"/>
        <w:rPr>
          <w:rFonts w:ascii="Times New Roman" w:hAnsi="Times New Roman"/>
        </w:rPr>
      </w:pPr>
      <w:r w:rsidRPr="00B324AF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F76457">
        <w:rPr>
          <w:rFonts w:ascii="Times New Roman" w:hAnsi="Times New Roman"/>
        </w:rPr>
        <w:t>91,4</w:t>
      </w:r>
      <w:r w:rsidRPr="00B324AF">
        <w:rPr>
          <w:rFonts w:ascii="Times New Roman" w:hAnsi="Times New Roman"/>
        </w:rPr>
        <w:t>%, по сравнению с 20</w:t>
      </w:r>
      <w:r w:rsidR="002F10AA" w:rsidRPr="00B324AF">
        <w:rPr>
          <w:rFonts w:ascii="Times New Roman" w:hAnsi="Times New Roman"/>
        </w:rPr>
        <w:t>2</w:t>
      </w:r>
      <w:r w:rsidR="00B324AF" w:rsidRPr="00B324AF">
        <w:rPr>
          <w:rFonts w:ascii="Times New Roman" w:hAnsi="Times New Roman"/>
        </w:rPr>
        <w:t>1</w:t>
      </w:r>
      <w:r w:rsidRPr="00B324AF">
        <w:rPr>
          <w:rFonts w:ascii="Times New Roman" w:hAnsi="Times New Roman"/>
        </w:rPr>
        <w:t xml:space="preserve"> годом </w:t>
      </w:r>
      <w:r w:rsidR="00F76457">
        <w:rPr>
          <w:rFonts w:ascii="Times New Roman" w:hAnsi="Times New Roman"/>
        </w:rPr>
        <w:t xml:space="preserve">увеличилась </w:t>
      </w:r>
      <w:r w:rsidRPr="00B324AF">
        <w:rPr>
          <w:rFonts w:ascii="Times New Roman" w:hAnsi="Times New Roman"/>
        </w:rPr>
        <w:t xml:space="preserve"> на </w:t>
      </w:r>
      <w:r w:rsidR="00F76457">
        <w:rPr>
          <w:rFonts w:ascii="Times New Roman" w:hAnsi="Times New Roman"/>
        </w:rPr>
        <w:t>0,5</w:t>
      </w:r>
      <w:r w:rsidRPr="00B324AF">
        <w:rPr>
          <w:rFonts w:ascii="Times New Roman" w:hAnsi="Times New Roman"/>
        </w:rPr>
        <w:t xml:space="preserve">%. Общий объем поступлений указанного налога составил </w:t>
      </w:r>
      <w:r w:rsidR="00F76457">
        <w:rPr>
          <w:rFonts w:ascii="Times New Roman" w:hAnsi="Times New Roman"/>
        </w:rPr>
        <w:t>792,0</w:t>
      </w:r>
      <w:r w:rsidRPr="00B324AF">
        <w:rPr>
          <w:rFonts w:ascii="Times New Roman" w:hAnsi="Times New Roman"/>
        </w:rPr>
        <w:t xml:space="preserve"> тыс. рублей или </w:t>
      </w:r>
      <w:r w:rsidR="00F76457">
        <w:rPr>
          <w:rFonts w:ascii="Times New Roman" w:hAnsi="Times New Roman"/>
        </w:rPr>
        <w:t>44,2</w:t>
      </w:r>
      <w:r w:rsidRPr="00B324AF">
        <w:rPr>
          <w:rFonts w:ascii="Times New Roman" w:hAnsi="Times New Roman"/>
        </w:rPr>
        <w:t xml:space="preserve">% от запланированной суммы на год </w:t>
      </w:r>
      <w:r w:rsidR="00F76457">
        <w:rPr>
          <w:rFonts w:ascii="Times New Roman" w:hAnsi="Times New Roman"/>
        </w:rPr>
        <w:t>1 790,0</w:t>
      </w:r>
      <w:r w:rsidRPr="00B324AF">
        <w:rPr>
          <w:rFonts w:ascii="Times New Roman" w:hAnsi="Times New Roman"/>
        </w:rPr>
        <w:t xml:space="preserve"> тыс. рублей.  Объем поступлений данного налога за аналогичный период 20</w:t>
      </w:r>
      <w:r w:rsidR="002F10AA" w:rsidRPr="00B324AF">
        <w:rPr>
          <w:rFonts w:ascii="Times New Roman" w:hAnsi="Times New Roman"/>
        </w:rPr>
        <w:t>2</w:t>
      </w:r>
      <w:r w:rsidR="00B324AF" w:rsidRPr="00B324AF">
        <w:rPr>
          <w:rFonts w:ascii="Times New Roman" w:hAnsi="Times New Roman"/>
        </w:rPr>
        <w:t>1</w:t>
      </w:r>
      <w:r w:rsidRPr="00B324AF">
        <w:rPr>
          <w:rFonts w:ascii="Times New Roman" w:hAnsi="Times New Roman"/>
        </w:rPr>
        <w:t xml:space="preserve"> года составил </w:t>
      </w:r>
      <w:r w:rsidR="00F76457">
        <w:rPr>
          <w:rFonts w:ascii="Times New Roman" w:hAnsi="Times New Roman"/>
        </w:rPr>
        <w:t>735,7</w:t>
      </w:r>
      <w:r w:rsidRPr="00B324AF">
        <w:rPr>
          <w:rFonts w:ascii="Times New Roman" w:hAnsi="Times New Roman"/>
        </w:rPr>
        <w:t xml:space="preserve"> тыс. рублей. Таким образом, по сравнению с </w:t>
      </w:r>
      <w:r w:rsidR="00F76457">
        <w:rPr>
          <w:rFonts w:ascii="Times New Roman" w:hAnsi="Times New Roman"/>
        </w:rPr>
        <w:t>1 полугодием</w:t>
      </w:r>
      <w:r w:rsidRPr="00B324AF">
        <w:rPr>
          <w:rFonts w:ascii="Times New Roman" w:hAnsi="Times New Roman"/>
        </w:rPr>
        <w:t xml:space="preserve"> 20</w:t>
      </w:r>
      <w:r w:rsidR="002F10AA" w:rsidRPr="00B324AF">
        <w:rPr>
          <w:rFonts w:ascii="Times New Roman" w:hAnsi="Times New Roman"/>
        </w:rPr>
        <w:t>2</w:t>
      </w:r>
      <w:r w:rsidR="00B324AF" w:rsidRPr="00B324AF">
        <w:rPr>
          <w:rFonts w:ascii="Times New Roman" w:hAnsi="Times New Roman"/>
        </w:rPr>
        <w:t>1</w:t>
      </w:r>
      <w:r w:rsidRPr="00B324AF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у</w:t>
      </w:r>
      <w:r w:rsidR="002F10AA" w:rsidRPr="00B324AF">
        <w:rPr>
          <w:rFonts w:ascii="Times New Roman" w:hAnsi="Times New Roman"/>
        </w:rPr>
        <w:t>величился</w:t>
      </w:r>
      <w:r w:rsidRPr="00B324AF">
        <w:rPr>
          <w:rFonts w:ascii="Times New Roman" w:hAnsi="Times New Roman"/>
        </w:rPr>
        <w:t xml:space="preserve"> на </w:t>
      </w:r>
      <w:r w:rsidR="00F76457">
        <w:rPr>
          <w:rFonts w:ascii="Times New Roman" w:hAnsi="Times New Roman"/>
        </w:rPr>
        <w:t>56,3</w:t>
      </w:r>
      <w:r w:rsidRPr="00B324AF">
        <w:rPr>
          <w:rFonts w:ascii="Times New Roman" w:hAnsi="Times New Roman"/>
        </w:rPr>
        <w:t xml:space="preserve"> тыс. рублей или на </w:t>
      </w:r>
      <w:r w:rsidR="00F76457">
        <w:rPr>
          <w:rFonts w:ascii="Times New Roman" w:hAnsi="Times New Roman"/>
        </w:rPr>
        <w:t>7,7</w:t>
      </w:r>
      <w:r w:rsidRPr="00B324AF">
        <w:rPr>
          <w:rFonts w:ascii="Times New Roman" w:hAnsi="Times New Roman"/>
        </w:rPr>
        <w:t>%.</w:t>
      </w:r>
    </w:p>
    <w:p w:rsidR="00F44B8E" w:rsidRPr="00B324AF" w:rsidRDefault="002F10AA" w:rsidP="001A6B3A">
      <w:pPr>
        <w:pStyle w:val="Style4"/>
        <w:widowControl/>
        <w:spacing w:line="240" w:lineRule="auto"/>
        <w:ind w:firstLine="708"/>
      </w:pPr>
      <w:r w:rsidRPr="00B324AF">
        <w:t xml:space="preserve">Основные налогоплательщики в бюджет сельского поселения </w:t>
      </w:r>
      <w:proofErr w:type="spellStart"/>
      <w:r w:rsidRPr="00B324AF">
        <w:rPr>
          <w:color w:val="333333"/>
        </w:rPr>
        <w:t>Артюшинское</w:t>
      </w:r>
      <w:proofErr w:type="spellEnd"/>
      <w:r w:rsidRPr="00B324AF">
        <w:rPr>
          <w:color w:val="333333"/>
        </w:rPr>
        <w:t>:</w:t>
      </w:r>
    </w:p>
    <w:p w:rsidR="008F62F1" w:rsidRPr="00B324AF" w:rsidRDefault="008F62F1" w:rsidP="00073B48">
      <w:pPr>
        <w:pStyle w:val="a5"/>
        <w:ind w:firstLine="709"/>
        <w:rPr>
          <w:rFonts w:ascii="Times New Roman" w:hAnsi="Times New Roman"/>
        </w:rPr>
      </w:pPr>
      <w:r w:rsidRPr="00B324AF">
        <w:rPr>
          <w:rFonts w:ascii="Times New Roman" w:hAnsi="Times New Roman"/>
        </w:rPr>
        <w:t>- ФКУ ИК-5 УФСИН России по Вологодской области;</w:t>
      </w:r>
    </w:p>
    <w:p w:rsidR="008F62F1" w:rsidRPr="00B324AF" w:rsidRDefault="008F62F1" w:rsidP="00073B48">
      <w:pPr>
        <w:pStyle w:val="a5"/>
        <w:ind w:firstLine="709"/>
        <w:rPr>
          <w:rFonts w:ascii="Times New Roman" w:hAnsi="Times New Roman"/>
        </w:rPr>
      </w:pPr>
      <w:r w:rsidRPr="00B324AF">
        <w:rPr>
          <w:rFonts w:ascii="Times New Roman" w:hAnsi="Times New Roman"/>
        </w:rPr>
        <w:t>- МОУ «</w:t>
      </w:r>
      <w:proofErr w:type="spellStart"/>
      <w:r w:rsidRPr="00B324AF">
        <w:rPr>
          <w:rFonts w:ascii="Times New Roman" w:hAnsi="Times New Roman"/>
        </w:rPr>
        <w:t>Бубровская</w:t>
      </w:r>
      <w:proofErr w:type="spellEnd"/>
      <w:r w:rsidRPr="00B324AF">
        <w:rPr>
          <w:rFonts w:ascii="Times New Roman" w:hAnsi="Times New Roman"/>
        </w:rPr>
        <w:t xml:space="preserve"> ООШ»;</w:t>
      </w:r>
    </w:p>
    <w:p w:rsidR="008F62F1" w:rsidRPr="00B324AF" w:rsidRDefault="008F62F1" w:rsidP="00073B48">
      <w:pPr>
        <w:pStyle w:val="a5"/>
        <w:ind w:firstLine="709"/>
        <w:rPr>
          <w:rFonts w:ascii="Times New Roman" w:hAnsi="Times New Roman"/>
        </w:rPr>
      </w:pPr>
      <w:r w:rsidRPr="00B324AF">
        <w:rPr>
          <w:rFonts w:ascii="Times New Roman" w:hAnsi="Times New Roman"/>
        </w:rPr>
        <w:t>-</w:t>
      </w:r>
      <w:proofErr w:type="spellStart"/>
      <w:r w:rsidRPr="00B324AF">
        <w:rPr>
          <w:rFonts w:ascii="Times New Roman" w:hAnsi="Times New Roman"/>
        </w:rPr>
        <w:t>Андозерский</w:t>
      </w:r>
      <w:proofErr w:type="spellEnd"/>
      <w:r w:rsidRPr="00B324AF">
        <w:rPr>
          <w:rFonts w:ascii="Times New Roman" w:hAnsi="Times New Roman"/>
        </w:rPr>
        <w:t xml:space="preserve"> сетевой участок Белозерская РЭС;</w:t>
      </w:r>
    </w:p>
    <w:p w:rsidR="008F62F1" w:rsidRPr="00B324AF" w:rsidRDefault="008F62F1" w:rsidP="00073B48">
      <w:pPr>
        <w:pStyle w:val="a5"/>
        <w:ind w:firstLine="709"/>
        <w:rPr>
          <w:rFonts w:ascii="Times New Roman" w:hAnsi="Times New Roman"/>
        </w:rPr>
      </w:pPr>
      <w:r w:rsidRPr="00B324AF">
        <w:rPr>
          <w:rFonts w:ascii="Times New Roman" w:hAnsi="Times New Roman"/>
        </w:rPr>
        <w:t xml:space="preserve">- администрация поселения </w:t>
      </w:r>
      <w:proofErr w:type="spellStart"/>
      <w:r w:rsidRPr="00B324AF">
        <w:rPr>
          <w:rFonts w:ascii="Times New Roman" w:hAnsi="Times New Roman"/>
          <w:color w:val="333333"/>
        </w:rPr>
        <w:t>Артюшинское</w:t>
      </w:r>
      <w:proofErr w:type="spellEnd"/>
      <w:r w:rsidRPr="00B324AF">
        <w:rPr>
          <w:rFonts w:ascii="Times New Roman" w:hAnsi="Times New Roman"/>
          <w:color w:val="333333"/>
        </w:rPr>
        <w:t>.</w:t>
      </w:r>
    </w:p>
    <w:p w:rsidR="002F10AA" w:rsidRPr="00736F4C" w:rsidRDefault="002F10AA" w:rsidP="002F10AA">
      <w:pPr>
        <w:autoSpaceDE w:val="0"/>
        <w:autoSpaceDN w:val="0"/>
        <w:adjustRightInd w:val="0"/>
        <w:ind w:firstLine="709"/>
        <w:jc w:val="both"/>
      </w:pPr>
      <w:r w:rsidRPr="00736F4C">
        <w:t xml:space="preserve">Поступление налога на имущество физических лиц за </w:t>
      </w:r>
      <w:r w:rsidR="004554B3" w:rsidRPr="00736F4C">
        <w:t xml:space="preserve">1 </w:t>
      </w:r>
      <w:r w:rsidR="00105BAC">
        <w:t>полугодие</w:t>
      </w:r>
      <w:r w:rsidRPr="00736F4C">
        <w:t xml:space="preserve"> 202</w:t>
      </w:r>
      <w:r w:rsidR="00736F4C" w:rsidRPr="00736F4C">
        <w:t>2</w:t>
      </w:r>
      <w:r w:rsidRPr="00736F4C">
        <w:t xml:space="preserve"> года составило </w:t>
      </w:r>
      <w:r w:rsidR="00105BAC">
        <w:t>7,9</w:t>
      </w:r>
      <w:r w:rsidRPr="00736F4C">
        <w:t xml:space="preserve"> тыс. рублей или </w:t>
      </w:r>
      <w:r w:rsidR="00105BAC">
        <w:t>4,4</w:t>
      </w:r>
      <w:r w:rsidRPr="00736F4C">
        <w:t xml:space="preserve">% от плановых годовых назначений </w:t>
      </w:r>
      <w:r w:rsidR="004554B3" w:rsidRPr="00736F4C">
        <w:t>1</w:t>
      </w:r>
      <w:r w:rsidR="00736F4C" w:rsidRPr="00736F4C">
        <w:t>78</w:t>
      </w:r>
      <w:r w:rsidR="004554B3" w:rsidRPr="00736F4C">
        <w:t>,0</w:t>
      </w:r>
      <w:r w:rsidRPr="00736F4C">
        <w:t xml:space="preserve"> тыс. рублей. Удельный вес в налоговых доходах бюджета составил </w:t>
      </w:r>
      <w:r w:rsidR="00105BAC">
        <w:t>0,9</w:t>
      </w:r>
      <w:r w:rsidRPr="00736F4C">
        <w:t xml:space="preserve">%. Объем поступлений указанного налога за аналогичный период прошлого года составил </w:t>
      </w:r>
      <w:r w:rsidR="00105BAC">
        <w:t>5,0</w:t>
      </w:r>
      <w:r w:rsidRPr="00736F4C">
        <w:t xml:space="preserve"> тыс. рублей. Таким образом, по сравнению с </w:t>
      </w:r>
      <w:r w:rsidR="00105BAC">
        <w:t>1 полугодием</w:t>
      </w:r>
      <w:r w:rsidRPr="00736F4C">
        <w:t xml:space="preserve"> 20</w:t>
      </w:r>
      <w:r w:rsidR="004554B3" w:rsidRPr="00736F4C">
        <w:t>2</w:t>
      </w:r>
      <w:r w:rsidR="00736F4C" w:rsidRPr="00736F4C">
        <w:t>1</w:t>
      </w:r>
      <w:r w:rsidRPr="00736F4C">
        <w:t xml:space="preserve"> года поступление  налога на имущество физических лиц  </w:t>
      </w:r>
      <w:r w:rsidR="008106BC">
        <w:t>увеличилось</w:t>
      </w:r>
      <w:r w:rsidRPr="00736F4C">
        <w:t xml:space="preserve"> на </w:t>
      </w:r>
      <w:r w:rsidR="008106BC">
        <w:t>2,9</w:t>
      </w:r>
      <w:r w:rsidRPr="00736F4C">
        <w:t xml:space="preserve"> тыс. рублей или </w:t>
      </w:r>
      <w:r w:rsidR="008106BC">
        <w:t>в 1,6 раза</w:t>
      </w:r>
      <w:r w:rsidRPr="00736F4C">
        <w:t>.</w:t>
      </w:r>
      <w:r w:rsidR="004420C8" w:rsidRPr="004420C8">
        <w:t xml:space="preserve"> Низкий процент исполнения  прогнозных поступлений обусловлен тем, что основное поступление налога планируется в 4 квартале, так как квитанции для оплаты физические лица получат в октябре 2022 года. Срок уплаты налога на имущество физических лиц за 2021 год установлен до 1 декабря 2022 года.</w:t>
      </w:r>
    </w:p>
    <w:p w:rsidR="002F10AA" w:rsidRPr="006A637F" w:rsidRDefault="002F10AA" w:rsidP="004420C8">
      <w:pPr>
        <w:autoSpaceDE w:val="0"/>
        <w:autoSpaceDN w:val="0"/>
        <w:adjustRightInd w:val="0"/>
        <w:ind w:firstLine="709"/>
        <w:jc w:val="both"/>
      </w:pPr>
      <w:r w:rsidRPr="006A637F">
        <w:t xml:space="preserve">Поступление земельного налога за </w:t>
      </w:r>
      <w:r w:rsidR="004554B3" w:rsidRPr="006A637F">
        <w:t xml:space="preserve">1 </w:t>
      </w:r>
      <w:r w:rsidR="00507D75">
        <w:t>полугодие</w:t>
      </w:r>
      <w:r w:rsidRPr="006A637F">
        <w:t xml:space="preserve"> 202</w:t>
      </w:r>
      <w:r w:rsidR="006A637F" w:rsidRPr="006A637F">
        <w:t>2</w:t>
      </w:r>
      <w:r w:rsidRPr="006A637F">
        <w:t xml:space="preserve"> года составило </w:t>
      </w:r>
      <w:r w:rsidR="00507D75">
        <w:t>63,7</w:t>
      </w:r>
      <w:r w:rsidRPr="006A637F">
        <w:t xml:space="preserve"> тыс. рублей, что составляет </w:t>
      </w:r>
      <w:r w:rsidR="00507D75">
        <w:t>16,6</w:t>
      </w:r>
      <w:r w:rsidRPr="006A637F">
        <w:t xml:space="preserve">% от планового годового назначения </w:t>
      </w:r>
      <w:r w:rsidR="006A637F" w:rsidRPr="006A637F">
        <w:t>383,0</w:t>
      </w:r>
      <w:r w:rsidRPr="006A637F">
        <w:t xml:space="preserve"> тыс. рублей. Удельный вес в налоговых доходах бюджета составляет </w:t>
      </w:r>
      <w:r w:rsidR="00507D75">
        <w:t>7,4</w:t>
      </w:r>
      <w:r w:rsidRPr="006A637F">
        <w:t xml:space="preserve">%. Объем поступлений указанного налога за аналогичный период прошлого года составил </w:t>
      </w:r>
      <w:r w:rsidR="00507D75">
        <w:t>62,9</w:t>
      </w:r>
      <w:r w:rsidRPr="006A637F">
        <w:t xml:space="preserve"> тыс. рублей. Таким образом, по сравнению с </w:t>
      </w:r>
      <w:r w:rsidR="00507D75">
        <w:t>1 полугодием</w:t>
      </w:r>
      <w:r w:rsidRPr="006A637F">
        <w:t xml:space="preserve"> 20</w:t>
      </w:r>
      <w:r w:rsidR="004554B3" w:rsidRPr="006A637F">
        <w:t>2</w:t>
      </w:r>
      <w:r w:rsidR="006A637F" w:rsidRPr="006A637F">
        <w:t>1</w:t>
      </w:r>
      <w:r w:rsidRPr="006A637F">
        <w:t xml:space="preserve"> года поступление земельного налога в бюджет поселения </w:t>
      </w:r>
      <w:r w:rsidR="006A637F" w:rsidRPr="006A637F">
        <w:t>увеличилось</w:t>
      </w:r>
      <w:r w:rsidRPr="006A637F">
        <w:t xml:space="preserve"> на </w:t>
      </w:r>
      <w:r w:rsidR="00507D75">
        <w:t xml:space="preserve">0,8 </w:t>
      </w:r>
      <w:r w:rsidRPr="006A637F">
        <w:t xml:space="preserve">тыс. рублей или </w:t>
      </w:r>
      <w:r w:rsidR="00507D75">
        <w:t>на 1,3%</w:t>
      </w:r>
      <w:r w:rsidRPr="006A637F">
        <w:t>.</w:t>
      </w:r>
      <w:r w:rsidR="004420C8" w:rsidRPr="004420C8">
        <w:t xml:space="preserve"> Низкий процент исполнения  прогнозных поступлений обусловлен тем, что основное поступление налога планируется в 4 квартале, так как квитанции для оплаты налогоплательщики получат в октябре 2022 года. Срок уплаты земельного налога за 2021 год установлен до 1 декабря 2022 года.</w:t>
      </w:r>
    </w:p>
    <w:p w:rsidR="002F10AA" w:rsidRPr="0087402A" w:rsidRDefault="002F10AA" w:rsidP="00AE6A5B">
      <w:pPr>
        <w:pStyle w:val="Style3"/>
        <w:ind w:firstLine="708"/>
        <w:jc w:val="both"/>
      </w:pPr>
      <w:r w:rsidRPr="0087402A">
        <w:rPr>
          <w:rStyle w:val="FontStyle12"/>
          <w:sz w:val="24"/>
        </w:rPr>
        <w:t>Доходы от уплаты г</w:t>
      </w:r>
      <w:r w:rsidRPr="0087402A">
        <w:t xml:space="preserve">осударственной пошлины за </w:t>
      </w:r>
      <w:r w:rsidR="004554B3" w:rsidRPr="0087402A">
        <w:t xml:space="preserve">1 </w:t>
      </w:r>
      <w:r w:rsidR="006D2791">
        <w:t>полугодие</w:t>
      </w:r>
      <w:r w:rsidRPr="0087402A">
        <w:t xml:space="preserve"> 202</w:t>
      </w:r>
      <w:r w:rsidR="0087402A" w:rsidRPr="0087402A">
        <w:t>2</w:t>
      </w:r>
      <w:r w:rsidRPr="0087402A">
        <w:t xml:space="preserve"> года составляют </w:t>
      </w:r>
      <w:r w:rsidR="006D2791">
        <w:t>2,7</w:t>
      </w:r>
      <w:r w:rsidRPr="0087402A">
        <w:t xml:space="preserve"> тыс. рублей, что составляет </w:t>
      </w:r>
      <w:r w:rsidR="006D2791">
        <w:t>30</w:t>
      </w:r>
      <w:r w:rsidRPr="0087402A">
        <w:t xml:space="preserve">% от планового годового назначения 9,0 тыс. рублей. Удельный вес в налоговых доходах бюджета составляет </w:t>
      </w:r>
      <w:r w:rsidR="006D2791">
        <w:t>0,3</w:t>
      </w:r>
      <w:r w:rsidRPr="0087402A">
        <w:t xml:space="preserve">%. Объем поступлений за аналогичный период прошлого года составил </w:t>
      </w:r>
      <w:r w:rsidR="006D2791">
        <w:t>5,5</w:t>
      </w:r>
      <w:r w:rsidRPr="0087402A">
        <w:t xml:space="preserve"> тыс. рублей. Таким образом, по сравнению с </w:t>
      </w:r>
      <w:r w:rsidR="004554B3" w:rsidRPr="0087402A">
        <w:t xml:space="preserve">1 </w:t>
      </w:r>
      <w:r w:rsidR="006D2791">
        <w:t>полугодием</w:t>
      </w:r>
      <w:r w:rsidRPr="0087402A">
        <w:t xml:space="preserve"> 20</w:t>
      </w:r>
      <w:r w:rsidR="004554B3" w:rsidRPr="0087402A">
        <w:t>2</w:t>
      </w:r>
      <w:r w:rsidR="0087402A" w:rsidRPr="0087402A">
        <w:t>1</w:t>
      </w:r>
      <w:r w:rsidRPr="0087402A">
        <w:t xml:space="preserve"> года поступление доходов от уплаты государствен</w:t>
      </w:r>
      <w:r w:rsidR="004554B3" w:rsidRPr="0087402A">
        <w:t xml:space="preserve">ной пошлины в бюджет поселения </w:t>
      </w:r>
      <w:r w:rsidR="006D2791">
        <w:t>сократилось</w:t>
      </w:r>
      <w:r w:rsidR="004554B3" w:rsidRPr="0087402A">
        <w:t xml:space="preserve"> </w:t>
      </w:r>
      <w:r w:rsidRPr="0087402A">
        <w:t xml:space="preserve">на </w:t>
      </w:r>
      <w:r w:rsidR="006D2791">
        <w:t>2,8</w:t>
      </w:r>
      <w:r w:rsidRPr="0087402A">
        <w:t xml:space="preserve"> тыс. рублей или на </w:t>
      </w:r>
      <w:r w:rsidR="006D2791">
        <w:t>50,9</w:t>
      </w:r>
      <w:r w:rsidRPr="0087402A">
        <w:t xml:space="preserve">%. </w:t>
      </w:r>
      <w:r w:rsidR="00AE6A5B" w:rsidRPr="00AE6A5B">
        <w:t xml:space="preserve">Низкий процент исполнения  прогнозных поступлений обусловлен </w:t>
      </w:r>
      <w:r w:rsidR="00AE6A5B" w:rsidRPr="00AE6A5B">
        <w:lastRenderedPageBreak/>
        <w:t xml:space="preserve">тем, что основное поступление </w:t>
      </w:r>
      <w:r w:rsidR="00AE6A5B">
        <w:t xml:space="preserve">по данному доходному источнику </w:t>
      </w:r>
      <w:r w:rsidR="00AE6A5B" w:rsidRPr="00AE6A5B">
        <w:t>планируется в</w:t>
      </w:r>
      <w:r w:rsidR="00AE6A5B">
        <w:t>о 2 полугодии текущего года.</w:t>
      </w:r>
    </w:p>
    <w:p w:rsidR="002F10AA" w:rsidRPr="00D971A9" w:rsidRDefault="002F10AA" w:rsidP="002F10AA">
      <w:pPr>
        <w:pStyle w:val="Style3"/>
        <w:widowControl/>
        <w:ind w:firstLine="709"/>
        <w:jc w:val="both"/>
        <w:rPr>
          <w:i/>
        </w:rPr>
      </w:pPr>
      <w:r w:rsidRPr="00D971A9">
        <w:rPr>
          <w:i/>
        </w:rPr>
        <w:t xml:space="preserve">В ходе проведенного сравнительного анализа поступлений в бюджет налоговых доходов за </w:t>
      </w:r>
      <w:r w:rsidR="000438D7">
        <w:rPr>
          <w:i/>
        </w:rPr>
        <w:t>1 полугодие</w:t>
      </w:r>
      <w:r w:rsidRPr="00D971A9">
        <w:rPr>
          <w:i/>
        </w:rPr>
        <w:t xml:space="preserve"> 202</w:t>
      </w:r>
      <w:r w:rsidR="00D971A9" w:rsidRPr="00D971A9">
        <w:rPr>
          <w:i/>
        </w:rPr>
        <w:t>2</w:t>
      </w:r>
      <w:r w:rsidRPr="00D971A9">
        <w:rPr>
          <w:i/>
        </w:rPr>
        <w:t xml:space="preserve"> года и </w:t>
      </w:r>
      <w:r w:rsidR="004554B3" w:rsidRPr="00D971A9">
        <w:rPr>
          <w:i/>
        </w:rPr>
        <w:t xml:space="preserve">1 </w:t>
      </w:r>
      <w:r w:rsidR="000438D7">
        <w:rPr>
          <w:i/>
        </w:rPr>
        <w:t>полугодие</w:t>
      </w:r>
      <w:r w:rsidRPr="00D971A9">
        <w:rPr>
          <w:i/>
        </w:rPr>
        <w:t xml:space="preserve"> 20</w:t>
      </w:r>
      <w:r w:rsidR="004554B3" w:rsidRPr="00D971A9">
        <w:rPr>
          <w:i/>
        </w:rPr>
        <w:t>2</w:t>
      </w:r>
      <w:r w:rsidR="00D971A9" w:rsidRPr="00D971A9">
        <w:rPr>
          <w:i/>
        </w:rPr>
        <w:t>1</w:t>
      </w:r>
      <w:r w:rsidRPr="00D971A9">
        <w:rPr>
          <w:i/>
        </w:rPr>
        <w:t xml:space="preserve"> года установлено увеличение</w:t>
      </w:r>
      <w:r w:rsidR="000438D7">
        <w:rPr>
          <w:i/>
        </w:rPr>
        <w:t xml:space="preserve"> поступлений по всем видам налоговых доходов кроме государственной пошлины. </w:t>
      </w:r>
    </w:p>
    <w:p w:rsidR="002F10AA" w:rsidRPr="009B320B" w:rsidRDefault="002F10AA" w:rsidP="002F10AA">
      <w:pPr>
        <w:pStyle w:val="Style3"/>
        <w:widowControl/>
        <w:ind w:firstLine="709"/>
        <w:jc w:val="both"/>
        <w:rPr>
          <w:i/>
        </w:rPr>
      </w:pPr>
      <w:r w:rsidRPr="009B320B">
        <w:rPr>
          <w:i/>
        </w:rPr>
        <w:t>В целом, по сравнению с аналогичным периодом 20</w:t>
      </w:r>
      <w:r w:rsidR="002B2BC2" w:rsidRPr="009B320B">
        <w:rPr>
          <w:i/>
        </w:rPr>
        <w:t>2</w:t>
      </w:r>
      <w:r w:rsidR="009B320B" w:rsidRPr="009B320B">
        <w:rPr>
          <w:i/>
        </w:rPr>
        <w:t>1</w:t>
      </w:r>
      <w:r w:rsidRPr="009B320B">
        <w:rPr>
          <w:i/>
        </w:rPr>
        <w:t xml:space="preserve"> года, поступление налоговых доходов за </w:t>
      </w:r>
      <w:r w:rsidR="000438D7">
        <w:rPr>
          <w:i/>
        </w:rPr>
        <w:t>1 полугодие</w:t>
      </w:r>
      <w:r w:rsidRPr="009B320B">
        <w:rPr>
          <w:i/>
        </w:rPr>
        <w:t xml:space="preserve"> 202</w:t>
      </w:r>
      <w:r w:rsidR="009B320B" w:rsidRPr="009B320B">
        <w:rPr>
          <w:i/>
        </w:rPr>
        <w:t>2</w:t>
      </w:r>
      <w:r w:rsidRPr="009B320B">
        <w:rPr>
          <w:i/>
        </w:rPr>
        <w:t xml:space="preserve"> года </w:t>
      </w:r>
      <w:r w:rsidR="000438D7">
        <w:rPr>
          <w:i/>
        </w:rPr>
        <w:t>увеличилось</w:t>
      </w:r>
      <w:r w:rsidRPr="009B320B">
        <w:rPr>
          <w:i/>
        </w:rPr>
        <w:t xml:space="preserve"> на </w:t>
      </w:r>
      <w:r w:rsidR="000438D7">
        <w:rPr>
          <w:i/>
        </w:rPr>
        <w:t>57,2</w:t>
      </w:r>
      <w:r w:rsidRPr="009B320B">
        <w:rPr>
          <w:i/>
        </w:rPr>
        <w:t xml:space="preserve"> тыс. рублей или на </w:t>
      </w:r>
      <w:r w:rsidR="000438D7">
        <w:rPr>
          <w:i/>
        </w:rPr>
        <w:t>7,1</w:t>
      </w:r>
      <w:r w:rsidRPr="009B320B">
        <w:rPr>
          <w:i/>
        </w:rPr>
        <w:t>%.</w:t>
      </w:r>
    </w:p>
    <w:p w:rsidR="002F10AA" w:rsidRPr="00BB6C3C" w:rsidRDefault="002F10AA" w:rsidP="002F10AA">
      <w:pPr>
        <w:pStyle w:val="a5"/>
        <w:ind w:firstLine="709"/>
        <w:rPr>
          <w:rFonts w:ascii="Times New Roman" w:hAnsi="Times New Roman"/>
        </w:rPr>
      </w:pPr>
      <w:r w:rsidRPr="00BB6C3C">
        <w:rPr>
          <w:rFonts w:ascii="Times New Roman" w:hAnsi="Times New Roman"/>
          <w:u w:val="single"/>
        </w:rPr>
        <w:t>Неналоговые доходы</w:t>
      </w:r>
      <w:r w:rsidRPr="00BB6C3C">
        <w:rPr>
          <w:rFonts w:ascii="Times New Roman" w:hAnsi="Times New Roman"/>
        </w:rPr>
        <w:t xml:space="preserve">  за </w:t>
      </w:r>
      <w:r w:rsidR="00EF6283" w:rsidRPr="00BB6C3C">
        <w:rPr>
          <w:rFonts w:ascii="Times New Roman" w:hAnsi="Times New Roman"/>
        </w:rPr>
        <w:t xml:space="preserve">1 </w:t>
      </w:r>
      <w:r w:rsidR="008F0F3C">
        <w:rPr>
          <w:rFonts w:ascii="Times New Roman" w:hAnsi="Times New Roman"/>
        </w:rPr>
        <w:t>полугодие</w:t>
      </w:r>
      <w:r w:rsidRPr="00BB6C3C">
        <w:rPr>
          <w:rFonts w:ascii="Times New Roman" w:hAnsi="Times New Roman"/>
        </w:rPr>
        <w:t xml:space="preserve"> 202</w:t>
      </w:r>
      <w:r w:rsidR="00BB6C3C" w:rsidRPr="00BB6C3C">
        <w:rPr>
          <w:rFonts w:ascii="Times New Roman" w:hAnsi="Times New Roman"/>
        </w:rPr>
        <w:t>2</w:t>
      </w:r>
      <w:r w:rsidRPr="00BB6C3C">
        <w:rPr>
          <w:rFonts w:ascii="Times New Roman" w:hAnsi="Times New Roman"/>
        </w:rPr>
        <w:t xml:space="preserve"> года исполнены в сумме </w:t>
      </w:r>
      <w:r w:rsidR="008F0F3C">
        <w:rPr>
          <w:rFonts w:ascii="Times New Roman" w:hAnsi="Times New Roman"/>
        </w:rPr>
        <w:t>120,7</w:t>
      </w:r>
      <w:r w:rsidRPr="00BB6C3C">
        <w:rPr>
          <w:rFonts w:ascii="Times New Roman" w:hAnsi="Times New Roman"/>
        </w:rPr>
        <w:t xml:space="preserve"> тыс. рублей или на </w:t>
      </w:r>
      <w:r w:rsidR="00F048C9">
        <w:rPr>
          <w:rFonts w:ascii="Times New Roman" w:hAnsi="Times New Roman"/>
        </w:rPr>
        <w:t>56,7</w:t>
      </w:r>
      <w:r w:rsidRPr="00BB6C3C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BB6C3C" w:rsidRPr="00BB6C3C">
        <w:rPr>
          <w:rFonts w:ascii="Times New Roman" w:hAnsi="Times New Roman"/>
        </w:rPr>
        <w:t>213,0</w:t>
      </w:r>
      <w:r w:rsidRPr="00BB6C3C">
        <w:rPr>
          <w:rFonts w:ascii="Times New Roman" w:hAnsi="Times New Roman"/>
        </w:rPr>
        <w:t xml:space="preserve"> тыс. рублей. По сравнению с аналогичным периодом 20</w:t>
      </w:r>
      <w:r w:rsidR="00EF6283" w:rsidRPr="00BB6C3C">
        <w:rPr>
          <w:rFonts w:ascii="Times New Roman" w:hAnsi="Times New Roman"/>
        </w:rPr>
        <w:t>2</w:t>
      </w:r>
      <w:r w:rsidR="00BB6C3C" w:rsidRPr="00BB6C3C">
        <w:rPr>
          <w:rFonts w:ascii="Times New Roman" w:hAnsi="Times New Roman"/>
        </w:rPr>
        <w:t>1</w:t>
      </w:r>
      <w:r w:rsidRPr="00BB6C3C">
        <w:rPr>
          <w:rFonts w:ascii="Times New Roman" w:hAnsi="Times New Roman"/>
        </w:rPr>
        <w:t xml:space="preserve"> года объем неналоговых доходов </w:t>
      </w:r>
      <w:r w:rsidR="00BB6C3C" w:rsidRPr="00BB6C3C">
        <w:rPr>
          <w:rFonts w:ascii="Times New Roman" w:hAnsi="Times New Roman"/>
        </w:rPr>
        <w:t>увеличился</w:t>
      </w:r>
      <w:r w:rsidRPr="00BB6C3C">
        <w:rPr>
          <w:rFonts w:ascii="Times New Roman" w:hAnsi="Times New Roman"/>
        </w:rPr>
        <w:t xml:space="preserve"> на </w:t>
      </w:r>
      <w:r w:rsidR="00F048C9">
        <w:rPr>
          <w:rFonts w:ascii="Times New Roman" w:hAnsi="Times New Roman"/>
        </w:rPr>
        <w:t>59,7</w:t>
      </w:r>
      <w:r w:rsidR="00EF6283" w:rsidRPr="00BB6C3C">
        <w:rPr>
          <w:rFonts w:ascii="Times New Roman" w:hAnsi="Times New Roman"/>
        </w:rPr>
        <w:t xml:space="preserve"> </w:t>
      </w:r>
      <w:r w:rsidR="00F048C9">
        <w:rPr>
          <w:rFonts w:ascii="Times New Roman" w:hAnsi="Times New Roman"/>
        </w:rPr>
        <w:t>тыс. рублей или в 2 раза</w:t>
      </w:r>
      <w:r w:rsidRPr="00BB6C3C">
        <w:rPr>
          <w:rFonts w:ascii="Times New Roman" w:hAnsi="Times New Roman"/>
        </w:rPr>
        <w:t>.</w:t>
      </w:r>
    </w:p>
    <w:p w:rsidR="002F10AA" w:rsidRPr="00BB6C3C" w:rsidRDefault="002F10AA" w:rsidP="004806F3">
      <w:pPr>
        <w:jc w:val="both"/>
        <w:rPr>
          <w:rFonts w:eastAsia="Calibri"/>
          <w:lang w:eastAsia="en-US"/>
        </w:rPr>
      </w:pPr>
      <w:r w:rsidRPr="00BB6C3C">
        <w:rPr>
          <w:rFonts w:eastAsia="Calibri"/>
          <w:lang w:eastAsia="en-US"/>
        </w:rPr>
        <w:t>Структура неналоговых доходов бюджета поселения представлена в таблице:</w:t>
      </w:r>
    </w:p>
    <w:p w:rsidR="002F10AA" w:rsidRPr="00BB6C3C" w:rsidRDefault="002F10AA" w:rsidP="00EF6283">
      <w:pPr>
        <w:ind w:firstLine="708"/>
        <w:rPr>
          <w:rFonts w:eastAsia="Calibri"/>
          <w:sz w:val="22"/>
          <w:szCs w:val="22"/>
          <w:lang w:eastAsia="en-US"/>
        </w:rPr>
      </w:pPr>
      <w:r w:rsidRPr="00BB6C3C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2F10AA" w:rsidRPr="009B320B" w:rsidTr="001F789F">
        <w:tc>
          <w:tcPr>
            <w:tcW w:w="6487" w:type="dxa"/>
            <w:shd w:val="clear" w:color="auto" w:fill="8DB3E2"/>
            <w:vAlign w:val="center"/>
          </w:tcPr>
          <w:p w:rsidR="002F10AA" w:rsidRPr="001F789F" w:rsidRDefault="002F10AA" w:rsidP="00EF628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>Наименование</w:t>
            </w:r>
          </w:p>
          <w:p w:rsidR="002F10AA" w:rsidRPr="001F789F" w:rsidRDefault="002F10AA" w:rsidP="00EF628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2F10AA" w:rsidRPr="001F789F" w:rsidRDefault="002F10AA" w:rsidP="00EF628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>Исполнение</w:t>
            </w:r>
          </w:p>
          <w:p w:rsidR="002F10AA" w:rsidRPr="001F789F" w:rsidRDefault="005D182E" w:rsidP="00EF628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FFFF"/>
                <w:sz w:val="20"/>
                <w:szCs w:val="20"/>
                <w:lang w:eastAsia="en-US"/>
              </w:rPr>
              <w:t>1 полугодие</w:t>
            </w:r>
          </w:p>
          <w:p w:rsidR="002F10AA" w:rsidRPr="001F789F" w:rsidRDefault="00EF6283" w:rsidP="009B320B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>202</w:t>
            </w:r>
            <w:r w:rsidR="009B320B"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>2</w:t>
            </w:r>
            <w:r w:rsidR="002F10AA"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8DB3E2"/>
            <w:vAlign w:val="center"/>
          </w:tcPr>
          <w:p w:rsidR="002F10AA" w:rsidRPr="001F789F" w:rsidRDefault="002F10AA" w:rsidP="00EF628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2F10AA" w:rsidRPr="009B320B" w:rsidTr="002F10AA">
        <w:tc>
          <w:tcPr>
            <w:tcW w:w="6487" w:type="dxa"/>
            <w:shd w:val="clear" w:color="auto" w:fill="auto"/>
          </w:tcPr>
          <w:p w:rsidR="002F10AA" w:rsidRPr="009B320B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320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10AA" w:rsidRPr="009B320B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320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2F10AA" w:rsidRPr="009B320B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320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294A8D" w:rsidRPr="009B320B" w:rsidTr="002F10AA">
        <w:tc>
          <w:tcPr>
            <w:tcW w:w="6487" w:type="dxa"/>
            <w:shd w:val="clear" w:color="auto" w:fill="auto"/>
          </w:tcPr>
          <w:p w:rsidR="00294A8D" w:rsidRPr="009B320B" w:rsidRDefault="00294A8D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B320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A8D" w:rsidRPr="007959AA" w:rsidRDefault="00BA6E3C" w:rsidP="0024112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94A8D" w:rsidRPr="009B320B" w:rsidRDefault="00D86679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8,9</w:t>
            </w:r>
          </w:p>
        </w:tc>
      </w:tr>
      <w:tr w:rsidR="00294A8D" w:rsidRPr="009B320B" w:rsidTr="002F10AA">
        <w:tc>
          <w:tcPr>
            <w:tcW w:w="6487" w:type="dxa"/>
            <w:shd w:val="clear" w:color="auto" w:fill="auto"/>
          </w:tcPr>
          <w:p w:rsidR="00294A8D" w:rsidRPr="009B320B" w:rsidRDefault="00294A8D" w:rsidP="00BA4149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B320B">
              <w:rPr>
                <w:sz w:val="20"/>
                <w:szCs w:val="20"/>
              </w:rP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A8D" w:rsidRPr="007959AA" w:rsidRDefault="00BA6E3C" w:rsidP="0024112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94A8D" w:rsidRPr="009B320B" w:rsidRDefault="00D86679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54,7</w:t>
            </w:r>
          </w:p>
        </w:tc>
      </w:tr>
      <w:tr w:rsidR="00294A8D" w:rsidRPr="009B320B" w:rsidTr="002F10AA">
        <w:tc>
          <w:tcPr>
            <w:tcW w:w="6487" w:type="dxa"/>
            <w:shd w:val="clear" w:color="auto" w:fill="auto"/>
          </w:tcPr>
          <w:p w:rsidR="00294A8D" w:rsidRPr="009B320B" w:rsidRDefault="00850CD0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50CD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A8D" w:rsidRPr="007959AA" w:rsidRDefault="00BA6E3C" w:rsidP="0024112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94A8D" w:rsidRPr="009B320B" w:rsidRDefault="00D86679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36,4</w:t>
            </w:r>
          </w:p>
        </w:tc>
      </w:tr>
      <w:tr w:rsidR="00294A8D" w:rsidRPr="009B320B" w:rsidTr="002F10AA">
        <w:tc>
          <w:tcPr>
            <w:tcW w:w="6487" w:type="dxa"/>
            <w:shd w:val="clear" w:color="auto" w:fill="auto"/>
          </w:tcPr>
          <w:p w:rsidR="00294A8D" w:rsidRPr="009B320B" w:rsidRDefault="00294A8D" w:rsidP="002F10AA">
            <w:pPr>
              <w:rPr>
                <w:b/>
                <w:sz w:val="20"/>
                <w:szCs w:val="20"/>
              </w:rPr>
            </w:pPr>
            <w:r w:rsidRPr="009B320B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A8D" w:rsidRPr="00294A8D" w:rsidRDefault="00BA6E3C" w:rsidP="002411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120,7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94A8D" w:rsidRPr="009B320B" w:rsidRDefault="00294A8D" w:rsidP="002F10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2F10AA" w:rsidRPr="00462E46" w:rsidRDefault="002F10AA" w:rsidP="002F10AA">
      <w:pPr>
        <w:pStyle w:val="a5"/>
        <w:ind w:firstLine="709"/>
        <w:rPr>
          <w:rFonts w:ascii="Times New Roman" w:hAnsi="Times New Roman"/>
        </w:rPr>
      </w:pPr>
      <w:r w:rsidRPr="00462E46">
        <w:rPr>
          <w:rFonts w:ascii="Times New Roman" w:hAnsi="Times New Roman"/>
        </w:rPr>
        <w:t xml:space="preserve">В структуре неналоговых доходов бюджета поселения за </w:t>
      </w:r>
      <w:r w:rsidR="00BA4149" w:rsidRPr="00462E46">
        <w:rPr>
          <w:rFonts w:ascii="Times New Roman" w:hAnsi="Times New Roman"/>
        </w:rPr>
        <w:t xml:space="preserve">1 </w:t>
      </w:r>
      <w:r w:rsidR="00D86679">
        <w:rPr>
          <w:rFonts w:ascii="Times New Roman" w:hAnsi="Times New Roman"/>
        </w:rPr>
        <w:t>полугодие</w:t>
      </w:r>
      <w:r w:rsidRPr="00462E46">
        <w:rPr>
          <w:rFonts w:ascii="Times New Roman" w:hAnsi="Times New Roman"/>
        </w:rPr>
        <w:t xml:space="preserve"> 202</w:t>
      </w:r>
      <w:r w:rsidR="00462E46" w:rsidRPr="00462E46">
        <w:rPr>
          <w:rFonts w:ascii="Times New Roman" w:hAnsi="Times New Roman"/>
        </w:rPr>
        <w:t>2</w:t>
      </w:r>
      <w:r w:rsidRPr="00462E46">
        <w:rPr>
          <w:rFonts w:ascii="Times New Roman" w:hAnsi="Times New Roman"/>
        </w:rPr>
        <w:t xml:space="preserve"> года наибольший удельный вес, а именно </w:t>
      </w:r>
      <w:r w:rsidR="00D86679">
        <w:rPr>
          <w:rFonts w:ascii="Times New Roman" w:hAnsi="Times New Roman"/>
        </w:rPr>
        <w:t>54,7</w:t>
      </w:r>
      <w:r w:rsidRPr="00462E46">
        <w:rPr>
          <w:rFonts w:ascii="Times New Roman" w:hAnsi="Times New Roman"/>
        </w:rPr>
        <w:t>% занимают доходы от сдачи в аренду имущества, составляющего казну сельских поселений (за исключением земельных участков).</w:t>
      </w:r>
    </w:p>
    <w:p w:rsidR="002F10AA" w:rsidRPr="00462E46" w:rsidRDefault="002F10AA" w:rsidP="002F10AA">
      <w:pPr>
        <w:pStyle w:val="a5"/>
        <w:ind w:firstLine="709"/>
        <w:rPr>
          <w:rFonts w:ascii="Times New Roman" w:hAnsi="Times New Roman"/>
        </w:rPr>
      </w:pPr>
      <w:r w:rsidRPr="00462E46">
        <w:rPr>
          <w:rFonts w:ascii="Times New Roman" w:hAnsi="Times New Roman"/>
        </w:rPr>
        <w:t xml:space="preserve">Поступление доходов от сдачи в аренду имущества, составляющего казну сельских поселений (за исключением земельных участков) за </w:t>
      </w:r>
      <w:r w:rsidR="00BA4149" w:rsidRPr="00462E46">
        <w:rPr>
          <w:rFonts w:ascii="Times New Roman" w:hAnsi="Times New Roman"/>
        </w:rPr>
        <w:t xml:space="preserve">1 </w:t>
      </w:r>
      <w:r w:rsidR="003B6A27">
        <w:rPr>
          <w:rFonts w:ascii="Times New Roman" w:hAnsi="Times New Roman"/>
        </w:rPr>
        <w:t>полугодие</w:t>
      </w:r>
      <w:r w:rsidRPr="00462E46">
        <w:rPr>
          <w:rFonts w:ascii="Times New Roman" w:hAnsi="Times New Roman"/>
        </w:rPr>
        <w:t xml:space="preserve"> 202</w:t>
      </w:r>
      <w:r w:rsidR="00462E46" w:rsidRPr="00462E46">
        <w:rPr>
          <w:rFonts w:ascii="Times New Roman" w:hAnsi="Times New Roman"/>
        </w:rPr>
        <w:t>2</w:t>
      </w:r>
      <w:r w:rsidRPr="00462E46">
        <w:rPr>
          <w:rFonts w:ascii="Times New Roman" w:hAnsi="Times New Roman"/>
        </w:rPr>
        <w:t xml:space="preserve"> года составило </w:t>
      </w:r>
      <w:r w:rsidR="003B6A27">
        <w:rPr>
          <w:rFonts w:ascii="Times New Roman" w:hAnsi="Times New Roman"/>
        </w:rPr>
        <w:t>66,0</w:t>
      </w:r>
      <w:r w:rsidRPr="00462E46">
        <w:rPr>
          <w:rFonts w:ascii="Times New Roman" w:hAnsi="Times New Roman"/>
        </w:rPr>
        <w:t xml:space="preserve"> тыс. рублей или </w:t>
      </w:r>
      <w:r w:rsidR="003B6A27">
        <w:rPr>
          <w:rFonts w:ascii="Times New Roman" w:hAnsi="Times New Roman"/>
        </w:rPr>
        <w:t>67,3</w:t>
      </w:r>
      <w:r w:rsidRPr="00462E46">
        <w:rPr>
          <w:rFonts w:ascii="Times New Roman" w:hAnsi="Times New Roman"/>
        </w:rPr>
        <w:t xml:space="preserve">% плановых годовых назначений. Объем поступлений за аналогичный период прошлого года составил </w:t>
      </w:r>
      <w:r w:rsidR="003B6A27">
        <w:rPr>
          <w:rFonts w:ascii="Times New Roman" w:hAnsi="Times New Roman"/>
        </w:rPr>
        <w:t>50,2</w:t>
      </w:r>
      <w:r w:rsidRPr="00462E46">
        <w:rPr>
          <w:rFonts w:ascii="Times New Roman" w:hAnsi="Times New Roman"/>
        </w:rPr>
        <w:t xml:space="preserve"> тыс. рублей. Таким образом, по сравнению с </w:t>
      </w:r>
      <w:r w:rsidR="00BA4149" w:rsidRPr="00462E46">
        <w:rPr>
          <w:rFonts w:ascii="Times New Roman" w:hAnsi="Times New Roman"/>
        </w:rPr>
        <w:t xml:space="preserve">1 </w:t>
      </w:r>
      <w:r w:rsidR="003B6A27">
        <w:rPr>
          <w:rFonts w:ascii="Times New Roman" w:hAnsi="Times New Roman"/>
        </w:rPr>
        <w:t>полугодием</w:t>
      </w:r>
      <w:r w:rsidRPr="00462E46">
        <w:rPr>
          <w:rFonts w:ascii="Times New Roman" w:hAnsi="Times New Roman"/>
        </w:rPr>
        <w:t xml:space="preserve"> 20</w:t>
      </w:r>
      <w:r w:rsidR="00BA4149" w:rsidRPr="00462E46">
        <w:rPr>
          <w:rFonts w:ascii="Times New Roman" w:hAnsi="Times New Roman"/>
        </w:rPr>
        <w:t>2</w:t>
      </w:r>
      <w:r w:rsidR="00462E46" w:rsidRPr="00462E46">
        <w:rPr>
          <w:rFonts w:ascii="Times New Roman" w:hAnsi="Times New Roman"/>
        </w:rPr>
        <w:t>1</w:t>
      </w:r>
      <w:r w:rsidRPr="00462E46">
        <w:rPr>
          <w:rFonts w:ascii="Times New Roman" w:hAnsi="Times New Roman"/>
        </w:rPr>
        <w:t xml:space="preserve"> года поступление доходов от уплаты данного вида доходов у</w:t>
      </w:r>
      <w:r w:rsidR="00BA4149" w:rsidRPr="00462E46">
        <w:rPr>
          <w:rFonts w:ascii="Times New Roman" w:hAnsi="Times New Roman"/>
        </w:rPr>
        <w:t>величилось</w:t>
      </w:r>
      <w:r w:rsidRPr="00462E46">
        <w:rPr>
          <w:rFonts w:ascii="Times New Roman" w:hAnsi="Times New Roman"/>
        </w:rPr>
        <w:t xml:space="preserve"> на </w:t>
      </w:r>
      <w:r w:rsidR="003B6A27">
        <w:rPr>
          <w:rFonts w:ascii="Times New Roman" w:hAnsi="Times New Roman"/>
        </w:rPr>
        <w:t>15,8</w:t>
      </w:r>
      <w:r w:rsidRPr="00462E46">
        <w:rPr>
          <w:rFonts w:ascii="Times New Roman" w:hAnsi="Times New Roman"/>
        </w:rPr>
        <w:t xml:space="preserve"> тыс. рублей или на </w:t>
      </w:r>
      <w:r w:rsidR="003B6A27">
        <w:rPr>
          <w:rFonts w:ascii="Times New Roman" w:hAnsi="Times New Roman"/>
        </w:rPr>
        <w:t>31,5</w:t>
      </w:r>
      <w:r w:rsidRPr="00462E46">
        <w:rPr>
          <w:rFonts w:ascii="Times New Roman" w:hAnsi="Times New Roman"/>
        </w:rPr>
        <w:t>%.</w:t>
      </w:r>
    </w:p>
    <w:p w:rsidR="002F10AA" w:rsidRPr="00462E46" w:rsidRDefault="002F10AA" w:rsidP="002F10AA">
      <w:pPr>
        <w:pStyle w:val="a5"/>
        <w:ind w:firstLine="709"/>
        <w:rPr>
          <w:rFonts w:ascii="Times New Roman" w:hAnsi="Times New Roman"/>
        </w:rPr>
      </w:pPr>
      <w:r w:rsidRPr="00462E46">
        <w:rPr>
          <w:rFonts w:ascii="Times New Roman" w:hAnsi="Times New Roman"/>
        </w:rPr>
        <w:t xml:space="preserve">Поступление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за </w:t>
      </w:r>
      <w:r w:rsidR="004B6882" w:rsidRPr="00462E46">
        <w:rPr>
          <w:rFonts w:ascii="Times New Roman" w:hAnsi="Times New Roman"/>
        </w:rPr>
        <w:t xml:space="preserve">1 </w:t>
      </w:r>
      <w:r w:rsidR="008865C0">
        <w:rPr>
          <w:rFonts w:ascii="Times New Roman" w:hAnsi="Times New Roman"/>
        </w:rPr>
        <w:t>полугодие</w:t>
      </w:r>
      <w:r w:rsidRPr="00462E46">
        <w:rPr>
          <w:rFonts w:ascii="Times New Roman" w:hAnsi="Times New Roman"/>
        </w:rPr>
        <w:t xml:space="preserve"> 202</w:t>
      </w:r>
      <w:r w:rsidR="00462E46" w:rsidRPr="00462E46">
        <w:rPr>
          <w:rFonts w:ascii="Times New Roman" w:hAnsi="Times New Roman"/>
        </w:rPr>
        <w:t>2</w:t>
      </w:r>
      <w:r w:rsidRPr="00462E46">
        <w:rPr>
          <w:rFonts w:ascii="Times New Roman" w:hAnsi="Times New Roman"/>
        </w:rPr>
        <w:t xml:space="preserve"> года составило </w:t>
      </w:r>
      <w:r w:rsidR="008865C0">
        <w:rPr>
          <w:rFonts w:ascii="Times New Roman" w:hAnsi="Times New Roman"/>
        </w:rPr>
        <w:t>10,8</w:t>
      </w:r>
      <w:r w:rsidRPr="00462E46">
        <w:rPr>
          <w:rFonts w:ascii="Times New Roman" w:hAnsi="Times New Roman"/>
        </w:rPr>
        <w:t xml:space="preserve"> тыс. рублей или </w:t>
      </w:r>
      <w:r w:rsidR="008865C0">
        <w:rPr>
          <w:rFonts w:ascii="Times New Roman" w:hAnsi="Times New Roman"/>
        </w:rPr>
        <w:t>49,1</w:t>
      </w:r>
      <w:r w:rsidRPr="00462E46">
        <w:rPr>
          <w:rFonts w:ascii="Times New Roman" w:hAnsi="Times New Roman"/>
        </w:rPr>
        <w:t xml:space="preserve">% от планового годового назначения </w:t>
      </w:r>
      <w:r w:rsidR="004B6882" w:rsidRPr="00462E46">
        <w:rPr>
          <w:rFonts w:ascii="Times New Roman" w:hAnsi="Times New Roman"/>
        </w:rPr>
        <w:t>22,0</w:t>
      </w:r>
      <w:r w:rsidRPr="00462E46">
        <w:rPr>
          <w:rFonts w:ascii="Times New Roman" w:hAnsi="Times New Roman"/>
        </w:rPr>
        <w:t xml:space="preserve"> тыс. рублей. Удельный вес в неналоговых доходах бюджета составляет </w:t>
      </w:r>
      <w:r w:rsidR="00AE6A5B">
        <w:rPr>
          <w:rFonts w:ascii="Times New Roman" w:hAnsi="Times New Roman"/>
        </w:rPr>
        <w:t>8,9</w:t>
      </w:r>
      <w:r w:rsidRPr="00462E46">
        <w:rPr>
          <w:rFonts w:ascii="Times New Roman" w:hAnsi="Times New Roman"/>
        </w:rPr>
        <w:t>%. В аналогичном периоде  20</w:t>
      </w:r>
      <w:r w:rsidR="004B6882" w:rsidRPr="00462E46">
        <w:rPr>
          <w:rFonts w:ascii="Times New Roman" w:hAnsi="Times New Roman"/>
        </w:rPr>
        <w:t>2</w:t>
      </w:r>
      <w:r w:rsidR="00462E46" w:rsidRPr="00462E46">
        <w:rPr>
          <w:rFonts w:ascii="Times New Roman" w:hAnsi="Times New Roman"/>
        </w:rPr>
        <w:t>1</w:t>
      </w:r>
      <w:r w:rsidR="004B6882" w:rsidRPr="00462E46">
        <w:rPr>
          <w:rFonts w:ascii="Times New Roman" w:hAnsi="Times New Roman"/>
        </w:rPr>
        <w:t xml:space="preserve"> </w:t>
      </w:r>
      <w:r w:rsidRPr="00462E46">
        <w:rPr>
          <w:rFonts w:ascii="Times New Roman" w:hAnsi="Times New Roman"/>
        </w:rPr>
        <w:t>года поступления по данном</w:t>
      </w:r>
      <w:r w:rsidR="00AE6A5B">
        <w:rPr>
          <w:rFonts w:ascii="Times New Roman" w:hAnsi="Times New Roman"/>
        </w:rPr>
        <w:t xml:space="preserve">у виду доходов составили так же 10,8 </w:t>
      </w:r>
      <w:r w:rsidRPr="00462E46">
        <w:rPr>
          <w:rFonts w:ascii="Times New Roman" w:hAnsi="Times New Roman"/>
        </w:rPr>
        <w:t>тыс. рублей.</w:t>
      </w:r>
    </w:p>
    <w:p w:rsidR="00AE6A5B" w:rsidRDefault="002F10AA" w:rsidP="00AE6A5B">
      <w:pPr>
        <w:pStyle w:val="a5"/>
        <w:ind w:firstLine="709"/>
        <w:rPr>
          <w:rFonts w:ascii="Times New Roman" w:hAnsi="Times New Roman"/>
        </w:rPr>
      </w:pPr>
      <w:r w:rsidRPr="00850CD0">
        <w:rPr>
          <w:rFonts w:ascii="Times New Roman" w:hAnsi="Times New Roman"/>
        </w:rPr>
        <w:t xml:space="preserve">Поступление </w:t>
      </w:r>
      <w:r w:rsidR="00850CD0">
        <w:rPr>
          <w:rFonts w:ascii="Times New Roman" w:hAnsi="Times New Roman"/>
        </w:rPr>
        <w:t>п</w:t>
      </w:r>
      <w:r w:rsidR="00850CD0" w:rsidRPr="00850CD0">
        <w:rPr>
          <w:rFonts w:ascii="Times New Roman" w:hAnsi="Times New Roman"/>
        </w:rPr>
        <w:t>рочи</w:t>
      </w:r>
      <w:r w:rsidR="00850CD0">
        <w:rPr>
          <w:rFonts w:ascii="Times New Roman" w:hAnsi="Times New Roman"/>
        </w:rPr>
        <w:t>х</w:t>
      </w:r>
      <w:r w:rsidR="00850CD0" w:rsidRPr="00850CD0">
        <w:rPr>
          <w:rFonts w:ascii="Times New Roman" w:hAnsi="Times New Roman"/>
        </w:rPr>
        <w:t xml:space="preserve"> доход</w:t>
      </w:r>
      <w:r w:rsidR="00850CD0">
        <w:rPr>
          <w:rFonts w:ascii="Times New Roman" w:hAnsi="Times New Roman"/>
        </w:rPr>
        <w:t>ов</w:t>
      </w:r>
      <w:r w:rsidR="00850CD0" w:rsidRPr="00850CD0">
        <w:rPr>
          <w:rFonts w:ascii="Times New Roman" w:hAnsi="Times New Roman"/>
        </w:rPr>
        <w:t xml:space="preserve"> от компенсации затрат бюджетов сельских поселений </w:t>
      </w:r>
      <w:r w:rsidRPr="00850CD0">
        <w:rPr>
          <w:rFonts w:ascii="Times New Roman" w:hAnsi="Times New Roman"/>
        </w:rPr>
        <w:t xml:space="preserve">за </w:t>
      </w:r>
      <w:r w:rsidR="00AE6A5B">
        <w:rPr>
          <w:rFonts w:ascii="Times New Roman" w:hAnsi="Times New Roman"/>
        </w:rPr>
        <w:t>1 полугодие</w:t>
      </w:r>
      <w:r w:rsidRPr="00850CD0">
        <w:rPr>
          <w:rFonts w:ascii="Times New Roman" w:hAnsi="Times New Roman"/>
        </w:rPr>
        <w:t xml:space="preserve"> </w:t>
      </w:r>
      <w:r w:rsidR="00AE6A5B">
        <w:rPr>
          <w:rFonts w:ascii="Times New Roman" w:hAnsi="Times New Roman"/>
        </w:rPr>
        <w:t>2022 года составило 43,9 тыс. рублей или 61</w:t>
      </w:r>
      <w:r w:rsidR="00850CD0" w:rsidRPr="00850CD0">
        <w:rPr>
          <w:rFonts w:ascii="Times New Roman" w:hAnsi="Times New Roman"/>
        </w:rPr>
        <w:t>% плановых годовых назначений. Объем поступлений за аналогичный период прошлого года составил 0,0 тыс. рублей</w:t>
      </w:r>
      <w:r w:rsidRPr="00850CD0">
        <w:rPr>
          <w:rFonts w:ascii="Times New Roman" w:hAnsi="Times New Roman"/>
        </w:rPr>
        <w:t xml:space="preserve">. Таким образом, по сравнению с </w:t>
      </w:r>
      <w:r w:rsidR="00AE6A5B">
        <w:rPr>
          <w:rFonts w:ascii="Times New Roman" w:hAnsi="Times New Roman"/>
        </w:rPr>
        <w:t>1 полугодием</w:t>
      </w:r>
      <w:r w:rsidRPr="00850CD0">
        <w:rPr>
          <w:rFonts w:ascii="Times New Roman" w:hAnsi="Times New Roman"/>
        </w:rPr>
        <w:t xml:space="preserve"> 20</w:t>
      </w:r>
      <w:r w:rsidR="006E20A8" w:rsidRPr="00850CD0">
        <w:rPr>
          <w:rFonts w:ascii="Times New Roman" w:hAnsi="Times New Roman"/>
        </w:rPr>
        <w:t>2</w:t>
      </w:r>
      <w:r w:rsidR="00850CD0" w:rsidRPr="00850CD0">
        <w:rPr>
          <w:rFonts w:ascii="Times New Roman" w:hAnsi="Times New Roman"/>
        </w:rPr>
        <w:t>1</w:t>
      </w:r>
      <w:r w:rsidRPr="00850CD0">
        <w:rPr>
          <w:rFonts w:ascii="Times New Roman" w:hAnsi="Times New Roman"/>
        </w:rPr>
        <w:t xml:space="preserve"> года поступление </w:t>
      </w:r>
      <w:r w:rsidR="00850CD0">
        <w:rPr>
          <w:rFonts w:ascii="Times New Roman" w:hAnsi="Times New Roman"/>
        </w:rPr>
        <w:t>п</w:t>
      </w:r>
      <w:r w:rsidR="00850CD0" w:rsidRPr="00850CD0">
        <w:rPr>
          <w:rFonts w:ascii="Times New Roman" w:hAnsi="Times New Roman"/>
        </w:rPr>
        <w:t>рочи</w:t>
      </w:r>
      <w:r w:rsidR="00850CD0">
        <w:rPr>
          <w:rFonts w:ascii="Times New Roman" w:hAnsi="Times New Roman"/>
        </w:rPr>
        <w:t>х</w:t>
      </w:r>
      <w:r w:rsidR="00850CD0" w:rsidRPr="00850CD0">
        <w:rPr>
          <w:rFonts w:ascii="Times New Roman" w:hAnsi="Times New Roman"/>
        </w:rPr>
        <w:t xml:space="preserve"> доход</w:t>
      </w:r>
      <w:r w:rsidR="00850CD0">
        <w:rPr>
          <w:rFonts w:ascii="Times New Roman" w:hAnsi="Times New Roman"/>
        </w:rPr>
        <w:t>ов</w:t>
      </w:r>
      <w:r w:rsidR="00850CD0" w:rsidRPr="00850CD0">
        <w:rPr>
          <w:rFonts w:ascii="Times New Roman" w:hAnsi="Times New Roman"/>
        </w:rPr>
        <w:t xml:space="preserve"> от компенсации затрат бюджетов сельских поселений увеличил</w:t>
      </w:r>
      <w:r w:rsidR="00850CD0">
        <w:rPr>
          <w:rFonts w:ascii="Times New Roman" w:hAnsi="Times New Roman"/>
        </w:rPr>
        <w:t>о</w:t>
      </w:r>
      <w:r w:rsidR="00850CD0" w:rsidRPr="00850CD0">
        <w:rPr>
          <w:rFonts w:ascii="Times New Roman" w:hAnsi="Times New Roman"/>
        </w:rPr>
        <w:t>сь</w:t>
      </w:r>
      <w:r w:rsidR="00AE6A5B">
        <w:rPr>
          <w:rFonts w:ascii="Times New Roman" w:hAnsi="Times New Roman"/>
        </w:rPr>
        <w:t xml:space="preserve"> на 43,9</w:t>
      </w:r>
      <w:r w:rsidRPr="00850CD0">
        <w:rPr>
          <w:rFonts w:ascii="Times New Roman" w:hAnsi="Times New Roman"/>
        </w:rPr>
        <w:t xml:space="preserve"> тыс. рублей.</w:t>
      </w:r>
    </w:p>
    <w:p w:rsidR="00E87433" w:rsidRDefault="00E87433" w:rsidP="00AE6A5B">
      <w:pPr>
        <w:pStyle w:val="a5"/>
        <w:ind w:firstLine="709"/>
      </w:pPr>
      <w:r>
        <w:rPr>
          <w:rFonts w:ascii="Times New Roman" w:hAnsi="Times New Roman"/>
        </w:rPr>
        <w:t>Прочие неналоговые доходы в бюджет сельского поселения в 1 полугодии 2022 года не поступали. Прогнозные показатели на 2022 год составляют 21,0 тыс. рублей.</w:t>
      </w:r>
    </w:p>
    <w:p w:rsidR="002F10AA" w:rsidRPr="004B0FB1" w:rsidRDefault="002F10AA" w:rsidP="00156277">
      <w:pPr>
        <w:pStyle w:val="Style4"/>
        <w:ind w:firstLine="709"/>
        <w:rPr>
          <w:i/>
        </w:rPr>
      </w:pPr>
      <w:proofErr w:type="gramStart"/>
      <w:r w:rsidRPr="004B0FB1">
        <w:rPr>
          <w:i/>
        </w:rPr>
        <w:t xml:space="preserve">В ходе проведенного сравнительного анализа поступлений в бюджет неналоговых доходов  за </w:t>
      </w:r>
      <w:r w:rsidR="00E87433">
        <w:rPr>
          <w:i/>
        </w:rPr>
        <w:t>1 полугодие</w:t>
      </w:r>
      <w:r w:rsidRPr="004B0FB1">
        <w:rPr>
          <w:i/>
        </w:rPr>
        <w:t xml:space="preserve"> 202</w:t>
      </w:r>
      <w:r w:rsidR="00850CD0" w:rsidRPr="004B0FB1">
        <w:rPr>
          <w:i/>
        </w:rPr>
        <w:t>2</w:t>
      </w:r>
      <w:r w:rsidRPr="004B0FB1">
        <w:rPr>
          <w:i/>
        </w:rPr>
        <w:t xml:space="preserve"> года и </w:t>
      </w:r>
      <w:r w:rsidR="006E20A8" w:rsidRPr="004B0FB1">
        <w:rPr>
          <w:i/>
        </w:rPr>
        <w:t>1</w:t>
      </w:r>
      <w:r w:rsidR="00E87433">
        <w:rPr>
          <w:i/>
        </w:rPr>
        <w:t xml:space="preserve"> полугодие</w:t>
      </w:r>
      <w:r w:rsidR="006E20A8" w:rsidRPr="004B0FB1">
        <w:rPr>
          <w:i/>
        </w:rPr>
        <w:t xml:space="preserve"> </w:t>
      </w:r>
      <w:r w:rsidRPr="004B0FB1">
        <w:rPr>
          <w:i/>
        </w:rPr>
        <w:t xml:space="preserve"> 20</w:t>
      </w:r>
      <w:r w:rsidR="006E20A8" w:rsidRPr="004B0FB1">
        <w:rPr>
          <w:i/>
        </w:rPr>
        <w:t>2</w:t>
      </w:r>
      <w:r w:rsidR="00850CD0" w:rsidRPr="004B0FB1">
        <w:rPr>
          <w:i/>
        </w:rPr>
        <w:t>1</w:t>
      </w:r>
      <w:r w:rsidRPr="004B0FB1">
        <w:rPr>
          <w:i/>
        </w:rPr>
        <w:t xml:space="preserve"> года установлено </w:t>
      </w:r>
      <w:r w:rsidR="00850CD0" w:rsidRPr="004B0FB1">
        <w:rPr>
          <w:i/>
        </w:rPr>
        <w:t>увеличение</w:t>
      </w:r>
      <w:r w:rsidRPr="004B0FB1">
        <w:rPr>
          <w:i/>
        </w:rPr>
        <w:t xml:space="preserve"> </w:t>
      </w:r>
      <w:r w:rsidR="00154CC2">
        <w:rPr>
          <w:i/>
        </w:rPr>
        <w:t xml:space="preserve">в 1 полугодии </w:t>
      </w:r>
      <w:r w:rsidRPr="004B0FB1">
        <w:rPr>
          <w:i/>
        </w:rPr>
        <w:t xml:space="preserve"> 202</w:t>
      </w:r>
      <w:r w:rsidR="00850CD0" w:rsidRPr="004B0FB1">
        <w:rPr>
          <w:i/>
        </w:rPr>
        <w:t>2</w:t>
      </w:r>
      <w:r w:rsidRPr="004B0FB1">
        <w:rPr>
          <w:i/>
        </w:rPr>
        <w:t xml:space="preserve"> года объема поступлений </w:t>
      </w:r>
      <w:r w:rsidR="007B00F1" w:rsidRPr="004B0FB1">
        <w:rPr>
          <w:i/>
        </w:rPr>
        <w:t xml:space="preserve">доходов от сдачи в аренду имущества, составляющего  казну сельских поселений (за исключением земельных участков) на </w:t>
      </w:r>
      <w:r w:rsidR="00154CC2">
        <w:rPr>
          <w:i/>
        </w:rPr>
        <w:t>15,8</w:t>
      </w:r>
      <w:r w:rsidR="00156277" w:rsidRPr="004B0FB1">
        <w:rPr>
          <w:i/>
        </w:rPr>
        <w:t>%, п</w:t>
      </w:r>
      <w:r w:rsidR="007B00F1" w:rsidRPr="004B0FB1">
        <w:rPr>
          <w:i/>
        </w:rPr>
        <w:t>рочие доходы от компенсации затрат бюджетов сельских поселений</w:t>
      </w:r>
      <w:r w:rsidR="00156277" w:rsidRPr="004B0FB1">
        <w:rPr>
          <w:i/>
        </w:rPr>
        <w:t xml:space="preserve"> </w:t>
      </w:r>
      <w:r w:rsidR="006E20A8" w:rsidRPr="004B0FB1">
        <w:rPr>
          <w:i/>
        </w:rPr>
        <w:t xml:space="preserve">на </w:t>
      </w:r>
      <w:r w:rsidR="00154CC2">
        <w:rPr>
          <w:i/>
        </w:rPr>
        <w:t>43,9</w:t>
      </w:r>
      <w:r w:rsidR="006E20A8" w:rsidRPr="004B0FB1">
        <w:rPr>
          <w:i/>
        </w:rPr>
        <w:t xml:space="preserve"> тыс. рублей</w:t>
      </w:r>
      <w:r w:rsidRPr="004B0FB1">
        <w:rPr>
          <w:i/>
        </w:rPr>
        <w:t xml:space="preserve">. </w:t>
      </w:r>
      <w:proofErr w:type="gramEnd"/>
    </w:p>
    <w:p w:rsidR="002F10AA" w:rsidRPr="003B2212" w:rsidRDefault="002F10AA" w:rsidP="002F10AA">
      <w:pPr>
        <w:pStyle w:val="Style4"/>
        <w:widowControl/>
        <w:spacing w:line="240" w:lineRule="auto"/>
        <w:ind w:firstLine="709"/>
        <w:rPr>
          <w:i/>
        </w:rPr>
      </w:pPr>
      <w:r w:rsidRPr="003B2212">
        <w:rPr>
          <w:i/>
        </w:rPr>
        <w:lastRenderedPageBreak/>
        <w:t xml:space="preserve">В целом поступление неналоговых доходов за </w:t>
      </w:r>
      <w:r w:rsidR="00154CC2">
        <w:rPr>
          <w:i/>
        </w:rPr>
        <w:t>1 полугодие</w:t>
      </w:r>
      <w:r w:rsidRPr="003B2212">
        <w:rPr>
          <w:i/>
        </w:rPr>
        <w:t xml:space="preserve"> 202</w:t>
      </w:r>
      <w:r w:rsidR="003B2212" w:rsidRPr="003B2212">
        <w:rPr>
          <w:i/>
        </w:rPr>
        <w:t>2</w:t>
      </w:r>
      <w:r w:rsidRPr="003B2212">
        <w:rPr>
          <w:i/>
        </w:rPr>
        <w:t xml:space="preserve"> года </w:t>
      </w:r>
      <w:r w:rsidR="003B2212" w:rsidRPr="003B2212">
        <w:rPr>
          <w:i/>
        </w:rPr>
        <w:t>увеличилось</w:t>
      </w:r>
      <w:r w:rsidRPr="003B2212">
        <w:rPr>
          <w:i/>
        </w:rPr>
        <w:t xml:space="preserve"> на </w:t>
      </w:r>
      <w:r w:rsidR="00154CC2">
        <w:rPr>
          <w:i/>
        </w:rPr>
        <w:t>59,7 тыс. рублей или в 2 раза</w:t>
      </w:r>
      <w:r w:rsidRPr="003B2212">
        <w:rPr>
          <w:i/>
        </w:rPr>
        <w:t xml:space="preserve"> по сравнению с аналогичным периодом 20</w:t>
      </w:r>
      <w:r w:rsidR="006E20A8" w:rsidRPr="003B2212">
        <w:rPr>
          <w:i/>
        </w:rPr>
        <w:t>2</w:t>
      </w:r>
      <w:r w:rsidR="003B2212" w:rsidRPr="003B2212">
        <w:rPr>
          <w:i/>
        </w:rPr>
        <w:t>1</w:t>
      </w:r>
      <w:r w:rsidRPr="003B2212">
        <w:rPr>
          <w:i/>
        </w:rPr>
        <w:t xml:space="preserve"> года. </w:t>
      </w:r>
    </w:p>
    <w:p w:rsidR="002F10AA" w:rsidRPr="001032F1" w:rsidRDefault="002F10AA" w:rsidP="002F10AA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BD7671" w:rsidRDefault="00A66C9A" w:rsidP="00BD7671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5E0E19">
        <w:rPr>
          <w:b/>
        </w:rPr>
        <w:t>БЕЗВОЗМЕЗДНЫЕ ПОСТУПЛЕНИЯ</w:t>
      </w:r>
    </w:p>
    <w:p w:rsidR="00BD7671" w:rsidRPr="005E0E19" w:rsidRDefault="00BD7671" w:rsidP="00BD7671">
      <w:pPr>
        <w:pStyle w:val="Style4"/>
        <w:widowControl/>
        <w:spacing w:line="240" w:lineRule="auto"/>
        <w:ind w:firstLine="0"/>
        <w:jc w:val="center"/>
        <w:rPr>
          <w:b/>
        </w:rPr>
      </w:pPr>
    </w:p>
    <w:p w:rsidR="0094465A" w:rsidRPr="005E0E19" w:rsidRDefault="0094465A" w:rsidP="00BD7671">
      <w:pPr>
        <w:pStyle w:val="Style4"/>
        <w:widowControl/>
        <w:spacing w:line="240" w:lineRule="auto"/>
        <w:ind w:firstLine="708"/>
      </w:pPr>
      <w:r w:rsidRPr="005E0E19">
        <w:t xml:space="preserve">Безвозмездные поступления в бюджет поселения за 1 </w:t>
      </w:r>
      <w:r w:rsidR="00BD7671">
        <w:t>полугодие</w:t>
      </w:r>
      <w:r w:rsidRPr="005E0E19">
        <w:t xml:space="preserve"> 202</w:t>
      </w:r>
      <w:r w:rsidR="005E0E19" w:rsidRPr="005E0E19">
        <w:t>2</w:t>
      </w:r>
      <w:r w:rsidRPr="005E0E19">
        <w:t xml:space="preserve"> года составили </w:t>
      </w:r>
      <w:r w:rsidR="00BD7671">
        <w:t>3 885,0</w:t>
      </w:r>
      <w:r w:rsidRPr="005E0E19">
        <w:t xml:space="preserve"> тыс. рублей или </w:t>
      </w:r>
      <w:r w:rsidR="00BD7671">
        <w:t>50,4</w:t>
      </w:r>
      <w:r w:rsidRPr="005E0E19">
        <w:t xml:space="preserve">% к утвержденным назначениям на год в сумме </w:t>
      </w:r>
      <w:r w:rsidR="00BD7671">
        <w:t>7 707,8</w:t>
      </w:r>
      <w:r w:rsidRPr="005E0E19">
        <w:t xml:space="preserve"> тыс. рублей. </w:t>
      </w:r>
    </w:p>
    <w:p w:rsidR="0094465A" w:rsidRPr="005E0E19" w:rsidRDefault="0094465A" w:rsidP="0094465A">
      <w:pPr>
        <w:pStyle w:val="Style4"/>
        <w:widowControl/>
        <w:spacing w:line="240" w:lineRule="auto"/>
        <w:ind w:firstLine="709"/>
      </w:pPr>
      <w:r w:rsidRPr="005E0E19">
        <w:t xml:space="preserve">Данные по исполнению законодательно утвержденных бюджетных назначений за 1 </w:t>
      </w:r>
      <w:r w:rsidR="00BD7671">
        <w:t>полугодие</w:t>
      </w:r>
      <w:r w:rsidRPr="005E0E19">
        <w:t xml:space="preserve"> 202</w:t>
      </w:r>
      <w:r w:rsidR="005E0E19" w:rsidRPr="005E0E19">
        <w:t>2</w:t>
      </w:r>
      <w:r w:rsidRPr="005E0E19">
        <w:t xml:space="preserve"> года представлены в таблице:</w:t>
      </w:r>
    </w:p>
    <w:p w:rsidR="0094465A" w:rsidRPr="005E0E19" w:rsidRDefault="0094465A" w:rsidP="0094465A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5E0E19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1F789F" w:rsidRPr="00EA68C2" w:rsidTr="001F789F">
        <w:trPr>
          <w:tblHeader/>
        </w:trPr>
        <w:tc>
          <w:tcPr>
            <w:tcW w:w="2660" w:type="dxa"/>
            <w:shd w:val="clear" w:color="auto" w:fill="8DB3E2"/>
            <w:vAlign w:val="center"/>
          </w:tcPr>
          <w:p w:rsidR="0094465A" w:rsidRPr="00315624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16"/>
                <w:szCs w:val="16"/>
              </w:rPr>
            </w:pPr>
            <w:r w:rsidRPr="00315624">
              <w:rPr>
                <w:color w:val="FFFFFF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315624" w:rsidRPr="00315624" w:rsidRDefault="00BD7671" w:rsidP="00EA68C2">
            <w:pPr>
              <w:pStyle w:val="Style3"/>
              <w:spacing w:line="228" w:lineRule="auto"/>
              <w:jc w:val="center"/>
              <w:rPr>
                <w:color w:val="FFFFFF"/>
                <w:sz w:val="16"/>
                <w:szCs w:val="16"/>
                <w:lang w:val="en-US"/>
              </w:rPr>
            </w:pPr>
            <w:r w:rsidRPr="00315624">
              <w:rPr>
                <w:color w:val="FFFFFF"/>
                <w:sz w:val="16"/>
                <w:szCs w:val="16"/>
              </w:rPr>
              <w:t>Исполнение       1 полугодие</w:t>
            </w:r>
          </w:p>
          <w:p w:rsidR="0094465A" w:rsidRPr="00315624" w:rsidRDefault="0094465A" w:rsidP="00EA68C2">
            <w:pPr>
              <w:pStyle w:val="Style3"/>
              <w:spacing w:line="228" w:lineRule="auto"/>
              <w:jc w:val="center"/>
              <w:rPr>
                <w:color w:val="FFFFFF"/>
                <w:sz w:val="16"/>
                <w:szCs w:val="16"/>
              </w:rPr>
            </w:pPr>
            <w:r w:rsidRPr="00315624">
              <w:rPr>
                <w:color w:val="FFFFFF"/>
                <w:sz w:val="16"/>
                <w:szCs w:val="16"/>
              </w:rPr>
              <w:t>202</w:t>
            </w:r>
            <w:r w:rsidR="00EA68C2" w:rsidRPr="00315624">
              <w:rPr>
                <w:color w:val="FFFFFF"/>
                <w:sz w:val="16"/>
                <w:szCs w:val="16"/>
              </w:rPr>
              <w:t>1</w:t>
            </w:r>
            <w:r w:rsidRPr="00315624">
              <w:rPr>
                <w:color w:val="FFFFFF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94465A" w:rsidRPr="00315624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16"/>
                <w:szCs w:val="16"/>
              </w:rPr>
            </w:pPr>
            <w:r w:rsidRPr="00315624">
              <w:rPr>
                <w:color w:val="FFFFFF"/>
                <w:sz w:val="16"/>
                <w:szCs w:val="16"/>
              </w:rPr>
              <w:t>Уточненный бюджетный план</w:t>
            </w:r>
          </w:p>
          <w:p w:rsidR="0094465A" w:rsidRPr="00315624" w:rsidRDefault="0094465A" w:rsidP="00EA68C2">
            <w:pPr>
              <w:pStyle w:val="Style3"/>
              <w:spacing w:line="228" w:lineRule="auto"/>
              <w:jc w:val="center"/>
              <w:rPr>
                <w:color w:val="FFFFFF"/>
                <w:sz w:val="16"/>
                <w:szCs w:val="16"/>
              </w:rPr>
            </w:pPr>
            <w:r w:rsidRPr="00315624">
              <w:rPr>
                <w:color w:val="FFFFFF"/>
                <w:sz w:val="16"/>
                <w:szCs w:val="16"/>
              </w:rPr>
              <w:t>на 202</w:t>
            </w:r>
            <w:r w:rsidR="00EA68C2" w:rsidRPr="00315624">
              <w:rPr>
                <w:color w:val="FFFFFF"/>
                <w:sz w:val="16"/>
                <w:szCs w:val="16"/>
              </w:rPr>
              <w:t>2</w:t>
            </w:r>
            <w:r w:rsidRPr="00315624">
              <w:rPr>
                <w:color w:val="FFFFFF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94465A" w:rsidRPr="00315624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16"/>
                <w:szCs w:val="16"/>
              </w:rPr>
            </w:pPr>
            <w:r w:rsidRPr="00315624">
              <w:rPr>
                <w:color w:val="FFFFFF"/>
                <w:sz w:val="16"/>
                <w:szCs w:val="16"/>
              </w:rPr>
              <w:t xml:space="preserve">Исполнение </w:t>
            </w:r>
          </w:p>
          <w:p w:rsidR="0094465A" w:rsidRPr="00315624" w:rsidRDefault="00BD7671" w:rsidP="00EA68C2">
            <w:pPr>
              <w:pStyle w:val="Style3"/>
              <w:spacing w:line="228" w:lineRule="auto"/>
              <w:jc w:val="center"/>
              <w:rPr>
                <w:color w:val="FFFFFF"/>
                <w:sz w:val="16"/>
                <w:szCs w:val="16"/>
              </w:rPr>
            </w:pPr>
            <w:r w:rsidRPr="00315624">
              <w:rPr>
                <w:color w:val="FFFFFF"/>
                <w:sz w:val="16"/>
                <w:szCs w:val="16"/>
              </w:rPr>
              <w:t>1 полугодие</w:t>
            </w:r>
            <w:r w:rsidR="0094465A" w:rsidRPr="00315624">
              <w:rPr>
                <w:color w:val="FFFFFF"/>
                <w:sz w:val="16"/>
                <w:szCs w:val="16"/>
              </w:rPr>
              <w:t xml:space="preserve"> 202</w:t>
            </w:r>
            <w:r w:rsidR="00EA68C2" w:rsidRPr="00315624">
              <w:rPr>
                <w:color w:val="FFFFFF"/>
                <w:sz w:val="16"/>
                <w:szCs w:val="16"/>
              </w:rPr>
              <w:t>2</w:t>
            </w:r>
            <w:r w:rsidR="0094465A" w:rsidRPr="00315624">
              <w:rPr>
                <w:color w:val="FFFFFF"/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94465A" w:rsidRPr="00315624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16"/>
                <w:szCs w:val="16"/>
              </w:rPr>
            </w:pPr>
            <w:r w:rsidRPr="00315624">
              <w:rPr>
                <w:color w:val="FFFFFF"/>
                <w:sz w:val="16"/>
                <w:szCs w:val="16"/>
              </w:rPr>
              <w:t>% исполнения (гр.4/гр.3)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94465A" w:rsidRPr="00315624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16"/>
                <w:szCs w:val="16"/>
              </w:rPr>
            </w:pPr>
            <w:r w:rsidRPr="00315624">
              <w:rPr>
                <w:color w:val="FFFFFF"/>
                <w:sz w:val="16"/>
                <w:szCs w:val="16"/>
              </w:rPr>
              <w:t>Отклонение</w:t>
            </w:r>
          </w:p>
          <w:p w:rsidR="0094465A" w:rsidRPr="00315624" w:rsidRDefault="00BD7671" w:rsidP="0094465A">
            <w:pPr>
              <w:pStyle w:val="Style3"/>
              <w:spacing w:line="228" w:lineRule="auto"/>
              <w:jc w:val="center"/>
              <w:rPr>
                <w:color w:val="FFFFFF"/>
                <w:sz w:val="16"/>
                <w:szCs w:val="16"/>
              </w:rPr>
            </w:pPr>
            <w:r w:rsidRPr="00315624">
              <w:rPr>
                <w:color w:val="FFFFFF"/>
                <w:sz w:val="16"/>
                <w:szCs w:val="16"/>
              </w:rPr>
              <w:t>1 полугодие</w:t>
            </w:r>
            <w:r w:rsidR="0094465A" w:rsidRPr="00315624">
              <w:rPr>
                <w:color w:val="FFFFFF"/>
                <w:sz w:val="16"/>
                <w:szCs w:val="16"/>
              </w:rPr>
              <w:t xml:space="preserve"> 202</w:t>
            </w:r>
            <w:r w:rsidR="00EA68C2" w:rsidRPr="00315624">
              <w:rPr>
                <w:color w:val="FFFFFF"/>
                <w:sz w:val="16"/>
                <w:szCs w:val="16"/>
              </w:rPr>
              <w:t>2</w:t>
            </w:r>
            <w:r w:rsidR="0094465A" w:rsidRPr="00315624">
              <w:rPr>
                <w:color w:val="FFFFFF"/>
                <w:sz w:val="16"/>
                <w:szCs w:val="16"/>
              </w:rPr>
              <w:t xml:space="preserve"> года </w:t>
            </w:r>
            <w:proofErr w:type="gramStart"/>
            <w:r w:rsidR="0094465A" w:rsidRPr="00315624">
              <w:rPr>
                <w:color w:val="FFFFFF"/>
                <w:sz w:val="16"/>
                <w:szCs w:val="16"/>
              </w:rPr>
              <w:t>от</w:t>
            </w:r>
            <w:proofErr w:type="gramEnd"/>
          </w:p>
          <w:p w:rsidR="0094465A" w:rsidRPr="00315624" w:rsidRDefault="00BD7671" w:rsidP="0094465A">
            <w:pPr>
              <w:pStyle w:val="Style3"/>
              <w:spacing w:line="228" w:lineRule="auto"/>
              <w:jc w:val="center"/>
              <w:rPr>
                <w:color w:val="FFFFFF"/>
                <w:sz w:val="16"/>
                <w:szCs w:val="16"/>
              </w:rPr>
            </w:pPr>
            <w:r w:rsidRPr="00315624">
              <w:rPr>
                <w:color w:val="FFFFFF"/>
                <w:sz w:val="16"/>
                <w:szCs w:val="16"/>
              </w:rPr>
              <w:t>1 полугодие</w:t>
            </w:r>
            <w:r w:rsidR="0094465A" w:rsidRPr="00315624">
              <w:rPr>
                <w:color w:val="FFFFFF"/>
                <w:sz w:val="16"/>
                <w:szCs w:val="16"/>
              </w:rPr>
              <w:t xml:space="preserve"> 202</w:t>
            </w:r>
            <w:r w:rsidR="00EA68C2" w:rsidRPr="00315624">
              <w:rPr>
                <w:color w:val="FFFFFF"/>
                <w:sz w:val="16"/>
                <w:szCs w:val="16"/>
              </w:rPr>
              <w:t>1</w:t>
            </w:r>
            <w:r w:rsidR="0094465A" w:rsidRPr="00315624">
              <w:rPr>
                <w:color w:val="FFFFFF"/>
                <w:sz w:val="16"/>
                <w:szCs w:val="16"/>
              </w:rPr>
              <w:t xml:space="preserve"> года     (гр4-гр2)</w:t>
            </w:r>
          </w:p>
          <w:p w:rsidR="0094465A" w:rsidRPr="00315624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16"/>
                <w:szCs w:val="16"/>
              </w:rPr>
            </w:pPr>
            <w:r w:rsidRPr="00315624">
              <w:rPr>
                <w:color w:val="FFFFFF"/>
                <w:sz w:val="16"/>
                <w:szCs w:val="16"/>
              </w:rPr>
              <w:t>(+;-)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94465A" w:rsidRPr="00315624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16"/>
                <w:szCs w:val="16"/>
              </w:rPr>
            </w:pPr>
            <w:r w:rsidRPr="00315624">
              <w:rPr>
                <w:color w:val="FFFFFF"/>
                <w:sz w:val="16"/>
                <w:szCs w:val="16"/>
              </w:rPr>
              <w:t>Отношение</w:t>
            </w:r>
          </w:p>
          <w:p w:rsidR="0094465A" w:rsidRPr="00315624" w:rsidRDefault="00BD7671" w:rsidP="0094465A">
            <w:pPr>
              <w:pStyle w:val="Style3"/>
              <w:spacing w:line="228" w:lineRule="auto"/>
              <w:jc w:val="center"/>
              <w:rPr>
                <w:color w:val="FFFFFF"/>
                <w:sz w:val="16"/>
                <w:szCs w:val="16"/>
              </w:rPr>
            </w:pPr>
            <w:r w:rsidRPr="00315624">
              <w:rPr>
                <w:color w:val="FFFFFF"/>
                <w:sz w:val="16"/>
                <w:szCs w:val="16"/>
              </w:rPr>
              <w:t>1 полугодие</w:t>
            </w:r>
            <w:r w:rsidR="0094465A" w:rsidRPr="00315624">
              <w:rPr>
                <w:color w:val="FFFFFF"/>
                <w:sz w:val="16"/>
                <w:szCs w:val="16"/>
              </w:rPr>
              <w:t xml:space="preserve"> 202</w:t>
            </w:r>
            <w:r w:rsidR="00EA68C2" w:rsidRPr="00315624">
              <w:rPr>
                <w:color w:val="FFFFFF"/>
                <w:sz w:val="16"/>
                <w:szCs w:val="16"/>
              </w:rPr>
              <w:t>2</w:t>
            </w:r>
            <w:r w:rsidR="0094465A" w:rsidRPr="00315624">
              <w:rPr>
                <w:color w:val="FFFFFF"/>
                <w:sz w:val="16"/>
                <w:szCs w:val="16"/>
              </w:rPr>
              <w:t xml:space="preserve"> года </w:t>
            </w:r>
            <w:proofErr w:type="gramStart"/>
            <w:r w:rsidR="0094465A" w:rsidRPr="00315624">
              <w:rPr>
                <w:color w:val="FFFFFF"/>
                <w:sz w:val="16"/>
                <w:szCs w:val="16"/>
              </w:rPr>
              <w:t>от</w:t>
            </w:r>
            <w:proofErr w:type="gramEnd"/>
          </w:p>
          <w:p w:rsidR="0094465A" w:rsidRPr="00315624" w:rsidRDefault="00BD7671" w:rsidP="00EA68C2">
            <w:pPr>
              <w:pStyle w:val="Style3"/>
              <w:spacing w:line="228" w:lineRule="auto"/>
              <w:jc w:val="center"/>
              <w:rPr>
                <w:color w:val="FFFFFF"/>
                <w:sz w:val="16"/>
                <w:szCs w:val="16"/>
              </w:rPr>
            </w:pPr>
            <w:r w:rsidRPr="00315624">
              <w:rPr>
                <w:color w:val="FFFFFF"/>
                <w:sz w:val="16"/>
                <w:szCs w:val="16"/>
              </w:rPr>
              <w:t>1 полугодие</w:t>
            </w:r>
            <w:r w:rsidR="0094465A" w:rsidRPr="00315624">
              <w:rPr>
                <w:color w:val="FFFFFF"/>
                <w:sz w:val="16"/>
                <w:szCs w:val="16"/>
              </w:rPr>
              <w:t xml:space="preserve"> 202</w:t>
            </w:r>
            <w:r w:rsidR="00EA68C2" w:rsidRPr="00315624">
              <w:rPr>
                <w:color w:val="FFFFFF"/>
                <w:sz w:val="16"/>
                <w:szCs w:val="16"/>
              </w:rPr>
              <w:t>1</w:t>
            </w:r>
            <w:r w:rsidR="0094465A" w:rsidRPr="00315624">
              <w:rPr>
                <w:color w:val="FFFFFF"/>
                <w:sz w:val="16"/>
                <w:szCs w:val="16"/>
              </w:rPr>
              <w:t xml:space="preserve"> года     (гр</w:t>
            </w:r>
            <w:proofErr w:type="gramStart"/>
            <w:r w:rsidR="0094465A" w:rsidRPr="00315624">
              <w:rPr>
                <w:color w:val="FFFFFF"/>
                <w:sz w:val="16"/>
                <w:szCs w:val="16"/>
              </w:rPr>
              <w:t>4</w:t>
            </w:r>
            <w:proofErr w:type="gramEnd"/>
            <w:r w:rsidR="0094465A" w:rsidRPr="00315624">
              <w:rPr>
                <w:color w:val="FFFFFF"/>
                <w:sz w:val="16"/>
                <w:szCs w:val="16"/>
              </w:rPr>
              <w:t>/гр2)      (%)</w:t>
            </w:r>
          </w:p>
        </w:tc>
        <w:tc>
          <w:tcPr>
            <w:tcW w:w="992" w:type="dxa"/>
            <w:shd w:val="clear" w:color="auto" w:fill="8DB3E2"/>
            <w:vAlign w:val="center"/>
          </w:tcPr>
          <w:p w:rsidR="0094465A" w:rsidRPr="00315624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16"/>
                <w:szCs w:val="16"/>
              </w:rPr>
            </w:pPr>
            <w:r w:rsidRPr="00315624">
              <w:rPr>
                <w:color w:val="FFFFFF"/>
                <w:sz w:val="16"/>
                <w:szCs w:val="16"/>
              </w:rPr>
              <w:t>Удельный вес  %</w:t>
            </w:r>
          </w:p>
        </w:tc>
      </w:tr>
      <w:tr w:rsidR="0094465A" w:rsidRPr="00EA68C2" w:rsidTr="00083428">
        <w:tc>
          <w:tcPr>
            <w:tcW w:w="2660" w:type="dxa"/>
            <w:shd w:val="clear" w:color="auto" w:fill="auto"/>
            <w:vAlign w:val="center"/>
          </w:tcPr>
          <w:p w:rsidR="0094465A" w:rsidRPr="00EA68C2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5A" w:rsidRPr="00EA68C2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65A" w:rsidRPr="00EA68C2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5A" w:rsidRPr="00EA68C2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5A" w:rsidRPr="00EA68C2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5A" w:rsidRPr="00EA68C2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5A" w:rsidRPr="00EA68C2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465A" w:rsidRPr="00EA68C2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8</w:t>
            </w:r>
          </w:p>
        </w:tc>
      </w:tr>
      <w:tr w:rsidR="009F7C62" w:rsidRPr="00EA68C2" w:rsidTr="00083428">
        <w:tc>
          <w:tcPr>
            <w:tcW w:w="2660" w:type="dxa"/>
            <w:shd w:val="clear" w:color="auto" w:fill="auto"/>
          </w:tcPr>
          <w:p w:rsidR="009F7C62" w:rsidRPr="00EA68C2" w:rsidRDefault="009F7C62" w:rsidP="0008342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EA68C2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EA68C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EA68C2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+933,7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45,4</w:t>
            </w:r>
          </w:p>
        </w:tc>
      </w:tr>
      <w:tr w:rsidR="009F7C62" w:rsidRPr="00EA68C2" w:rsidTr="00083428">
        <w:tc>
          <w:tcPr>
            <w:tcW w:w="2660" w:type="dxa"/>
            <w:shd w:val="clear" w:color="auto" w:fill="auto"/>
          </w:tcPr>
          <w:p w:rsidR="009F7C62" w:rsidRPr="00EA68C2" w:rsidRDefault="009F7C62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9F7C62" w:rsidRPr="00EA68C2" w:rsidTr="00083428">
        <w:tc>
          <w:tcPr>
            <w:tcW w:w="2660" w:type="dxa"/>
            <w:shd w:val="clear" w:color="auto" w:fill="auto"/>
          </w:tcPr>
          <w:p w:rsidR="009F7C62" w:rsidRPr="00EA68C2" w:rsidRDefault="009F7C62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9F7C62" w:rsidRPr="00EA68C2" w:rsidTr="00083428">
        <w:tc>
          <w:tcPr>
            <w:tcW w:w="2660" w:type="dxa"/>
            <w:shd w:val="clear" w:color="auto" w:fill="auto"/>
          </w:tcPr>
          <w:p w:rsidR="009F7C62" w:rsidRPr="00EA68C2" w:rsidRDefault="009F7C62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EA68C2">
              <w:rPr>
                <w:b/>
                <w:sz w:val="20"/>
                <w:szCs w:val="20"/>
              </w:rPr>
              <w:t>Субсидии</w:t>
            </w:r>
            <w:r w:rsidRPr="00EA68C2">
              <w:rPr>
                <w:sz w:val="20"/>
                <w:szCs w:val="20"/>
              </w:rPr>
              <w:t xml:space="preserve"> </w:t>
            </w:r>
            <w:r w:rsidRPr="00EA68C2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EA68C2">
              <w:rPr>
                <w:b/>
                <w:sz w:val="20"/>
                <w:szCs w:val="20"/>
              </w:rPr>
              <w:t>т.ч</w:t>
            </w:r>
            <w:proofErr w:type="spellEnd"/>
            <w:r w:rsidRPr="00EA68C2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37,9</w:t>
            </w:r>
          </w:p>
        </w:tc>
      </w:tr>
      <w:tr w:rsidR="009F7C62" w:rsidRPr="00EA68C2" w:rsidTr="00083428">
        <w:tc>
          <w:tcPr>
            <w:tcW w:w="2660" w:type="dxa"/>
            <w:shd w:val="clear" w:color="auto" w:fill="auto"/>
          </w:tcPr>
          <w:p w:rsidR="009F7C62" w:rsidRPr="00EA68C2" w:rsidRDefault="009F7C62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9F7C62" w:rsidRPr="00EA68C2" w:rsidTr="00083428">
        <w:tc>
          <w:tcPr>
            <w:tcW w:w="2660" w:type="dxa"/>
            <w:shd w:val="clear" w:color="auto" w:fill="auto"/>
          </w:tcPr>
          <w:p w:rsidR="009F7C62" w:rsidRPr="00EA68C2" w:rsidRDefault="009F7C62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EA68C2">
              <w:rPr>
                <w:b/>
                <w:sz w:val="20"/>
                <w:szCs w:val="20"/>
              </w:rPr>
              <w:t>Субвенции</w:t>
            </w:r>
            <w:r w:rsidRPr="00EA68C2">
              <w:rPr>
                <w:sz w:val="20"/>
                <w:szCs w:val="20"/>
              </w:rPr>
              <w:t xml:space="preserve"> </w:t>
            </w:r>
            <w:r w:rsidRPr="00EA68C2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EA68C2">
              <w:rPr>
                <w:b/>
                <w:sz w:val="20"/>
                <w:szCs w:val="20"/>
              </w:rPr>
              <w:t>т.ч</w:t>
            </w:r>
            <w:proofErr w:type="spellEnd"/>
            <w:r w:rsidRPr="00EA68C2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D93E41" w:rsidRPr="00EA68C2" w:rsidTr="006E19CA">
        <w:tc>
          <w:tcPr>
            <w:tcW w:w="2660" w:type="dxa"/>
            <w:shd w:val="clear" w:color="auto" w:fill="auto"/>
            <w:vAlign w:val="center"/>
          </w:tcPr>
          <w:p w:rsidR="00D93E41" w:rsidRDefault="00D93E41" w:rsidP="001312F2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E41" w:rsidRDefault="00D93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E41" w:rsidRDefault="00D93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E41" w:rsidRDefault="00D93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E41" w:rsidRDefault="00D93E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E41" w:rsidRDefault="00D93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E41" w:rsidRDefault="00D93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E41" w:rsidRDefault="00D93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D93E41" w:rsidRPr="00EA68C2" w:rsidTr="006E19CA">
        <w:tc>
          <w:tcPr>
            <w:tcW w:w="2660" w:type="dxa"/>
            <w:shd w:val="clear" w:color="auto" w:fill="auto"/>
            <w:vAlign w:val="center"/>
          </w:tcPr>
          <w:p w:rsidR="00D93E41" w:rsidRDefault="00D93E41" w:rsidP="00131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Единая субвенция бюджетам сельских поселений из бюджета субъекта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E41" w:rsidRDefault="00D93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E41" w:rsidRDefault="00D93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E41" w:rsidRDefault="00D93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E41" w:rsidRDefault="00D93E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E41" w:rsidRDefault="00D93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E41" w:rsidRDefault="00D93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E41" w:rsidRDefault="00D93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7C62" w:rsidRPr="00EA68C2" w:rsidTr="00083428">
        <w:tc>
          <w:tcPr>
            <w:tcW w:w="2660" w:type="dxa"/>
            <w:shd w:val="clear" w:color="auto" w:fill="auto"/>
          </w:tcPr>
          <w:p w:rsidR="009F7C62" w:rsidRPr="00EA68C2" w:rsidRDefault="009F7C62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EA68C2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EA68C2">
              <w:rPr>
                <w:b/>
                <w:sz w:val="20"/>
                <w:szCs w:val="20"/>
              </w:rPr>
              <w:t>т</w:t>
            </w:r>
            <w:proofErr w:type="gramStart"/>
            <w:r w:rsidRPr="00EA68C2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EA68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9F7C62" w:rsidRPr="00EA68C2" w:rsidTr="00083428">
        <w:tc>
          <w:tcPr>
            <w:tcW w:w="2660" w:type="dxa"/>
            <w:shd w:val="clear" w:color="auto" w:fill="auto"/>
          </w:tcPr>
          <w:p w:rsidR="009F7C62" w:rsidRPr="00EA68C2" w:rsidRDefault="009F7C62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EA68C2">
              <w:rPr>
                <w:sz w:val="20"/>
                <w:szCs w:val="20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9F7C62" w:rsidRPr="00EA68C2" w:rsidTr="00083428">
        <w:tc>
          <w:tcPr>
            <w:tcW w:w="2660" w:type="dxa"/>
            <w:shd w:val="clear" w:color="auto" w:fill="auto"/>
          </w:tcPr>
          <w:p w:rsidR="009F7C62" w:rsidRPr="009F7C62" w:rsidRDefault="009F7C62" w:rsidP="009F7C6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9F7C62" w:rsidRPr="00EA68C2" w:rsidTr="00083428">
        <w:tc>
          <w:tcPr>
            <w:tcW w:w="2660" w:type="dxa"/>
            <w:shd w:val="clear" w:color="auto" w:fill="auto"/>
          </w:tcPr>
          <w:p w:rsidR="009F7C62" w:rsidRPr="00EA68C2" w:rsidRDefault="009F7C62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EA68C2">
              <w:rPr>
                <w:bCs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9F7C62" w:rsidRPr="00EA68C2" w:rsidTr="009F7C62">
        <w:trPr>
          <w:trHeight w:val="505"/>
        </w:trPr>
        <w:tc>
          <w:tcPr>
            <w:tcW w:w="2660" w:type="dxa"/>
            <w:shd w:val="clear" w:color="auto" w:fill="auto"/>
          </w:tcPr>
          <w:p w:rsidR="009F7C62" w:rsidRPr="009F7C62" w:rsidRDefault="009F7C62" w:rsidP="009F7C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7C62" w:rsidRPr="00EA68C2" w:rsidTr="00083428">
        <w:tc>
          <w:tcPr>
            <w:tcW w:w="2660" w:type="dxa"/>
            <w:shd w:val="clear" w:color="auto" w:fill="auto"/>
          </w:tcPr>
          <w:p w:rsidR="009F7C62" w:rsidRPr="00EA68C2" w:rsidRDefault="009F7C62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EA68C2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7C62" w:rsidRPr="00EA68C2" w:rsidTr="00083428">
        <w:tc>
          <w:tcPr>
            <w:tcW w:w="2660" w:type="dxa"/>
            <w:shd w:val="clear" w:color="auto" w:fill="auto"/>
          </w:tcPr>
          <w:p w:rsidR="009F7C62" w:rsidRPr="00EA68C2" w:rsidRDefault="009F7C62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EA68C2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7C62" w:rsidRPr="00EA68C2" w:rsidTr="00083428">
        <w:tc>
          <w:tcPr>
            <w:tcW w:w="2660" w:type="dxa"/>
            <w:shd w:val="clear" w:color="auto" w:fill="auto"/>
          </w:tcPr>
          <w:p w:rsidR="009F7C62" w:rsidRPr="00EA68C2" w:rsidRDefault="009F7C62" w:rsidP="0008342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EA68C2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+1838,7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C62" w:rsidRDefault="009F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61B3F" w:rsidRPr="00B3330B" w:rsidRDefault="0094465A" w:rsidP="0094465A">
      <w:pPr>
        <w:pStyle w:val="Style4"/>
        <w:widowControl/>
        <w:spacing w:line="240" w:lineRule="auto"/>
        <w:ind w:firstLine="709"/>
      </w:pPr>
      <w:r w:rsidRPr="00B3330B">
        <w:t xml:space="preserve">По сравнению с </w:t>
      </w:r>
      <w:r w:rsidR="00161B3F" w:rsidRPr="00B3330B">
        <w:t xml:space="preserve">1 </w:t>
      </w:r>
      <w:r w:rsidR="00203689">
        <w:t xml:space="preserve">полугодием </w:t>
      </w:r>
      <w:r w:rsidRPr="00B3330B">
        <w:t xml:space="preserve"> 20</w:t>
      </w:r>
      <w:r w:rsidR="00161B3F" w:rsidRPr="00B3330B">
        <w:t>2</w:t>
      </w:r>
      <w:r w:rsidR="0039067B" w:rsidRPr="00B3330B">
        <w:t>1</w:t>
      </w:r>
      <w:r w:rsidRPr="00B3330B">
        <w:t xml:space="preserve"> года </w:t>
      </w:r>
      <w:r w:rsidR="00203689">
        <w:t>объем безвозмездных поступлений</w:t>
      </w:r>
      <w:r w:rsidRPr="00B3330B">
        <w:t xml:space="preserve"> </w:t>
      </w:r>
      <w:r w:rsidR="00203689">
        <w:t>увеличился</w:t>
      </w:r>
      <w:r w:rsidRPr="00B3330B">
        <w:t xml:space="preserve"> на </w:t>
      </w:r>
      <w:r w:rsidR="00203689">
        <w:t>1 838,7</w:t>
      </w:r>
      <w:r w:rsidRPr="00B3330B">
        <w:t xml:space="preserve"> тыс. рублей или </w:t>
      </w:r>
      <w:r w:rsidR="00203689">
        <w:t>в 1,9 раза</w:t>
      </w:r>
      <w:r w:rsidRPr="00B3330B">
        <w:t xml:space="preserve">, их доля в общих доходах бюджета поселения составила </w:t>
      </w:r>
      <w:r w:rsidR="00203689">
        <w:t>79,7</w:t>
      </w:r>
      <w:r w:rsidR="00161B3F" w:rsidRPr="00B3330B">
        <w:t>%.</w:t>
      </w:r>
    </w:p>
    <w:p w:rsidR="0094465A" w:rsidRPr="00B3330B" w:rsidRDefault="00B3330B" w:rsidP="0094465A">
      <w:pPr>
        <w:pStyle w:val="Style4"/>
        <w:widowControl/>
        <w:spacing w:line="240" w:lineRule="auto"/>
        <w:ind w:firstLine="709"/>
      </w:pPr>
      <w:r w:rsidRPr="00B3330B">
        <w:t>Увеличение</w:t>
      </w:r>
      <w:r w:rsidR="0094465A" w:rsidRPr="00B3330B">
        <w:t xml:space="preserve"> безвозмездных поступлений за </w:t>
      </w:r>
      <w:r w:rsidR="00161B3F" w:rsidRPr="00B3330B">
        <w:t xml:space="preserve">1 </w:t>
      </w:r>
      <w:r w:rsidR="00203689">
        <w:t>полугодие</w:t>
      </w:r>
      <w:r w:rsidR="0094465A" w:rsidRPr="00B3330B">
        <w:t xml:space="preserve"> 202</w:t>
      </w:r>
      <w:r w:rsidR="00203689">
        <w:t>2</w:t>
      </w:r>
      <w:r w:rsidR="0094465A" w:rsidRPr="00B3330B">
        <w:t xml:space="preserve"> года по отношению к аналогичному периоду 20</w:t>
      </w:r>
      <w:r w:rsidR="00161B3F" w:rsidRPr="00B3330B">
        <w:t>2</w:t>
      </w:r>
      <w:r w:rsidRPr="00B3330B">
        <w:t>1</w:t>
      </w:r>
      <w:r w:rsidR="0094465A" w:rsidRPr="00B3330B">
        <w:t xml:space="preserve"> года </w:t>
      </w:r>
      <w:r w:rsidRPr="00B3330B">
        <w:t xml:space="preserve">в основном </w:t>
      </w:r>
      <w:r w:rsidR="0094465A" w:rsidRPr="00B3330B">
        <w:t xml:space="preserve">обусловлено </w:t>
      </w:r>
      <w:r w:rsidRPr="00B3330B">
        <w:t>увеличением</w:t>
      </w:r>
      <w:r w:rsidR="00161B3F" w:rsidRPr="00B3330B">
        <w:t xml:space="preserve"> </w:t>
      </w:r>
      <w:r w:rsidR="00203689">
        <w:t>объема поступлений по всем видам доходных источников.</w:t>
      </w:r>
    </w:p>
    <w:p w:rsidR="0094465A" w:rsidRPr="00235232" w:rsidRDefault="0094465A" w:rsidP="0094465A">
      <w:pPr>
        <w:numPr>
          <w:ilvl w:val="12"/>
          <w:numId w:val="0"/>
        </w:numPr>
        <w:ind w:firstLine="709"/>
        <w:jc w:val="both"/>
      </w:pPr>
      <w:r w:rsidRPr="00235232">
        <w:t xml:space="preserve">В отчетном периоде из районного бюджета поступили дотации в сумме </w:t>
      </w:r>
      <w:r w:rsidR="00C61854">
        <w:t>1 763,9</w:t>
      </w:r>
      <w:r w:rsidRPr="00235232">
        <w:t xml:space="preserve"> тыс. рублей, из них:</w:t>
      </w:r>
    </w:p>
    <w:p w:rsidR="0094465A" w:rsidRPr="00235232" w:rsidRDefault="0094465A" w:rsidP="0094465A">
      <w:pPr>
        <w:numPr>
          <w:ilvl w:val="12"/>
          <w:numId w:val="0"/>
        </w:numPr>
        <w:ind w:firstLine="709"/>
        <w:jc w:val="both"/>
      </w:pPr>
      <w:r w:rsidRPr="00235232">
        <w:t xml:space="preserve">- на поддержку мер по обеспечению сбалансированности бюджетов в размере </w:t>
      </w:r>
      <w:r w:rsidR="00C61854">
        <w:t>1 272,9</w:t>
      </w:r>
      <w:r w:rsidRPr="00235232">
        <w:t xml:space="preserve"> тыс. рублей или на </w:t>
      </w:r>
      <w:r w:rsidR="00C61854">
        <w:t>44,9</w:t>
      </w:r>
      <w:r w:rsidRPr="00235232">
        <w:t>% от утвержденных назначений на год;</w:t>
      </w:r>
    </w:p>
    <w:p w:rsidR="0094465A" w:rsidRPr="00235232" w:rsidRDefault="0094465A" w:rsidP="0094465A">
      <w:pPr>
        <w:numPr>
          <w:ilvl w:val="12"/>
          <w:numId w:val="0"/>
        </w:numPr>
        <w:ind w:firstLine="709"/>
        <w:jc w:val="both"/>
      </w:pPr>
      <w:r w:rsidRPr="00235232">
        <w:t xml:space="preserve">- на выравнивание бюджетной обеспеченности в размере </w:t>
      </w:r>
      <w:r w:rsidR="00C61854">
        <w:t>491,0</w:t>
      </w:r>
      <w:r w:rsidRPr="00235232">
        <w:t xml:space="preserve"> тыс. рублей или </w:t>
      </w:r>
      <w:r w:rsidR="00C61854">
        <w:t>43,1%</w:t>
      </w:r>
      <w:r w:rsidRPr="00235232">
        <w:t xml:space="preserve"> от</w:t>
      </w:r>
      <w:r w:rsidR="00C61854">
        <w:t xml:space="preserve"> утвержденных назначений на год.</w:t>
      </w:r>
    </w:p>
    <w:p w:rsidR="0094465A" w:rsidRPr="00FE00F3" w:rsidRDefault="0094465A" w:rsidP="0094465A">
      <w:pPr>
        <w:numPr>
          <w:ilvl w:val="12"/>
          <w:numId w:val="0"/>
        </w:numPr>
        <w:ind w:firstLine="709"/>
        <w:jc w:val="both"/>
      </w:pPr>
      <w:r w:rsidRPr="00FE00F3">
        <w:t>По сравнению с аналогичным периодом 20</w:t>
      </w:r>
      <w:r w:rsidR="00A97794" w:rsidRPr="00FE00F3">
        <w:t>2</w:t>
      </w:r>
      <w:r w:rsidR="00FE00F3" w:rsidRPr="00FE00F3">
        <w:t>1</w:t>
      </w:r>
      <w:r w:rsidRPr="00FE00F3">
        <w:t xml:space="preserve"> года поступление дотаций </w:t>
      </w:r>
      <w:r w:rsidR="00FE00F3" w:rsidRPr="00FE00F3">
        <w:t>увеличилось</w:t>
      </w:r>
      <w:r w:rsidRPr="00FE00F3">
        <w:t xml:space="preserve"> на </w:t>
      </w:r>
      <w:r w:rsidR="00C61854">
        <w:t>933,7 тыс. рублей или в 2,1 раза</w:t>
      </w:r>
      <w:r w:rsidRPr="00FE00F3">
        <w:t xml:space="preserve">. </w:t>
      </w:r>
    </w:p>
    <w:p w:rsidR="0094465A" w:rsidRPr="00FE00F3" w:rsidRDefault="0094465A" w:rsidP="0094465A">
      <w:pPr>
        <w:numPr>
          <w:ilvl w:val="12"/>
          <w:numId w:val="0"/>
        </w:numPr>
        <w:ind w:firstLine="709"/>
        <w:jc w:val="both"/>
      </w:pPr>
      <w:r w:rsidRPr="00FE00F3">
        <w:t xml:space="preserve">Прочие субсидии за </w:t>
      </w:r>
      <w:r w:rsidR="00A97794" w:rsidRPr="00FE00F3">
        <w:t>1</w:t>
      </w:r>
      <w:r w:rsidR="00634A09">
        <w:t xml:space="preserve"> полугодие</w:t>
      </w:r>
      <w:r w:rsidRPr="00FE00F3">
        <w:t xml:space="preserve"> 202</w:t>
      </w:r>
      <w:r w:rsidR="00FE00F3" w:rsidRPr="00FE00F3">
        <w:t>2</w:t>
      </w:r>
      <w:r w:rsidRPr="00FE00F3">
        <w:t xml:space="preserve"> года поступили в сумме </w:t>
      </w:r>
      <w:r w:rsidR="00634A09">
        <w:t>1 474,3</w:t>
      </w:r>
      <w:r w:rsidRPr="00FE00F3">
        <w:t xml:space="preserve"> тыс. рублей или </w:t>
      </w:r>
      <w:r w:rsidR="00634A09">
        <w:t>82,2</w:t>
      </w:r>
      <w:r w:rsidRPr="00FE00F3">
        <w:t xml:space="preserve">% при утвержденных  годовых назначениях </w:t>
      </w:r>
      <w:r w:rsidR="00634A09">
        <w:t>1 793,9</w:t>
      </w:r>
      <w:r w:rsidRPr="00FE00F3">
        <w:t xml:space="preserve"> тыс. рублей.</w:t>
      </w:r>
    </w:p>
    <w:p w:rsidR="0094465A" w:rsidRPr="00FE00F3" w:rsidRDefault="0094465A" w:rsidP="0094465A">
      <w:pPr>
        <w:numPr>
          <w:ilvl w:val="12"/>
          <w:numId w:val="0"/>
        </w:numPr>
        <w:ind w:firstLine="709"/>
        <w:jc w:val="both"/>
      </w:pPr>
      <w:r w:rsidRPr="00FE00F3">
        <w:t>По сравнению с аналогичным периодом 20</w:t>
      </w:r>
      <w:r w:rsidR="00A97794" w:rsidRPr="00FE00F3">
        <w:t>2</w:t>
      </w:r>
      <w:r w:rsidR="00FE00F3" w:rsidRPr="00FE00F3">
        <w:t>1</w:t>
      </w:r>
      <w:r w:rsidRPr="00FE00F3">
        <w:t xml:space="preserve"> года поступление субсидий </w:t>
      </w:r>
      <w:r w:rsidR="00634A09">
        <w:t>увеличилось</w:t>
      </w:r>
      <w:r w:rsidRPr="00FE00F3">
        <w:t xml:space="preserve"> на </w:t>
      </w:r>
      <w:r w:rsidR="00634A09">
        <w:t>664,9</w:t>
      </w:r>
      <w:r w:rsidRPr="00FE00F3">
        <w:t xml:space="preserve"> тыс. рублей.</w:t>
      </w:r>
    </w:p>
    <w:p w:rsidR="0094465A" w:rsidRPr="00F167C2" w:rsidRDefault="0094465A" w:rsidP="0094465A">
      <w:pPr>
        <w:numPr>
          <w:ilvl w:val="12"/>
          <w:numId w:val="0"/>
        </w:numPr>
        <w:ind w:firstLine="709"/>
        <w:jc w:val="both"/>
      </w:pPr>
      <w:r w:rsidRPr="00F167C2">
        <w:t xml:space="preserve">Субвенция из федерального бюджета на осуществление первичного воинского учета за </w:t>
      </w:r>
      <w:r w:rsidR="00A97794" w:rsidRPr="00F167C2">
        <w:t xml:space="preserve">1 </w:t>
      </w:r>
      <w:r w:rsidR="00634A09">
        <w:t>полугодие</w:t>
      </w:r>
      <w:r w:rsidRPr="00F167C2">
        <w:t xml:space="preserve"> 202</w:t>
      </w:r>
      <w:r w:rsidR="00F167C2" w:rsidRPr="00F167C2">
        <w:t>2</w:t>
      </w:r>
      <w:r w:rsidRPr="00F167C2">
        <w:t xml:space="preserve"> года поступила в сумме </w:t>
      </w:r>
      <w:r w:rsidR="00634A09">
        <w:t>47,9</w:t>
      </w:r>
      <w:r w:rsidRPr="00F167C2">
        <w:t xml:space="preserve"> тыс. рублей или </w:t>
      </w:r>
      <w:r w:rsidR="00634A09">
        <w:t>44,7</w:t>
      </w:r>
      <w:r w:rsidRPr="00F167C2">
        <w:t xml:space="preserve">% к утвержденным назначениям на год в сумме </w:t>
      </w:r>
      <w:r w:rsidR="00F167C2" w:rsidRPr="00F167C2">
        <w:t>107,1 тыс. рублей.</w:t>
      </w:r>
    </w:p>
    <w:p w:rsidR="0094465A" w:rsidRPr="00F167C2" w:rsidRDefault="00D93E41" w:rsidP="0094465A">
      <w:pPr>
        <w:numPr>
          <w:ilvl w:val="12"/>
          <w:numId w:val="0"/>
        </w:numPr>
        <w:ind w:firstLine="709"/>
        <w:jc w:val="both"/>
      </w:pPr>
      <w:r>
        <w:lastRenderedPageBreak/>
        <w:t xml:space="preserve">Единая субвенция бюджетам сельских поселений из бюджета субъекта РФ в </w:t>
      </w:r>
      <w:r w:rsidR="0094465A" w:rsidRPr="00F167C2">
        <w:t xml:space="preserve"> </w:t>
      </w:r>
      <w:r w:rsidR="00A97794" w:rsidRPr="00F167C2">
        <w:t>1</w:t>
      </w:r>
      <w:r>
        <w:t xml:space="preserve"> полугодии</w:t>
      </w:r>
      <w:r w:rsidR="0094465A" w:rsidRPr="00F167C2">
        <w:t xml:space="preserve"> 202</w:t>
      </w:r>
      <w:r w:rsidR="00F167C2" w:rsidRPr="00F167C2">
        <w:t>2</w:t>
      </w:r>
      <w:r w:rsidR="0094465A" w:rsidRPr="00F167C2">
        <w:t xml:space="preserve"> года </w:t>
      </w:r>
      <w:r>
        <w:t>не поступала</w:t>
      </w:r>
      <w:r w:rsidR="00A97794" w:rsidRPr="00F167C2">
        <w:t xml:space="preserve">, при </w:t>
      </w:r>
      <w:r w:rsidR="0094465A" w:rsidRPr="00F167C2">
        <w:t>назначения</w:t>
      </w:r>
      <w:r w:rsidR="00A97794" w:rsidRPr="00F167C2">
        <w:t>х</w:t>
      </w:r>
      <w:r w:rsidR="0094465A" w:rsidRPr="00F167C2">
        <w:t xml:space="preserve"> на год в сумме 2,0 тыс. рублей.</w:t>
      </w:r>
    </w:p>
    <w:p w:rsidR="0094465A" w:rsidRPr="00F167C2" w:rsidRDefault="0094465A" w:rsidP="0094465A">
      <w:pPr>
        <w:numPr>
          <w:ilvl w:val="12"/>
          <w:numId w:val="0"/>
        </w:numPr>
        <w:ind w:firstLine="709"/>
        <w:jc w:val="both"/>
      </w:pPr>
      <w:r w:rsidRPr="00F167C2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</w:t>
      </w:r>
      <w:r w:rsidR="00A97794" w:rsidRPr="00F167C2">
        <w:t xml:space="preserve">1 </w:t>
      </w:r>
      <w:r w:rsidR="00B52B01">
        <w:t>полугодие</w:t>
      </w:r>
      <w:r w:rsidRPr="00F167C2">
        <w:t xml:space="preserve"> 202</w:t>
      </w:r>
      <w:r w:rsidR="00F167C2" w:rsidRPr="00F167C2">
        <w:t>2</w:t>
      </w:r>
      <w:r w:rsidRPr="00F167C2">
        <w:t xml:space="preserve"> года поступили в размере </w:t>
      </w:r>
      <w:r w:rsidR="00B52B01">
        <w:t>486,4</w:t>
      </w:r>
      <w:r w:rsidRPr="00F167C2">
        <w:t xml:space="preserve"> тыс. рублей или </w:t>
      </w:r>
      <w:r w:rsidR="00B52B01">
        <w:t>29,8</w:t>
      </w:r>
      <w:r w:rsidRPr="00F167C2">
        <w:t xml:space="preserve">% к утвержденным годовым назначениям в сумме </w:t>
      </w:r>
      <w:r w:rsidR="00B52B01">
        <w:t xml:space="preserve">1 </w:t>
      </w:r>
      <w:r w:rsidR="00F167C2" w:rsidRPr="00F167C2">
        <w:t>633,2</w:t>
      </w:r>
      <w:r w:rsidR="00A97794" w:rsidRPr="00F167C2">
        <w:t xml:space="preserve"> </w:t>
      </w:r>
      <w:r w:rsidRPr="00F167C2">
        <w:t>тыс. рублей.</w:t>
      </w:r>
    </w:p>
    <w:p w:rsidR="0094465A" w:rsidRPr="006D7912" w:rsidRDefault="0094465A" w:rsidP="0094465A">
      <w:pPr>
        <w:numPr>
          <w:ilvl w:val="12"/>
          <w:numId w:val="0"/>
        </w:numPr>
        <w:ind w:firstLine="709"/>
        <w:jc w:val="both"/>
      </w:pPr>
      <w:r w:rsidRPr="006D7912">
        <w:t>По сравнению с аналогичным периодом 20</w:t>
      </w:r>
      <w:r w:rsidR="00A97794" w:rsidRPr="006D7912">
        <w:t>2</w:t>
      </w:r>
      <w:r w:rsidR="006D7912" w:rsidRPr="006D7912">
        <w:t>1</w:t>
      </w:r>
      <w:r w:rsidRPr="006D7912">
        <w:t xml:space="preserve"> года поступление межбюджетных трансфертов </w:t>
      </w:r>
      <w:r w:rsidR="006D7912" w:rsidRPr="006D7912">
        <w:t>увеличилось</w:t>
      </w:r>
      <w:r w:rsidRPr="006D7912">
        <w:t xml:space="preserve"> на </w:t>
      </w:r>
      <w:r w:rsidR="00B52B01">
        <w:t>110,0</w:t>
      </w:r>
      <w:r w:rsidRPr="006D7912">
        <w:t xml:space="preserve"> тыс. рублей или </w:t>
      </w:r>
      <w:r w:rsidR="00B52B01">
        <w:t>на 20%</w:t>
      </w:r>
      <w:r w:rsidRPr="006D7912">
        <w:t>.</w:t>
      </w:r>
    </w:p>
    <w:p w:rsidR="0094465A" w:rsidRDefault="004B56AC" w:rsidP="0094465A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4B56AC">
        <w:t xml:space="preserve">Поступления от </w:t>
      </w:r>
      <w:proofErr w:type="gramStart"/>
      <w:r w:rsidRPr="004B56AC">
        <w:t>денежных пожертвований, предоставляемых негосударственными организациями получателям средств бюджетов сельских поселений</w:t>
      </w:r>
      <w:r w:rsidR="0094465A" w:rsidRPr="004B56AC">
        <w:t xml:space="preserve"> за </w:t>
      </w:r>
      <w:r w:rsidR="007F2FAA" w:rsidRPr="004B56AC">
        <w:t xml:space="preserve">1 </w:t>
      </w:r>
      <w:r w:rsidR="00B52B01">
        <w:t xml:space="preserve"> полугодие</w:t>
      </w:r>
      <w:r w:rsidR="0094465A" w:rsidRPr="004B56AC">
        <w:t xml:space="preserve"> 202</w:t>
      </w:r>
      <w:r w:rsidRPr="004B56AC">
        <w:t>2</w:t>
      </w:r>
      <w:r w:rsidR="0094465A" w:rsidRPr="004B56AC">
        <w:t xml:space="preserve"> года не поступали</w:t>
      </w:r>
      <w:proofErr w:type="gramEnd"/>
      <w:r w:rsidR="0094465A" w:rsidRPr="004B56AC">
        <w:t>, плановый показатель на 202</w:t>
      </w:r>
      <w:r w:rsidRPr="004B56AC">
        <w:t>2</w:t>
      </w:r>
      <w:r w:rsidR="0094465A" w:rsidRPr="004B56AC">
        <w:t xml:space="preserve"> год составляет </w:t>
      </w:r>
      <w:r w:rsidRPr="004B56AC">
        <w:t>112,5</w:t>
      </w:r>
      <w:r w:rsidR="0094465A" w:rsidRPr="004B56AC">
        <w:t xml:space="preserve"> тыс. рублей.</w:t>
      </w:r>
    </w:p>
    <w:p w:rsidR="004B56AC" w:rsidRPr="001032F1" w:rsidRDefault="004B56AC" w:rsidP="0094465A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4B56AC">
        <w:t xml:space="preserve">Поступления от </w:t>
      </w:r>
      <w:proofErr w:type="gramStart"/>
      <w:r w:rsidRPr="004B56AC">
        <w:t xml:space="preserve">денежных пожертвований, предоставляемых физическими лицами получателям средств бюджетов сельских поселений за 1 </w:t>
      </w:r>
      <w:r w:rsidR="00B52B01">
        <w:t>полугодие</w:t>
      </w:r>
      <w:r w:rsidRPr="004B56AC">
        <w:t xml:space="preserve"> 2022 года не поступали</w:t>
      </w:r>
      <w:proofErr w:type="gramEnd"/>
      <w:r w:rsidRPr="004B56AC">
        <w:t xml:space="preserve">, плановый показатель на 2022 год составляет </w:t>
      </w:r>
      <w:r w:rsidR="00B52B01">
        <w:t>84,5</w:t>
      </w:r>
      <w:r w:rsidRPr="004B56AC">
        <w:t xml:space="preserve"> тыс. рублей.</w:t>
      </w:r>
    </w:p>
    <w:p w:rsidR="0094465A" w:rsidRPr="00CB6EF7" w:rsidRDefault="0094465A" w:rsidP="007C3201">
      <w:pPr>
        <w:numPr>
          <w:ilvl w:val="12"/>
          <w:numId w:val="0"/>
        </w:numPr>
        <w:ind w:firstLine="709"/>
        <w:jc w:val="both"/>
      </w:pPr>
      <w:r w:rsidRPr="00CB6EF7">
        <w:t>Кассовый</w:t>
      </w:r>
      <w:r w:rsidR="007C3201" w:rsidRPr="00CB6EF7">
        <w:t xml:space="preserve"> план по доходам на 1 </w:t>
      </w:r>
      <w:r w:rsidR="00B52B01">
        <w:t>полугодие</w:t>
      </w:r>
      <w:r w:rsidRPr="00CB6EF7">
        <w:t xml:space="preserve"> 202</w:t>
      </w:r>
      <w:r w:rsidR="00CB6EF7" w:rsidRPr="00CB6EF7">
        <w:t>2</w:t>
      </w:r>
      <w:r w:rsidRPr="00CB6EF7">
        <w:t xml:space="preserve"> года утвержден в объеме </w:t>
      </w:r>
      <w:r w:rsidR="00B52B01">
        <w:t>3 609,2 тыс. рублей или 35</w:t>
      </w:r>
      <w:r w:rsidRPr="00CB6EF7">
        <w:t xml:space="preserve">% от годовых назначений в размере </w:t>
      </w:r>
      <w:r w:rsidR="00B52B01">
        <w:t>10 280,8</w:t>
      </w:r>
      <w:r w:rsidRPr="00CB6EF7">
        <w:t xml:space="preserve"> тыс. рублей, исполнен в объеме </w:t>
      </w:r>
      <w:r w:rsidR="00B52B01">
        <w:t>4 872,0</w:t>
      </w:r>
      <w:r w:rsidRPr="00CB6EF7">
        <w:t xml:space="preserve"> тыс. рублей или </w:t>
      </w:r>
      <w:r w:rsidR="00B52B01">
        <w:t>135</w:t>
      </w:r>
      <w:r w:rsidRPr="00CB6EF7">
        <w:t xml:space="preserve">% от утвержденных назначений на </w:t>
      </w:r>
      <w:r w:rsidR="007C3201" w:rsidRPr="00CB6EF7">
        <w:t xml:space="preserve">1 </w:t>
      </w:r>
      <w:r w:rsidR="00B52B01">
        <w:t>полугодие</w:t>
      </w:r>
      <w:r w:rsidRPr="00CB6EF7">
        <w:t xml:space="preserve"> 202</w:t>
      </w:r>
      <w:r w:rsidR="00CB6EF7" w:rsidRPr="00CB6EF7">
        <w:t>2</w:t>
      </w:r>
      <w:r w:rsidRPr="00CB6EF7">
        <w:t xml:space="preserve"> года</w:t>
      </w:r>
      <w:r w:rsidR="007C3201" w:rsidRPr="00CB6EF7">
        <w:t>.</w:t>
      </w:r>
    </w:p>
    <w:p w:rsidR="0094465A" w:rsidRPr="000108C7" w:rsidRDefault="0094465A" w:rsidP="0094465A">
      <w:pPr>
        <w:ind w:firstLine="709"/>
        <w:jc w:val="both"/>
        <w:rPr>
          <w:i/>
        </w:rPr>
      </w:pPr>
      <w:r w:rsidRPr="00CB6EF7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</w:t>
      </w:r>
      <w:r w:rsidR="007C3201" w:rsidRPr="00CB6EF7">
        <w:rPr>
          <w:i/>
        </w:rPr>
        <w:t xml:space="preserve">1 </w:t>
      </w:r>
      <w:r w:rsidR="00B52B01">
        <w:rPr>
          <w:i/>
        </w:rPr>
        <w:t>полугодие</w:t>
      </w:r>
      <w:r w:rsidRPr="00CB6EF7">
        <w:rPr>
          <w:i/>
        </w:rPr>
        <w:t xml:space="preserve"> 202</w:t>
      </w:r>
      <w:r w:rsidR="00CB6EF7" w:rsidRPr="00CB6EF7">
        <w:rPr>
          <w:i/>
        </w:rPr>
        <w:t>2</w:t>
      </w:r>
      <w:r w:rsidRPr="00CB6EF7">
        <w:rPr>
          <w:i/>
        </w:rPr>
        <w:t xml:space="preserve"> года обеспечено на</w:t>
      </w:r>
      <w:r w:rsidR="00B52B01">
        <w:rPr>
          <w:i/>
        </w:rPr>
        <w:t>79,7</w:t>
      </w:r>
      <w:r w:rsidRPr="00CB6EF7">
        <w:rPr>
          <w:i/>
        </w:rPr>
        <w:t xml:space="preserve"> % </w:t>
      </w:r>
      <w:r w:rsidRPr="000108C7">
        <w:rPr>
          <w:i/>
        </w:rPr>
        <w:t xml:space="preserve">безвозмездными поступлениями и на </w:t>
      </w:r>
      <w:r w:rsidR="00B52B01">
        <w:rPr>
          <w:i/>
        </w:rPr>
        <w:t>20,3</w:t>
      </w:r>
      <w:r w:rsidRPr="000108C7">
        <w:rPr>
          <w:i/>
        </w:rPr>
        <w:t>% собственными доходами.</w:t>
      </w:r>
    </w:p>
    <w:p w:rsidR="0094465A" w:rsidRPr="000108C7" w:rsidRDefault="0094465A" w:rsidP="0094465A">
      <w:pPr>
        <w:ind w:firstLine="709"/>
        <w:jc w:val="both"/>
        <w:rPr>
          <w:i/>
        </w:rPr>
      </w:pPr>
      <w:r w:rsidRPr="000108C7">
        <w:rPr>
          <w:i/>
        </w:rPr>
        <w:t>По сравнению с аналогичным периодом 20</w:t>
      </w:r>
      <w:r w:rsidR="007C3201" w:rsidRPr="000108C7">
        <w:rPr>
          <w:i/>
        </w:rPr>
        <w:t>2</w:t>
      </w:r>
      <w:r w:rsidR="00CB6EF7" w:rsidRPr="000108C7">
        <w:rPr>
          <w:i/>
        </w:rPr>
        <w:t>1</w:t>
      </w:r>
      <w:r w:rsidRPr="000108C7">
        <w:rPr>
          <w:i/>
        </w:rPr>
        <w:t xml:space="preserve"> года поступления в доходную часть бюджета в о</w:t>
      </w:r>
      <w:r w:rsidR="007C3201" w:rsidRPr="000108C7">
        <w:rPr>
          <w:i/>
        </w:rPr>
        <w:t xml:space="preserve">тчетном периоде текущего года </w:t>
      </w:r>
      <w:r w:rsidR="000108C7" w:rsidRPr="000108C7">
        <w:rPr>
          <w:i/>
        </w:rPr>
        <w:t>увеличились</w:t>
      </w:r>
      <w:r w:rsidRPr="000108C7">
        <w:rPr>
          <w:i/>
        </w:rPr>
        <w:t xml:space="preserve"> на </w:t>
      </w:r>
      <w:r w:rsidR="00F21BFC">
        <w:rPr>
          <w:i/>
        </w:rPr>
        <w:t>67,1</w:t>
      </w:r>
      <w:r w:rsidRPr="000108C7">
        <w:rPr>
          <w:i/>
        </w:rPr>
        <w:t xml:space="preserve">%. </w:t>
      </w:r>
      <w:r w:rsidR="000108C7" w:rsidRPr="000108C7">
        <w:rPr>
          <w:i/>
        </w:rPr>
        <w:t>Увеличение</w:t>
      </w:r>
      <w:r w:rsidRPr="000108C7">
        <w:rPr>
          <w:i/>
        </w:rPr>
        <w:t xml:space="preserve"> составил</w:t>
      </w:r>
      <w:r w:rsidR="007C3201" w:rsidRPr="000108C7">
        <w:rPr>
          <w:i/>
        </w:rPr>
        <w:t>о</w:t>
      </w:r>
      <w:r w:rsidRPr="000108C7">
        <w:rPr>
          <w:i/>
        </w:rPr>
        <w:t xml:space="preserve"> </w:t>
      </w:r>
      <w:r w:rsidR="00F21BFC">
        <w:rPr>
          <w:i/>
        </w:rPr>
        <w:t>1 955,6</w:t>
      </w:r>
      <w:r w:rsidR="007C3201" w:rsidRPr="000108C7">
        <w:rPr>
          <w:i/>
        </w:rPr>
        <w:t xml:space="preserve"> </w:t>
      </w:r>
      <w:r w:rsidRPr="000108C7">
        <w:rPr>
          <w:i/>
        </w:rPr>
        <w:t xml:space="preserve">тыс. рублей, в основном за счет </w:t>
      </w:r>
      <w:r w:rsidR="000108C7" w:rsidRPr="000108C7">
        <w:rPr>
          <w:i/>
        </w:rPr>
        <w:t>увеличения</w:t>
      </w:r>
      <w:r w:rsidRPr="000108C7">
        <w:rPr>
          <w:i/>
        </w:rPr>
        <w:t xml:space="preserve"> объема безвозмездных поступлений. </w:t>
      </w:r>
    </w:p>
    <w:p w:rsidR="008F62F1" w:rsidRPr="001032F1" w:rsidRDefault="008F62F1" w:rsidP="00073B48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735096" w:rsidRDefault="00514B3E" w:rsidP="00B61009">
      <w:pPr>
        <w:jc w:val="center"/>
        <w:rPr>
          <w:b/>
        </w:rPr>
      </w:pPr>
      <w:r w:rsidRPr="00B61009">
        <w:rPr>
          <w:b/>
        </w:rPr>
        <w:t>РАСХОДЫ  БЮДЖЕТА ПОСЕЛЕНИЯ</w:t>
      </w:r>
    </w:p>
    <w:p w:rsidR="00B61009" w:rsidRPr="00B61009" w:rsidRDefault="00B61009" w:rsidP="00B61009">
      <w:pPr>
        <w:jc w:val="center"/>
        <w:rPr>
          <w:b/>
        </w:rPr>
      </w:pPr>
    </w:p>
    <w:p w:rsidR="00735096" w:rsidRPr="00F075D0" w:rsidRDefault="00735096" w:rsidP="00735096">
      <w:pPr>
        <w:autoSpaceDE w:val="0"/>
        <w:autoSpaceDN w:val="0"/>
        <w:adjustRightInd w:val="0"/>
        <w:ind w:firstLine="708"/>
        <w:jc w:val="both"/>
      </w:pPr>
      <w:r w:rsidRPr="00F075D0">
        <w:t>Расходы  бюджета на 202</w:t>
      </w:r>
      <w:r w:rsidR="00F075D0">
        <w:t>2</w:t>
      </w:r>
      <w:r w:rsidRPr="00F075D0">
        <w:t xml:space="preserve"> год первоначально утверждены в сумме </w:t>
      </w:r>
      <w:r w:rsidR="00F075D0" w:rsidRPr="00F075D0">
        <w:t>8 133,3</w:t>
      </w:r>
      <w:r w:rsidRPr="00F075D0">
        <w:t xml:space="preserve"> тыс. рублей. В течение </w:t>
      </w:r>
      <w:r w:rsidR="00683218" w:rsidRPr="00F075D0">
        <w:t xml:space="preserve">1 </w:t>
      </w:r>
      <w:r w:rsidR="00515851">
        <w:t>полугодия</w:t>
      </w:r>
      <w:r w:rsidRPr="00F075D0">
        <w:t xml:space="preserve"> 202</w:t>
      </w:r>
      <w:r w:rsidR="00F075D0" w:rsidRPr="00F075D0">
        <w:t>2</w:t>
      </w:r>
      <w:r w:rsidRPr="00F075D0">
        <w:t xml:space="preserve"> года плановый объем расходов уточнялся </w:t>
      </w:r>
      <w:r w:rsidR="00515851">
        <w:t>два раза</w:t>
      </w:r>
      <w:r w:rsidRPr="00F075D0">
        <w:t xml:space="preserve"> и в окончательном варианте составил </w:t>
      </w:r>
      <w:r w:rsidR="00515851">
        <w:t>10 486,9</w:t>
      </w:r>
      <w:r w:rsidRPr="00F075D0">
        <w:t xml:space="preserve"> тыс. рублей, что больше первоначального плана </w:t>
      </w:r>
      <w:r w:rsidR="00683218" w:rsidRPr="00F075D0">
        <w:t xml:space="preserve">на </w:t>
      </w:r>
      <w:r w:rsidR="00515851">
        <w:t>28,9</w:t>
      </w:r>
      <w:r w:rsidR="00683218" w:rsidRPr="00F075D0">
        <w:t>%</w:t>
      </w:r>
      <w:r w:rsidRPr="00F075D0">
        <w:t>.</w:t>
      </w:r>
    </w:p>
    <w:p w:rsidR="00735096" w:rsidRPr="00F075D0" w:rsidRDefault="00735096" w:rsidP="00735096">
      <w:pPr>
        <w:ind w:firstLine="709"/>
        <w:jc w:val="both"/>
      </w:pPr>
      <w:r w:rsidRPr="00F075D0">
        <w:t xml:space="preserve">За </w:t>
      </w:r>
      <w:r w:rsidR="00515851">
        <w:t>1 полугодие</w:t>
      </w:r>
      <w:r w:rsidRPr="00F075D0">
        <w:t xml:space="preserve"> 202</w:t>
      </w:r>
      <w:r w:rsidR="00F075D0" w:rsidRPr="00F075D0">
        <w:t>2</w:t>
      </w:r>
      <w:r w:rsidRPr="00F075D0">
        <w:t xml:space="preserve"> года расходы бюджета поселения исполнены в сумме </w:t>
      </w:r>
      <w:r w:rsidR="00515851">
        <w:t>3 484,8</w:t>
      </w:r>
      <w:r w:rsidRPr="00F075D0">
        <w:t xml:space="preserve"> тыс. рублей или на </w:t>
      </w:r>
      <w:r w:rsidR="00515851">
        <w:t>33,2</w:t>
      </w:r>
      <w:r w:rsidRPr="00F075D0">
        <w:t>% к утвержденным годовым назначениям</w:t>
      </w:r>
      <w:r w:rsidR="00515851">
        <w:t>.</w:t>
      </w:r>
      <w:r w:rsidRPr="00F075D0">
        <w:t xml:space="preserve"> По сравнению с </w:t>
      </w:r>
      <w:r w:rsidR="001311AC" w:rsidRPr="00F075D0">
        <w:t xml:space="preserve">1 </w:t>
      </w:r>
      <w:r w:rsidR="00515851">
        <w:t>полугодием</w:t>
      </w:r>
      <w:r w:rsidRPr="00F075D0">
        <w:t xml:space="preserve"> 20</w:t>
      </w:r>
      <w:r w:rsidR="001311AC" w:rsidRPr="00F075D0">
        <w:t>2</w:t>
      </w:r>
      <w:r w:rsidR="00F075D0" w:rsidRPr="00F075D0">
        <w:t>1</w:t>
      </w:r>
      <w:r w:rsidRPr="00F075D0">
        <w:t xml:space="preserve"> года расходы увеличились на </w:t>
      </w:r>
      <w:r w:rsidR="00515851">
        <w:t>440,2 тыс. рублей или на 14,5%.</w:t>
      </w:r>
      <w:r w:rsidRPr="00F075D0">
        <w:t xml:space="preserve"> </w:t>
      </w:r>
    </w:p>
    <w:p w:rsidR="00735096" w:rsidRPr="00F075D0" w:rsidRDefault="00735096" w:rsidP="001311AC">
      <w:pPr>
        <w:ind w:firstLine="708"/>
        <w:rPr>
          <w:sz w:val="22"/>
          <w:szCs w:val="22"/>
        </w:rPr>
      </w:pPr>
      <w:r w:rsidRPr="00F075D0">
        <w:rPr>
          <w:sz w:val="22"/>
          <w:szCs w:val="22"/>
        </w:rPr>
        <w:t>Таблица №    7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673"/>
        <w:gridCol w:w="1039"/>
        <w:gridCol w:w="1097"/>
        <w:gridCol w:w="1048"/>
        <w:gridCol w:w="1015"/>
        <w:gridCol w:w="1087"/>
        <w:gridCol w:w="1048"/>
        <w:gridCol w:w="937"/>
      </w:tblGrid>
      <w:tr w:rsidR="006B6070" w:rsidRPr="00514B3E" w:rsidTr="001F789F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1F789F" w:rsidRDefault="00735096" w:rsidP="00514ACA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5096" w:rsidRPr="001F789F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1F789F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Исполнение</w:t>
            </w:r>
          </w:p>
          <w:p w:rsidR="00735096" w:rsidRPr="001F789F" w:rsidRDefault="00514ACA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 xml:space="preserve">1 </w:t>
            </w:r>
            <w:r w:rsidR="004E4119">
              <w:rPr>
                <w:color w:val="FFFFFF"/>
                <w:sz w:val="20"/>
                <w:szCs w:val="20"/>
              </w:rPr>
              <w:t>полугодие</w:t>
            </w:r>
          </w:p>
          <w:p w:rsidR="00735096" w:rsidRPr="001F789F" w:rsidRDefault="00514ACA" w:rsidP="00514B3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202</w:t>
            </w:r>
            <w:r w:rsidR="00514B3E" w:rsidRPr="001F789F">
              <w:rPr>
                <w:color w:val="FFFFFF"/>
                <w:sz w:val="20"/>
                <w:szCs w:val="20"/>
              </w:rPr>
              <w:t xml:space="preserve">1 </w:t>
            </w:r>
            <w:r w:rsidR="00735096" w:rsidRPr="001F789F">
              <w:rPr>
                <w:color w:val="FFFFFF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1F789F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735096" w:rsidRPr="001F789F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на</w:t>
            </w:r>
          </w:p>
          <w:p w:rsidR="00735096" w:rsidRPr="001F789F" w:rsidRDefault="00735096" w:rsidP="00514B3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202</w:t>
            </w:r>
            <w:r w:rsidR="00514B3E" w:rsidRPr="001F789F">
              <w:rPr>
                <w:color w:val="FFFFFF"/>
                <w:sz w:val="20"/>
                <w:szCs w:val="20"/>
              </w:rPr>
              <w:t>2</w:t>
            </w:r>
            <w:r w:rsidRPr="001F789F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1F789F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Исполнение</w:t>
            </w:r>
          </w:p>
          <w:p w:rsidR="00735096" w:rsidRPr="001F789F" w:rsidRDefault="006B6070" w:rsidP="00514B3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полугодие</w:t>
            </w:r>
            <w:r w:rsidR="00514ACA" w:rsidRPr="001F789F">
              <w:rPr>
                <w:color w:val="FFFFFF"/>
                <w:sz w:val="20"/>
                <w:szCs w:val="20"/>
              </w:rPr>
              <w:t xml:space="preserve"> 202</w:t>
            </w:r>
            <w:r w:rsidR="00514B3E" w:rsidRPr="001F789F">
              <w:rPr>
                <w:color w:val="FFFFFF"/>
                <w:sz w:val="20"/>
                <w:szCs w:val="20"/>
              </w:rPr>
              <w:t>2</w:t>
            </w:r>
            <w:r w:rsidR="00735096" w:rsidRPr="001F789F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1F789F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1F789F" w:rsidRDefault="00735096" w:rsidP="00514ACA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Отклонение</w:t>
            </w:r>
          </w:p>
          <w:p w:rsidR="006B6070" w:rsidRDefault="006B6070" w:rsidP="00514ACA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полугодие</w:t>
            </w:r>
          </w:p>
          <w:p w:rsidR="00735096" w:rsidRPr="001F789F" w:rsidRDefault="00514ACA" w:rsidP="00514ACA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202</w:t>
            </w:r>
            <w:r w:rsidR="00514B3E" w:rsidRPr="001F789F">
              <w:rPr>
                <w:color w:val="FFFFFF"/>
                <w:sz w:val="20"/>
                <w:szCs w:val="20"/>
              </w:rPr>
              <w:t>2</w:t>
            </w:r>
            <w:r w:rsidR="00735096" w:rsidRPr="001F789F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735096" w:rsidRPr="001F789F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735096" w:rsidRPr="001F789F" w:rsidRDefault="006B6070" w:rsidP="00514ACA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полугодие</w:t>
            </w:r>
            <w:r w:rsidR="00514ACA" w:rsidRPr="001F789F">
              <w:rPr>
                <w:color w:val="FFFFFF"/>
                <w:sz w:val="20"/>
                <w:szCs w:val="20"/>
              </w:rPr>
              <w:t xml:space="preserve"> 202</w:t>
            </w:r>
            <w:r w:rsidR="00514B3E" w:rsidRPr="001F789F">
              <w:rPr>
                <w:color w:val="FFFFFF"/>
                <w:sz w:val="20"/>
                <w:szCs w:val="20"/>
              </w:rPr>
              <w:t>1</w:t>
            </w:r>
            <w:r w:rsidR="00735096" w:rsidRPr="001F789F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735096" w:rsidRPr="001F789F" w:rsidRDefault="00735096" w:rsidP="00514ACA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(гр.5-гр.3)</w:t>
            </w:r>
          </w:p>
          <w:p w:rsidR="00735096" w:rsidRPr="001F789F" w:rsidRDefault="00735096" w:rsidP="00514ACA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1F789F" w:rsidRDefault="00735096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Отношение</w:t>
            </w:r>
          </w:p>
          <w:p w:rsidR="00514ACA" w:rsidRPr="001F789F" w:rsidRDefault="006B6070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1полугодие</w:t>
            </w:r>
            <w:r w:rsidR="00514ACA" w:rsidRPr="001F789F">
              <w:rPr>
                <w:color w:val="FFFFFF"/>
                <w:sz w:val="20"/>
                <w:szCs w:val="20"/>
              </w:rPr>
              <w:t xml:space="preserve"> 202</w:t>
            </w:r>
            <w:r w:rsidR="00514B3E" w:rsidRPr="001F789F">
              <w:rPr>
                <w:color w:val="FFFFFF"/>
                <w:sz w:val="20"/>
                <w:szCs w:val="20"/>
              </w:rPr>
              <w:t>2</w:t>
            </w:r>
            <w:r w:rsidR="00514ACA" w:rsidRPr="001F789F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514ACA" w:rsidRPr="001F789F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735096" w:rsidRPr="001F789F" w:rsidRDefault="006B6070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полугодие</w:t>
            </w:r>
            <w:r w:rsidR="00514ACA" w:rsidRPr="001F789F">
              <w:rPr>
                <w:color w:val="FFFFFF"/>
                <w:sz w:val="20"/>
                <w:szCs w:val="20"/>
              </w:rPr>
              <w:t xml:space="preserve"> 202</w:t>
            </w:r>
            <w:r w:rsidR="00514B3E" w:rsidRPr="001F789F">
              <w:rPr>
                <w:color w:val="FFFFFF"/>
                <w:sz w:val="20"/>
                <w:szCs w:val="20"/>
              </w:rPr>
              <w:t>1</w:t>
            </w:r>
            <w:r w:rsidR="00514ACA" w:rsidRPr="001F789F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735096" w:rsidRPr="001F789F" w:rsidRDefault="00735096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( %)</w:t>
            </w:r>
          </w:p>
          <w:p w:rsidR="00735096" w:rsidRPr="001F789F" w:rsidRDefault="00735096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5096" w:rsidRPr="001F789F" w:rsidRDefault="00735096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Удельный вес в расходах %</w:t>
            </w:r>
          </w:p>
          <w:p w:rsidR="00735096" w:rsidRPr="001F789F" w:rsidRDefault="00735096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6B6070" w:rsidRPr="00514B3E" w:rsidTr="0008342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B3E" w:rsidRDefault="00735096" w:rsidP="0008342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6" w:rsidRPr="00514B3E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B3E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B3E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B3E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B3E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B3E" w:rsidRDefault="00735096" w:rsidP="0008342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B3E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6" w:rsidRPr="00514B3E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9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C012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71009">
              <w:rPr>
                <w:b/>
                <w:bCs/>
                <w:color w:val="000000"/>
                <w:sz w:val="20"/>
                <w:szCs w:val="20"/>
              </w:rPr>
              <w:t>369,5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67,2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C01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71009">
              <w:rPr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</w:t>
            </w:r>
            <w:r w:rsidRPr="00514B3E">
              <w:rPr>
                <w:bCs/>
                <w:color w:val="000000"/>
                <w:sz w:val="20"/>
                <w:szCs w:val="20"/>
              </w:rPr>
              <w:lastRenderedPageBreak/>
              <w:t>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01 06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8D5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C01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71009">
              <w:rPr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C012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71009">
              <w:rPr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C01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71009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C012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71009">
              <w:rPr>
                <w:b/>
                <w:b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8D5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Cs/>
                <w:color w:val="000000"/>
                <w:sz w:val="20"/>
                <w:szCs w:val="20"/>
              </w:rPr>
            </w:pPr>
            <w:r w:rsidRPr="00D24F98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</w:t>
            </w:r>
            <w:r>
              <w:rPr>
                <w:bCs/>
                <w:color w:val="000000"/>
                <w:sz w:val="20"/>
                <w:szCs w:val="20"/>
              </w:rPr>
              <w:t>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C01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71009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8D5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C979BB" w:rsidRDefault="00071009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79B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8D54E2" w:rsidP="008D5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D24F98" w:rsidRDefault="00071009" w:rsidP="0008342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8D5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C012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71009">
              <w:rPr>
                <w:b/>
                <w:bCs/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C01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71009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C01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71009">
              <w:rPr>
                <w:color w:val="000000"/>
                <w:sz w:val="20"/>
                <w:szCs w:val="20"/>
              </w:rPr>
              <w:t>241,1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C012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71009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C01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710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C012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71009">
              <w:rPr>
                <w:b/>
                <w:b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C01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71009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DD7A2F" w:rsidRDefault="00071009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7A2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8D5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8D5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71009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Pr="00514B3E" w:rsidRDefault="00071009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C012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71009">
              <w:rPr>
                <w:b/>
                <w:bCs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09" w:rsidRDefault="00071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735096" w:rsidRPr="00295B44" w:rsidRDefault="00735096" w:rsidP="00735096">
      <w:pPr>
        <w:autoSpaceDE w:val="0"/>
        <w:autoSpaceDN w:val="0"/>
        <w:adjustRightInd w:val="0"/>
        <w:ind w:firstLine="540"/>
        <w:jc w:val="both"/>
      </w:pPr>
      <w:r w:rsidRPr="00295B44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524D8F">
        <w:t>67,2</w:t>
      </w:r>
      <w:r w:rsidRPr="00295B44">
        <w:t xml:space="preserve">%. За </w:t>
      </w:r>
      <w:r w:rsidR="008627E5" w:rsidRPr="00295B44">
        <w:t xml:space="preserve">1 </w:t>
      </w:r>
      <w:r w:rsidR="00524D8F">
        <w:t>полугодие</w:t>
      </w:r>
      <w:r w:rsidRPr="00295B44">
        <w:t xml:space="preserve"> 202</w:t>
      </w:r>
      <w:r w:rsidR="00295B44" w:rsidRPr="00295B44">
        <w:t>2</w:t>
      </w:r>
      <w:r w:rsidRPr="00295B44">
        <w:t xml:space="preserve"> года исполнение составило </w:t>
      </w:r>
      <w:r w:rsidR="00524D8F">
        <w:t>2 341,7</w:t>
      </w:r>
      <w:r w:rsidR="008627E5" w:rsidRPr="00295B44">
        <w:t xml:space="preserve"> </w:t>
      </w:r>
      <w:r w:rsidR="00524D8F">
        <w:t>тыс. рублей или 46</w:t>
      </w:r>
      <w:r w:rsidRPr="00295B44">
        <w:t>% к утвержденным годовым назначениям. По сравнению с аналогичным периодом 20</w:t>
      </w:r>
      <w:r w:rsidR="008627E5" w:rsidRPr="00295B44">
        <w:t>2</w:t>
      </w:r>
      <w:r w:rsidR="00295B44" w:rsidRPr="00295B44">
        <w:t>1</w:t>
      </w:r>
      <w:r w:rsidRPr="00295B44">
        <w:t xml:space="preserve"> года расходы по данному разделу </w:t>
      </w:r>
      <w:r w:rsidR="00295B44" w:rsidRPr="00295B44">
        <w:t>увеличились</w:t>
      </w:r>
      <w:r w:rsidR="00524D8F">
        <w:t xml:space="preserve"> на 369,5</w:t>
      </w:r>
      <w:r w:rsidRPr="00295B44">
        <w:t xml:space="preserve"> тыс. рублей или на </w:t>
      </w:r>
      <w:r w:rsidR="00524D8F">
        <w:t>18,7</w:t>
      </w:r>
      <w:r w:rsidRPr="00295B44">
        <w:t>%.</w:t>
      </w:r>
    </w:p>
    <w:p w:rsidR="00735096" w:rsidRPr="00295B44" w:rsidRDefault="00735096" w:rsidP="00735096">
      <w:pPr>
        <w:autoSpaceDE w:val="0"/>
        <w:autoSpaceDN w:val="0"/>
        <w:adjustRightInd w:val="0"/>
        <w:ind w:firstLine="540"/>
        <w:jc w:val="both"/>
      </w:pPr>
      <w:r w:rsidRPr="00295B44">
        <w:t xml:space="preserve">Расходы на социальную сферу составляют незначительную часть в общей сумме расходов – </w:t>
      </w:r>
      <w:r w:rsidR="00524D8F">
        <w:t>8</w:t>
      </w:r>
      <w:r w:rsidRPr="00295B44">
        <w:t>% от общего объема расходов, в аналогичном периоде 20</w:t>
      </w:r>
      <w:r w:rsidR="000C3597" w:rsidRPr="00295B44">
        <w:t>2</w:t>
      </w:r>
      <w:r w:rsidR="00295B44" w:rsidRPr="00295B44">
        <w:t>1</w:t>
      </w:r>
      <w:r w:rsidRPr="00295B44">
        <w:t xml:space="preserve"> года </w:t>
      </w:r>
      <w:r w:rsidR="000C3597" w:rsidRPr="00295B44">
        <w:t>–</w:t>
      </w:r>
      <w:r w:rsidRPr="00295B44">
        <w:t xml:space="preserve"> </w:t>
      </w:r>
      <w:r w:rsidR="00524D8F">
        <w:t>6,8</w:t>
      </w:r>
      <w:r w:rsidRPr="00295B44">
        <w:t>%.</w:t>
      </w:r>
    </w:p>
    <w:p w:rsidR="00735096" w:rsidRPr="00624C5B" w:rsidRDefault="00735096" w:rsidP="00735096">
      <w:pPr>
        <w:autoSpaceDE w:val="0"/>
        <w:autoSpaceDN w:val="0"/>
        <w:adjustRightInd w:val="0"/>
        <w:ind w:firstLine="540"/>
        <w:jc w:val="both"/>
      </w:pPr>
      <w:r w:rsidRPr="00624C5B">
        <w:t xml:space="preserve">В отчетном периоде бюджет поселения исполнен на </w:t>
      </w:r>
      <w:r w:rsidR="00524D8F">
        <w:t>33,2</w:t>
      </w:r>
      <w:r w:rsidRPr="00624C5B">
        <w:t>%, что значительно ниже  планового процента исполнения (</w:t>
      </w:r>
      <w:r w:rsidR="00524D8F">
        <w:t>50</w:t>
      </w:r>
      <w:r w:rsidRPr="00624C5B">
        <w:t xml:space="preserve">%). </w:t>
      </w:r>
    </w:p>
    <w:p w:rsidR="00126769" w:rsidRDefault="00735096" w:rsidP="00735096">
      <w:pPr>
        <w:autoSpaceDE w:val="0"/>
        <w:autoSpaceDN w:val="0"/>
        <w:adjustRightInd w:val="0"/>
        <w:ind w:firstLine="540"/>
        <w:jc w:val="both"/>
      </w:pPr>
      <w:r w:rsidRPr="000A3CEA">
        <w:lastRenderedPageBreak/>
        <w:t>По сравнению с аналогичным периодом 20</w:t>
      </w:r>
      <w:r w:rsidR="000E4BA1" w:rsidRPr="000A3CEA">
        <w:t>2</w:t>
      </w:r>
      <w:r w:rsidR="00126769" w:rsidRPr="000A3CEA">
        <w:t>1</w:t>
      </w:r>
      <w:r w:rsidRPr="000A3CEA">
        <w:t xml:space="preserve"> года в отчетном периоде объе</w:t>
      </w:r>
      <w:r w:rsidR="00126769" w:rsidRPr="000A3CEA">
        <w:t>м расходов увеличился по разделам:</w:t>
      </w:r>
      <w:r w:rsidRPr="000A3CEA">
        <w:t xml:space="preserve"> </w:t>
      </w:r>
    </w:p>
    <w:p w:rsidR="00126769" w:rsidRDefault="00126769" w:rsidP="00D0077B">
      <w:pPr>
        <w:autoSpaceDE w:val="0"/>
        <w:autoSpaceDN w:val="0"/>
        <w:adjustRightInd w:val="0"/>
        <w:ind w:firstLine="540"/>
        <w:jc w:val="both"/>
      </w:pPr>
      <w:r w:rsidRPr="00126769">
        <w:t xml:space="preserve">«Общегосударственные вопросы» на </w:t>
      </w:r>
      <w:r w:rsidR="00D0077B">
        <w:t>18,7</w:t>
      </w:r>
      <w:r w:rsidRPr="00126769">
        <w:t xml:space="preserve">% или на </w:t>
      </w:r>
      <w:r w:rsidR="00D0077B">
        <w:t>369,5</w:t>
      </w:r>
      <w:r w:rsidRPr="00126769">
        <w:t xml:space="preserve"> тыс. рублей</w:t>
      </w:r>
      <w:r w:rsidR="00513F76">
        <w:t>;</w:t>
      </w:r>
      <w:r w:rsidRPr="00126769">
        <w:rPr>
          <w:highlight w:val="yellow"/>
        </w:rPr>
        <w:t xml:space="preserve"> </w:t>
      </w:r>
    </w:p>
    <w:p w:rsidR="00126769" w:rsidRDefault="00126769" w:rsidP="00735096">
      <w:pPr>
        <w:autoSpaceDE w:val="0"/>
        <w:autoSpaceDN w:val="0"/>
        <w:adjustRightInd w:val="0"/>
        <w:ind w:firstLine="540"/>
        <w:jc w:val="both"/>
      </w:pPr>
      <w:r w:rsidRPr="00126769">
        <w:t>«Национальная оборона» н</w:t>
      </w:r>
      <w:r w:rsidR="00D0077B">
        <w:t>а 18%, или на 7,3</w:t>
      </w:r>
      <w:r>
        <w:t xml:space="preserve"> тыс. рублей</w:t>
      </w:r>
      <w:r w:rsidR="00513F76">
        <w:t>;</w:t>
      </w:r>
      <w:r w:rsidRPr="00126769">
        <w:t xml:space="preserve"> </w:t>
      </w:r>
    </w:p>
    <w:p w:rsidR="00513F76" w:rsidRDefault="00513F76" w:rsidP="00735096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>«</w:t>
      </w:r>
      <w:r w:rsidRPr="00513F76">
        <w:t>Национальная  безопасность и правоохранительная деятельность</w:t>
      </w:r>
      <w:r>
        <w:t xml:space="preserve">» на </w:t>
      </w:r>
      <w:r w:rsidR="00D0077B">
        <w:t>41,3</w:t>
      </w:r>
      <w:r>
        <w:t xml:space="preserve"> тыс. рублей;</w:t>
      </w:r>
    </w:p>
    <w:p w:rsidR="00126769" w:rsidRDefault="00735096" w:rsidP="00735096">
      <w:pPr>
        <w:autoSpaceDE w:val="0"/>
        <w:autoSpaceDN w:val="0"/>
        <w:adjustRightInd w:val="0"/>
        <w:ind w:firstLine="540"/>
        <w:jc w:val="both"/>
      </w:pPr>
      <w:r w:rsidRPr="00513F76">
        <w:t>«</w:t>
      </w:r>
      <w:r w:rsidR="000E4BA1" w:rsidRPr="00513F76">
        <w:t>Жилищно-коммунальное хозяйство</w:t>
      </w:r>
      <w:r w:rsidRPr="00513F76">
        <w:t xml:space="preserve">» на </w:t>
      </w:r>
      <w:r w:rsidR="00D0077B">
        <w:t xml:space="preserve"> 34,4</w:t>
      </w:r>
      <w:r w:rsidRPr="00513F76">
        <w:t xml:space="preserve">% или на </w:t>
      </w:r>
      <w:r w:rsidR="00D0077B">
        <w:t>198,2</w:t>
      </w:r>
      <w:r w:rsidRPr="00513F76">
        <w:t xml:space="preserve"> тыс. рублей</w:t>
      </w:r>
      <w:r w:rsidR="00513F76" w:rsidRPr="00513F76">
        <w:t>;</w:t>
      </w:r>
    </w:p>
    <w:p w:rsidR="00D0077B" w:rsidRPr="00513F76" w:rsidRDefault="00D0077B" w:rsidP="002F3B79">
      <w:pPr>
        <w:autoSpaceDE w:val="0"/>
        <w:autoSpaceDN w:val="0"/>
        <w:adjustRightInd w:val="0"/>
        <w:ind w:firstLine="540"/>
        <w:jc w:val="both"/>
      </w:pPr>
      <w:r>
        <w:t xml:space="preserve">«Образование» </w:t>
      </w:r>
      <w:r w:rsidR="002F3B79">
        <w:t xml:space="preserve">в 1,9 раза </w:t>
      </w:r>
      <w:r w:rsidR="002F3B79" w:rsidRPr="002F3B79">
        <w:t xml:space="preserve">или на </w:t>
      </w:r>
      <w:r w:rsidR="002F3B79">
        <w:t>1,0</w:t>
      </w:r>
      <w:r w:rsidR="002F3B79" w:rsidRPr="002F3B79">
        <w:t xml:space="preserve"> тыс. рублей;</w:t>
      </w:r>
    </w:p>
    <w:p w:rsidR="00735096" w:rsidRPr="00E57FE3" w:rsidRDefault="00735096" w:rsidP="00735096">
      <w:pPr>
        <w:autoSpaceDE w:val="0"/>
        <w:autoSpaceDN w:val="0"/>
        <w:adjustRightInd w:val="0"/>
        <w:ind w:firstLine="540"/>
        <w:jc w:val="both"/>
      </w:pPr>
      <w:r w:rsidRPr="00E57FE3">
        <w:t>«</w:t>
      </w:r>
      <w:r w:rsidR="00220E6C" w:rsidRPr="00E57FE3">
        <w:t>Социальная политика</w:t>
      </w:r>
      <w:r w:rsidRPr="00E57FE3">
        <w:t xml:space="preserve">» </w:t>
      </w:r>
      <w:r w:rsidR="002F3B79">
        <w:t>на 35,6</w:t>
      </w:r>
      <w:r w:rsidR="00E57FE3" w:rsidRPr="00E57FE3">
        <w:t>%</w:t>
      </w:r>
      <w:r w:rsidR="00220E6C" w:rsidRPr="00E57FE3">
        <w:t xml:space="preserve"> или на </w:t>
      </w:r>
      <w:r w:rsidR="002F3B79">
        <w:t>72,9</w:t>
      </w:r>
      <w:r w:rsidR="00220E6C" w:rsidRPr="00E57FE3">
        <w:t xml:space="preserve"> тыс. рублей.</w:t>
      </w:r>
    </w:p>
    <w:p w:rsidR="00735096" w:rsidRDefault="00735096" w:rsidP="0077164B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proofErr w:type="gramStart"/>
      <w:r w:rsidRPr="00742C95">
        <w:rPr>
          <w:i/>
        </w:rPr>
        <w:t xml:space="preserve">В ходе анализа исполнения расходной части  бюджета поселения, установлено, что за </w:t>
      </w:r>
      <w:r w:rsidR="001F6950">
        <w:rPr>
          <w:i/>
        </w:rPr>
        <w:t>1 полугодие</w:t>
      </w:r>
      <w:r w:rsidRPr="00742C95">
        <w:rPr>
          <w:i/>
        </w:rPr>
        <w:t xml:space="preserve"> 202</w:t>
      </w:r>
      <w:r w:rsidR="00742C95" w:rsidRPr="00742C95">
        <w:rPr>
          <w:i/>
        </w:rPr>
        <w:t>2</w:t>
      </w:r>
      <w:r w:rsidRPr="00742C95">
        <w:rPr>
          <w:i/>
        </w:rPr>
        <w:t xml:space="preserve"> года бюджет поселения по расходам исполнен ниже </w:t>
      </w:r>
      <w:r w:rsidR="001F6950">
        <w:rPr>
          <w:i/>
        </w:rPr>
        <w:t>50</w:t>
      </w:r>
      <w:r w:rsidRPr="00742C95">
        <w:rPr>
          <w:i/>
        </w:rPr>
        <w:t>% (плановый процент исполнения)</w:t>
      </w:r>
      <w:r w:rsidR="001F6950">
        <w:rPr>
          <w:i/>
          <w:sz w:val="26"/>
          <w:szCs w:val="26"/>
        </w:rPr>
        <w:t xml:space="preserve"> по всем разделам кроме «Социальная политика».</w:t>
      </w:r>
      <w:proofErr w:type="gramEnd"/>
    </w:p>
    <w:p w:rsidR="001F6950" w:rsidRDefault="001F6950" w:rsidP="0077164B">
      <w:pPr>
        <w:autoSpaceDE w:val="0"/>
        <w:autoSpaceDN w:val="0"/>
        <w:adjustRightInd w:val="0"/>
        <w:ind w:firstLine="540"/>
        <w:jc w:val="both"/>
      </w:pPr>
    </w:p>
    <w:p w:rsidR="00B11593" w:rsidRDefault="00B11593" w:rsidP="0077164B">
      <w:pPr>
        <w:autoSpaceDE w:val="0"/>
        <w:autoSpaceDN w:val="0"/>
        <w:adjustRightInd w:val="0"/>
        <w:ind w:firstLine="540"/>
        <w:jc w:val="both"/>
      </w:pPr>
    </w:p>
    <w:p w:rsidR="00B11593" w:rsidRPr="0070225E" w:rsidRDefault="00B11593" w:rsidP="00B11593">
      <w:pPr>
        <w:pStyle w:val="Style3"/>
        <w:widowControl/>
        <w:spacing w:line="228" w:lineRule="auto"/>
        <w:jc w:val="center"/>
        <w:rPr>
          <w:b/>
        </w:rPr>
      </w:pPr>
      <w:r>
        <w:rPr>
          <w:b/>
        </w:rPr>
        <w:t>МУНИЦИПАЛЬНЫЕ ПРОГРАММЫ</w:t>
      </w:r>
    </w:p>
    <w:p w:rsidR="00B11593" w:rsidRPr="0070225E" w:rsidRDefault="00B11593" w:rsidP="00B11593">
      <w:pPr>
        <w:pStyle w:val="Style3"/>
        <w:widowControl/>
        <w:spacing w:line="228" w:lineRule="auto"/>
        <w:rPr>
          <w:b/>
        </w:rPr>
      </w:pPr>
    </w:p>
    <w:p w:rsidR="00B11593" w:rsidRPr="0070225E" w:rsidRDefault="00B11593" w:rsidP="00B11593">
      <w:pPr>
        <w:pStyle w:val="Style3"/>
        <w:widowControl/>
        <w:spacing w:line="228" w:lineRule="auto"/>
        <w:jc w:val="both"/>
      </w:pPr>
      <w:r w:rsidRPr="0070225E">
        <w:rPr>
          <w:b/>
        </w:rPr>
        <w:tab/>
      </w:r>
      <w:r w:rsidRPr="0070225E">
        <w:t>В соответствии с требованиями бюджетного законодательства</w:t>
      </w:r>
      <w:r>
        <w:t xml:space="preserve"> расходная часть бюджета на 2022</w:t>
      </w:r>
      <w:r w:rsidRPr="0070225E">
        <w:t xml:space="preserve">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</w:t>
      </w:r>
      <w:r>
        <w:t xml:space="preserve"> сельского поселения </w:t>
      </w:r>
      <w:proofErr w:type="spellStart"/>
      <w:r>
        <w:t>Артюшинское</w:t>
      </w:r>
      <w:proofErr w:type="spellEnd"/>
      <w:r w:rsidRPr="0070225E">
        <w:t xml:space="preserve"> на 2021-2025 годы».</w:t>
      </w:r>
    </w:p>
    <w:p w:rsidR="00B11593" w:rsidRPr="0070225E" w:rsidRDefault="00B11593" w:rsidP="00B11593">
      <w:pPr>
        <w:pStyle w:val="Style3"/>
        <w:widowControl/>
        <w:spacing w:line="228" w:lineRule="auto"/>
        <w:jc w:val="both"/>
        <w:rPr>
          <w:i/>
        </w:rPr>
      </w:pPr>
      <w:r w:rsidRPr="0070225E">
        <w:tab/>
      </w:r>
      <w:r w:rsidRPr="0070225E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B11593" w:rsidRPr="0070225E" w:rsidRDefault="00B11593" w:rsidP="00B11593">
      <w:pPr>
        <w:pStyle w:val="Style3"/>
        <w:widowControl/>
        <w:spacing w:line="228" w:lineRule="auto"/>
        <w:ind w:firstLine="708"/>
        <w:jc w:val="both"/>
      </w:pPr>
      <w:r w:rsidRPr="0070225E">
        <w:t>На реализацию муниципальной программы «Развитие территории</w:t>
      </w:r>
      <w:r>
        <w:t xml:space="preserve"> сельского поселения </w:t>
      </w:r>
      <w:proofErr w:type="spellStart"/>
      <w:r>
        <w:t>Артюшинское</w:t>
      </w:r>
      <w:proofErr w:type="spellEnd"/>
      <w:r w:rsidRPr="0070225E">
        <w:t xml:space="preserve"> на 2021-2025 годы» в  уточненном бюджете поселения на 202</w:t>
      </w:r>
      <w:r>
        <w:t>2</w:t>
      </w:r>
      <w:r w:rsidRPr="0070225E">
        <w:t xml:space="preserve"> год предусмотрены бюджетные ассигнования </w:t>
      </w:r>
      <w:r w:rsidRPr="00D1783A">
        <w:t xml:space="preserve">в размере </w:t>
      </w:r>
      <w:r w:rsidR="00D1783A" w:rsidRPr="00D1783A">
        <w:t>3 729,3</w:t>
      </w:r>
      <w:r w:rsidRPr="00D1783A">
        <w:t xml:space="preserve"> тыс. рублей. Доля муниципальной программы в общем объеме расходов бюд</w:t>
      </w:r>
      <w:r w:rsidR="00D1783A" w:rsidRPr="00D1783A">
        <w:t>жета на 2022 год составляет 35,6</w:t>
      </w:r>
      <w:r w:rsidRPr="00D1783A">
        <w:t>%.</w:t>
      </w:r>
    </w:p>
    <w:p w:rsidR="00B11593" w:rsidRPr="0070225E" w:rsidRDefault="00B11593" w:rsidP="00B11593">
      <w:pPr>
        <w:pStyle w:val="Style3"/>
        <w:widowControl/>
        <w:spacing w:line="228" w:lineRule="auto"/>
        <w:jc w:val="both"/>
      </w:pPr>
      <w:r w:rsidRPr="0070225E">
        <w:tab/>
        <w:t>Анализ исполнения расходов бю</w:t>
      </w:r>
      <w:r>
        <w:t>джета по муниципальной программе</w:t>
      </w:r>
      <w:r w:rsidRPr="0070225E">
        <w:t xml:space="preserve"> в разрезе основных мероприятий  за 1 полугодие </w:t>
      </w:r>
      <w:r>
        <w:t>2022</w:t>
      </w:r>
      <w:r w:rsidRPr="0070225E">
        <w:t xml:space="preserve"> года приведен в таблице:</w:t>
      </w:r>
    </w:p>
    <w:p w:rsidR="00B11593" w:rsidRPr="0070225E" w:rsidRDefault="00B11593" w:rsidP="00B11593">
      <w:pPr>
        <w:pStyle w:val="Style3"/>
        <w:widowControl/>
        <w:spacing w:line="228" w:lineRule="auto"/>
        <w:jc w:val="both"/>
      </w:pPr>
    </w:p>
    <w:p w:rsidR="00B11593" w:rsidRPr="0070225E" w:rsidRDefault="00B11593" w:rsidP="00B11593">
      <w:pPr>
        <w:pStyle w:val="Style3"/>
        <w:widowControl/>
        <w:spacing w:line="228" w:lineRule="auto"/>
        <w:jc w:val="both"/>
        <w:rPr>
          <w:sz w:val="22"/>
          <w:szCs w:val="22"/>
        </w:rPr>
      </w:pPr>
      <w:r w:rsidRPr="0070225E">
        <w:rPr>
          <w:sz w:val="22"/>
          <w:szCs w:val="22"/>
        </w:rPr>
        <w:t>Таблица № 8                                                                                                                                     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1276"/>
        <w:gridCol w:w="1276"/>
        <w:gridCol w:w="1276"/>
        <w:gridCol w:w="1275"/>
        <w:gridCol w:w="1134"/>
      </w:tblGrid>
      <w:tr w:rsidR="00F64376" w:rsidRPr="0070225E" w:rsidTr="00F64376">
        <w:tc>
          <w:tcPr>
            <w:tcW w:w="2943" w:type="dxa"/>
            <w:shd w:val="clear" w:color="auto" w:fill="DBE5F1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енование основных мероприятий муниципальной программы</w:t>
            </w:r>
          </w:p>
        </w:tc>
        <w:tc>
          <w:tcPr>
            <w:tcW w:w="567" w:type="dxa"/>
            <w:shd w:val="clear" w:color="auto" w:fill="DBE5F1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  <w:shd w:val="clear" w:color="auto" w:fill="DBE5F1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70225E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DBE5F1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 xml:space="preserve">План </w:t>
            </w:r>
          </w:p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70225E">
              <w:rPr>
                <w:sz w:val="18"/>
                <w:szCs w:val="18"/>
              </w:rPr>
              <w:t xml:space="preserve"> года  (</w:t>
            </w:r>
            <w:proofErr w:type="gramStart"/>
            <w:r w:rsidRPr="0070225E">
              <w:rPr>
                <w:sz w:val="18"/>
                <w:szCs w:val="18"/>
              </w:rPr>
              <w:t>уточненный</w:t>
            </w:r>
            <w:proofErr w:type="gramEnd"/>
            <w:r w:rsidRPr="0070225E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BE5F1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 xml:space="preserve">Исполнено </w:t>
            </w:r>
          </w:p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полугодие 2022</w:t>
            </w:r>
            <w:r w:rsidRPr="0070225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shd w:val="clear" w:color="auto" w:fill="DBE5F1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  <w:tc>
          <w:tcPr>
            <w:tcW w:w="1275" w:type="dxa"/>
            <w:shd w:val="clear" w:color="auto" w:fill="DBE5F1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shd w:val="clear" w:color="auto" w:fill="DBE5F1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>Удельный вес в программных расходах</w:t>
            </w:r>
          </w:p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>%</w:t>
            </w:r>
          </w:p>
        </w:tc>
      </w:tr>
      <w:tr w:rsidR="00B11593" w:rsidRPr="0070225E" w:rsidTr="00F64376">
        <w:tc>
          <w:tcPr>
            <w:tcW w:w="2943" w:type="dxa"/>
            <w:shd w:val="clear" w:color="auto" w:fill="auto"/>
          </w:tcPr>
          <w:p w:rsidR="00B11593" w:rsidRPr="00424B5D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24B5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11593" w:rsidRPr="00424B5D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24B5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11593" w:rsidRPr="00424B5D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24B5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11593" w:rsidRPr="00424B5D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11593" w:rsidRPr="00424B5D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11593" w:rsidRPr="00424B5D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11593" w:rsidRPr="00424B5D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11593" w:rsidRPr="00424B5D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11593" w:rsidRPr="0070225E" w:rsidTr="00F64376">
        <w:tc>
          <w:tcPr>
            <w:tcW w:w="2943" w:type="dxa"/>
            <w:shd w:val="clear" w:color="auto" w:fill="auto"/>
            <w:vAlign w:val="center"/>
          </w:tcPr>
          <w:p w:rsidR="00B11593" w:rsidRPr="0070225E" w:rsidRDefault="00B11593" w:rsidP="00F64376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593" w:rsidRPr="0070225E" w:rsidRDefault="00F6437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593" w:rsidRPr="0070225E" w:rsidRDefault="00F11E9D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B11593" w:rsidRPr="0070225E" w:rsidTr="00F64376">
        <w:tc>
          <w:tcPr>
            <w:tcW w:w="2943" w:type="dxa"/>
            <w:shd w:val="clear" w:color="auto" w:fill="auto"/>
            <w:vAlign w:val="center"/>
          </w:tcPr>
          <w:p w:rsidR="00B11593" w:rsidRPr="0070225E" w:rsidRDefault="00B11593" w:rsidP="00F64376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 xml:space="preserve">Основное мероприятие «Жилищное хозяйство»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593" w:rsidRPr="0070225E" w:rsidRDefault="00F6437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593" w:rsidRPr="0070225E" w:rsidRDefault="00F11E9D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B11593" w:rsidRPr="0070225E" w:rsidTr="00F64376">
        <w:tc>
          <w:tcPr>
            <w:tcW w:w="2943" w:type="dxa"/>
            <w:shd w:val="clear" w:color="auto" w:fill="auto"/>
            <w:vAlign w:val="center"/>
          </w:tcPr>
          <w:p w:rsidR="00B11593" w:rsidRPr="0070225E" w:rsidRDefault="00B11593" w:rsidP="00F64376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 xml:space="preserve">Основное мероприятие </w:t>
            </w:r>
          </w:p>
          <w:p w:rsidR="00B11593" w:rsidRPr="0070225E" w:rsidRDefault="00B11593" w:rsidP="00F64376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«Коммунальное хозяйство»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593" w:rsidRPr="0070225E" w:rsidRDefault="00F6437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593" w:rsidRPr="0070225E" w:rsidRDefault="00F11E9D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B11593" w:rsidRPr="0070225E" w:rsidTr="00F64376">
        <w:tc>
          <w:tcPr>
            <w:tcW w:w="2943" w:type="dxa"/>
            <w:shd w:val="clear" w:color="auto" w:fill="auto"/>
            <w:vAlign w:val="center"/>
          </w:tcPr>
          <w:p w:rsidR="00B11593" w:rsidRPr="0070225E" w:rsidRDefault="00B11593" w:rsidP="00F64376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-1 392,7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593" w:rsidRPr="0070225E" w:rsidRDefault="00F6437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593" w:rsidRPr="0070225E" w:rsidRDefault="00F11E9D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</w:tr>
      <w:tr w:rsidR="00B11593" w:rsidRPr="0070225E" w:rsidTr="00F64376">
        <w:tc>
          <w:tcPr>
            <w:tcW w:w="2943" w:type="dxa"/>
            <w:shd w:val="clear" w:color="auto" w:fill="auto"/>
            <w:vAlign w:val="center"/>
          </w:tcPr>
          <w:p w:rsidR="00B11593" w:rsidRPr="0070225E" w:rsidRDefault="00B11593" w:rsidP="00F64376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 xml:space="preserve">Основное мероприятие </w:t>
            </w:r>
          </w:p>
          <w:p w:rsidR="00B11593" w:rsidRPr="0070225E" w:rsidRDefault="00B11593" w:rsidP="00F64376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593" w:rsidRPr="0070225E" w:rsidRDefault="00F64376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593" w:rsidRPr="0070225E" w:rsidRDefault="00F11E9D" w:rsidP="000678A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B11593" w:rsidRPr="0070225E" w:rsidTr="00F64376">
        <w:tc>
          <w:tcPr>
            <w:tcW w:w="2943" w:type="dxa"/>
            <w:shd w:val="clear" w:color="auto" w:fill="auto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70225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3 729,3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-2 911,9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593" w:rsidRPr="0070225E" w:rsidRDefault="00F11A86" w:rsidP="000678A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593" w:rsidRPr="0070225E" w:rsidRDefault="00B11593" w:rsidP="000678A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70225E">
              <w:rPr>
                <w:b/>
                <w:sz w:val="20"/>
                <w:szCs w:val="20"/>
              </w:rPr>
              <w:t>100</w:t>
            </w:r>
          </w:p>
        </w:tc>
      </w:tr>
    </w:tbl>
    <w:p w:rsidR="00B11593" w:rsidRPr="0070225E" w:rsidRDefault="00B11593" w:rsidP="00B11593">
      <w:pPr>
        <w:pStyle w:val="Style3"/>
        <w:widowControl/>
        <w:spacing w:line="228" w:lineRule="auto"/>
        <w:jc w:val="center"/>
      </w:pPr>
    </w:p>
    <w:p w:rsidR="00B11593" w:rsidRPr="0070225E" w:rsidRDefault="00B11593" w:rsidP="00B11593">
      <w:pPr>
        <w:pStyle w:val="Style3"/>
        <w:widowControl/>
        <w:spacing w:line="228" w:lineRule="auto"/>
        <w:jc w:val="both"/>
      </w:pPr>
      <w:r w:rsidRPr="0070225E">
        <w:rPr>
          <w:b/>
        </w:rPr>
        <w:lastRenderedPageBreak/>
        <w:tab/>
      </w:r>
      <w:r w:rsidRPr="0070225E">
        <w:t>В отчетном периоде  в рамках реал</w:t>
      </w:r>
      <w:r w:rsidR="00001E39">
        <w:t>изации мероприятий муниципальной</w:t>
      </w:r>
      <w:r w:rsidRPr="0070225E">
        <w:t xml:space="preserve"> прогр</w:t>
      </w:r>
      <w:r>
        <w:t>амм</w:t>
      </w:r>
      <w:r w:rsidR="00001E39">
        <w:t>ы</w:t>
      </w:r>
      <w:r>
        <w:t xml:space="preserve"> про</w:t>
      </w:r>
      <w:r w:rsidR="007C65EA">
        <w:t>изведены расходы в сумме 817,4</w:t>
      </w:r>
      <w:r w:rsidRPr="0070225E">
        <w:t xml:space="preserve"> тыс. рублей, что составляет</w:t>
      </w:r>
      <w:r w:rsidR="007C65EA">
        <w:t xml:space="preserve"> 21,9</w:t>
      </w:r>
      <w:r w:rsidRPr="0070225E">
        <w:t>% от утвержденных годовых назначений.</w:t>
      </w:r>
    </w:p>
    <w:p w:rsidR="00B11593" w:rsidRPr="0070225E" w:rsidRDefault="00B11593" w:rsidP="00B11593">
      <w:pPr>
        <w:pStyle w:val="Style3"/>
        <w:widowControl/>
        <w:spacing w:line="228" w:lineRule="auto"/>
        <w:jc w:val="both"/>
      </w:pPr>
      <w:r w:rsidRPr="0070225E">
        <w:tab/>
        <w:t>Наибольший удельный вес в расходах Программы занимают расходы, по основному мероприятию «</w:t>
      </w:r>
      <w:r w:rsidR="007C65EA" w:rsidRPr="007C65EA">
        <w:t xml:space="preserve">Основное мероприятие, направленное на повышение уровня комплексного обустройства населенных пунктов </w:t>
      </w:r>
      <w:r w:rsidR="007C65EA">
        <w:t>– 41,6</w:t>
      </w:r>
      <w:r>
        <w:t xml:space="preserve"> %.</w:t>
      </w:r>
      <w:r w:rsidRPr="0070225E">
        <w:t xml:space="preserve"> Объем произведенн</w:t>
      </w:r>
      <w:r>
        <w:t>ых расходов в 1 полугодии 2022</w:t>
      </w:r>
      <w:r w:rsidRPr="0070225E">
        <w:t xml:space="preserve"> года  по да</w:t>
      </w:r>
      <w:r>
        <w:t xml:space="preserve">нному мероприятию составил </w:t>
      </w:r>
      <w:r w:rsidR="005C728D">
        <w:t>340,6</w:t>
      </w:r>
      <w:r w:rsidRPr="0070225E">
        <w:t xml:space="preserve"> тыс. рублей.</w:t>
      </w:r>
    </w:p>
    <w:p w:rsidR="00B11593" w:rsidRPr="0070225E" w:rsidRDefault="00B11593" w:rsidP="00B11593">
      <w:pPr>
        <w:pStyle w:val="Style3"/>
        <w:widowControl/>
        <w:spacing w:line="228" w:lineRule="auto"/>
        <w:jc w:val="both"/>
      </w:pPr>
      <w:r w:rsidRPr="0070225E">
        <w:tab/>
        <w:t xml:space="preserve">Следует отметить низкий уровень исполнения расходов (ниже 50%) </w:t>
      </w:r>
      <w:r>
        <w:t xml:space="preserve"> по</w:t>
      </w:r>
      <w:r w:rsidRPr="0070225E">
        <w:t xml:space="preserve">  </w:t>
      </w:r>
      <w:r w:rsidR="004E4B2C">
        <w:t>всем основным мероприятиям муниципальной программы.</w:t>
      </w:r>
    </w:p>
    <w:p w:rsidR="00B11593" w:rsidRPr="0070225E" w:rsidRDefault="00B11593" w:rsidP="00B11593">
      <w:pPr>
        <w:pStyle w:val="Style3"/>
        <w:widowControl/>
        <w:spacing w:line="228" w:lineRule="auto"/>
        <w:ind w:left="795"/>
        <w:jc w:val="both"/>
      </w:pPr>
    </w:p>
    <w:p w:rsidR="00B11593" w:rsidRPr="0070225E" w:rsidRDefault="00B11593" w:rsidP="00B11593">
      <w:pPr>
        <w:pStyle w:val="Style3"/>
        <w:widowControl/>
        <w:spacing w:line="228" w:lineRule="auto"/>
        <w:ind w:firstLine="708"/>
        <w:jc w:val="both"/>
        <w:rPr>
          <w:i/>
        </w:rPr>
      </w:pPr>
      <w:r>
        <w:rPr>
          <w:i/>
        </w:rPr>
        <w:t>Контрольно-счетная комиссия  отмечает, что н</w:t>
      </w:r>
      <w:r w:rsidRPr="0070225E">
        <w:rPr>
          <w:i/>
        </w:rPr>
        <w:t>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B11593" w:rsidRDefault="00B11593" w:rsidP="0077164B">
      <w:pPr>
        <w:autoSpaceDE w:val="0"/>
        <w:autoSpaceDN w:val="0"/>
        <w:adjustRightInd w:val="0"/>
        <w:ind w:firstLine="540"/>
        <w:jc w:val="both"/>
      </w:pPr>
    </w:p>
    <w:p w:rsidR="00B11593" w:rsidRPr="00742C95" w:rsidRDefault="00B11593" w:rsidP="00DC0155">
      <w:pPr>
        <w:autoSpaceDE w:val="0"/>
        <w:autoSpaceDN w:val="0"/>
        <w:adjustRightInd w:val="0"/>
        <w:jc w:val="both"/>
      </w:pPr>
    </w:p>
    <w:p w:rsidR="00735096" w:rsidRDefault="00514B3E" w:rsidP="0077164B">
      <w:pPr>
        <w:pStyle w:val="Style3"/>
        <w:widowControl/>
        <w:jc w:val="center"/>
        <w:rPr>
          <w:b/>
        </w:rPr>
      </w:pPr>
      <w:r w:rsidRPr="00424F55">
        <w:rPr>
          <w:b/>
        </w:rPr>
        <w:t>ДЕФИЦИТ БЮДЖЕТА ПОСЕЛЕНИЯ</w:t>
      </w:r>
    </w:p>
    <w:p w:rsidR="00CA3C2C" w:rsidRPr="00424F55" w:rsidRDefault="00CA3C2C" w:rsidP="0077164B">
      <w:pPr>
        <w:pStyle w:val="Style3"/>
        <w:widowControl/>
        <w:jc w:val="center"/>
        <w:rPr>
          <w:b/>
        </w:rPr>
      </w:pPr>
    </w:p>
    <w:p w:rsidR="00735096" w:rsidRPr="00424F55" w:rsidRDefault="00735096" w:rsidP="00735096">
      <w:pPr>
        <w:ind w:firstLine="709"/>
        <w:jc w:val="both"/>
        <w:rPr>
          <w:color w:val="000000"/>
        </w:rPr>
      </w:pPr>
      <w:r w:rsidRPr="00424F55">
        <w:t xml:space="preserve">Первоначальным решением Совета поселения дефицит не утвержден. Решением Совета сельского поселения </w:t>
      </w:r>
      <w:proofErr w:type="spellStart"/>
      <w:r w:rsidRPr="00424F55">
        <w:t>Артюшинское</w:t>
      </w:r>
      <w:proofErr w:type="spellEnd"/>
      <w:r w:rsidRPr="00424F55">
        <w:t xml:space="preserve"> от </w:t>
      </w:r>
      <w:r w:rsidR="00CA3C2C">
        <w:t>30.06</w:t>
      </w:r>
      <w:r w:rsidR="00424F55" w:rsidRPr="00424F55">
        <w:t>.2022</w:t>
      </w:r>
      <w:r w:rsidRPr="00424F55">
        <w:t xml:space="preserve"> №</w:t>
      </w:r>
      <w:r w:rsidR="00CA3C2C">
        <w:t>18</w:t>
      </w:r>
      <w:r w:rsidRPr="00424F55">
        <w:t xml:space="preserve"> дефицит утвержден в размере </w:t>
      </w:r>
      <w:r w:rsidR="00424F55" w:rsidRPr="00424F55">
        <w:t>206,1</w:t>
      </w:r>
      <w:r w:rsidRPr="00424F55">
        <w:t xml:space="preserve"> тыс. руб</w:t>
      </w:r>
      <w:r w:rsidR="0077164B" w:rsidRPr="00424F55">
        <w:t>лей</w:t>
      </w:r>
      <w:r w:rsidRPr="00424F55">
        <w:t xml:space="preserve"> или </w:t>
      </w:r>
      <w:r w:rsidR="00424F55" w:rsidRPr="00424F55">
        <w:t>8,0</w:t>
      </w:r>
      <w:r w:rsidRPr="00424F55">
        <w:t xml:space="preserve">% от общего объема доходов без учета объема безвозмездных поступлений. </w:t>
      </w:r>
    </w:p>
    <w:p w:rsidR="00735096" w:rsidRPr="00424F55" w:rsidRDefault="00735096" w:rsidP="00735096">
      <w:pPr>
        <w:pStyle w:val="Style3"/>
        <w:widowControl/>
        <w:ind w:firstLine="709"/>
        <w:jc w:val="both"/>
      </w:pPr>
      <w:r w:rsidRPr="00424F55">
        <w:t xml:space="preserve">Бюджет поселения за 1 </w:t>
      </w:r>
      <w:r w:rsidR="00CA3C2C">
        <w:t>полугодие</w:t>
      </w:r>
      <w:r w:rsidRPr="00424F55">
        <w:t xml:space="preserve"> 202</w:t>
      </w:r>
      <w:r w:rsidR="00424F55" w:rsidRPr="00424F55">
        <w:t>2</w:t>
      </w:r>
      <w:r w:rsidRPr="00424F55">
        <w:t xml:space="preserve"> года исполнен с </w:t>
      </w:r>
      <w:r w:rsidR="00424F55" w:rsidRPr="00424F55">
        <w:t>профицит</w:t>
      </w:r>
      <w:r w:rsidR="00CA3C2C">
        <w:t>ом</w:t>
      </w:r>
      <w:r w:rsidRPr="00424F55">
        <w:t xml:space="preserve"> в размере </w:t>
      </w:r>
      <w:r w:rsidR="00CA3C2C">
        <w:t>1 387,2</w:t>
      </w:r>
      <w:r w:rsidRPr="00424F55">
        <w:t xml:space="preserve"> тыс. руб</w:t>
      </w:r>
      <w:r w:rsidR="0077164B" w:rsidRPr="00424F55">
        <w:t>лей</w:t>
      </w:r>
      <w:r w:rsidRPr="00424F55">
        <w:t>.</w:t>
      </w:r>
    </w:p>
    <w:p w:rsidR="00CA3C2C" w:rsidRDefault="00CA3C2C" w:rsidP="00735096">
      <w:pPr>
        <w:pStyle w:val="Style3"/>
        <w:widowControl/>
        <w:ind w:firstLine="709"/>
        <w:jc w:val="both"/>
      </w:pPr>
    </w:p>
    <w:p w:rsidR="00735096" w:rsidRPr="00424F55" w:rsidRDefault="00735096" w:rsidP="00735096">
      <w:pPr>
        <w:pStyle w:val="Style3"/>
        <w:widowControl/>
        <w:ind w:firstLine="709"/>
        <w:jc w:val="both"/>
      </w:pPr>
      <w:r w:rsidRPr="00424F55">
        <w:t>Сведения по дебиторской и кредиторской задолженности к отчету не приложены,</w:t>
      </w:r>
      <w:r w:rsidR="00140A5A" w:rsidRPr="00424F55">
        <w:t xml:space="preserve"> </w:t>
      </w:r>
      <w:r w:rsidR="00ED7975">
        <w:t>дополнительно контрольно-счетной комиссией</w:t>
      </w:r>
      <w:r w:rsidR="00140A5A" w:rsidRPr="00424F55">
        <w:t xml:space="preserve"> </w:t>
      </w:r>
      <w:r w:rsidRPr="00424F55">
        <w:t xml:space="preserve">не запрашивались, в связи с этим анализ </w:t>
      </w:r>
      <w:r w:rsidR="00140A5A" w:rsidRPr="00424F55">
        <w:t xml:space="preserve">дебиторской и </w:t>
      </w:r>
      <w:r w:rsidRPr="00424F55">
        <w:t>кредиторской задолженности не произведен.</w:t>
      </w:r>
    </w:p>
    <w:p w:rsidR="00735096" w:rsidRDefault="00735096" w:rsidP="00735096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CA3C2C" w:rsidRPr="001032F1" w:rsidRDefault="00CA3C2C" w:rsidP="00735096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735096" w:rsidRDefault="00514B3E" w:rsidP="00140A5A">
      <w:pPr>
        <w:tabs>
          <w:tab w:val="left" w:pos="720"/>
        </w:tabs>
        <w:jc w:val="center"/>
        <w:rPr>
          <w:b/>
        </w:rPr>
      </w:pPr>
      <w:r w:rsidRPr="001F6F39">
        <w:rPr>
          <w:b/>
        </w:rPr>
        <w:t>ВЫВОД</w:t>
      </w:r>
    </w:p>
    <w:p w:rsidR="00DC0155" w:rsidRPr="001F6F39" w:rsidRDefault="00DC0155" w:rsidP="00140A5A">
      <w:pPr>
        <w:tabs>
          <w:tab w:val="left" w:pos="720"/>
        </w:tabs>
        <w:jc w:val="center"/>
        <w:rPr>
          <w:b/>
        </w:rPr>
      </w:pPr>
    </w:p>
    <w:p w:rsidR="00735096" w:rsidRPr="001F6F39" w:rsidRDefault="00735096" w:rsidP="00735096">
      <w:pPr>
        <w:ind w:firstLine="708"/>
        <w:jc w:val="both"/>
      </w:pPr>
      <w:r w:rsidRPr="001F6F39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735096" w:rsidRPr="00170287" w:rsidRDefault="00735096" w:rsidP="00140A5A">
      <w:pPr>
        <w:ind w:firstLine="709"/>
        <w:jc w:val="both"/>
      </w:pPr>
      <w:r w:rsidRPr="00170287">
        <w:t xml:space="preserve">2. В соответствии с п. 4 ст. 264.1 Бюджетного кодекса РФ отчет об исполнении бюджета за </w:t>
      </w:r>
      <w:r w:rsidR="00140A5A" w:rsidRPr="00170287">
        <w:t xml:space="preserve">1 </w:t>
      </w:r>
      <w:r w:rsidR="00DC0155">
        <w:t>полугодие</w:t>
      </w:r>
      <w:r w:rsidRPr="00170287">
        <w:t xml:space="preserve"> 202</w:t>
      </w:r>
      <w:r w:rsidR="001F6F39" w:rsidRPr="00170287">
        <w:t>2</w:t>
      </w:r>
      <w:r w:rsidRPr="00170287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735096" w:rsidRPr="00170287" w:rsidRDefault="00735096" w:rsidP="00735096">
      <w:pPr>
        <w:ind w:firstLine="708"/>
        <w:jc w:val="both"/>
      </w:pPr>
      <w:r w:rsidRPr="00170287">
        <w:t xml:space="preserve">3. Отчет об исполнении бюджета сельского поселения </w:t>
      </w:r>
      <w:proofErr w:type="spellStart"/>
      <w:r w:rsidRPr="00170287">
        <w:t>Артюшинское</w:t>
      </w:r>
      <w:proofErr w:type="spellEnd"/>
      <w:r w:rsidRPr="00170287">
        <w:t xml:space="preserve"> за </w:t>
      </w:r>
      <w:r w:rsidR="00140A5A" w:rsidRPr="00170287">
        <w:t xml:space="preserve">1 </w:t>
      </w:r>
      <w:r w:rsidR="00DC0155">
        <w:t>полугодие</w:t>
      </w:r>
      <w:r w:rsidRPr="00170287">
        <w:t xml:space="preserve"> 202</w:t>
      </w:r>
      <w:r w:rsidR="001F6F39" w:rsidRPr="00170287">
        <w:t>2</w:t>
      </w:r>
      <w:r w:rsidRPr="00170287">
        <w:t xml:space="preserve"> года в представленном виде соответствует нормам действующего бюджетного законодательства.</w:t>
      </w:r>
    </w:p>
    <w:p w:rsidR="00735096" w:rsidRPr="00170287" w:rsidRDefault="00735096" w:rsidP="00735096">
      <w:pPr>
        <w:ind w:firstLine="708"/>
        <w:jc w:val="both"/>
      </w:pPr>
      <w:r w:rsidRPr="00170287">
        <w:t xml:space="preserve">4. Бюджет сельского поселения </w:t>
      </w:r>
      <w:proofErr w:type="spellStart"/>
      <w:r w:rsidRPr="00170287">
        <w:t>Артюшинское</w:t>
      </w:r>
      <w:proofErr w:type="spellEnd"/>
      <w:r w:rsidRPr="00170287">
        <w:t xml:space="preserve"> за </w:t>
      </w:r>
      <w:r w:rsidR="00140A5A" w:rsidRPr="00170287">
        <w:t xml:space="preserve">1 </w:t>
      </w:r>
      <w:r w:rsidR="004929FD">
        <w:t>полугодие</w:t>
      </w:r>
      <w:r w:rsidRPr="00170287">
        <w:t xml:space="preserve"> 202</w:t>
      </w:r>
      <w:r w:rsidR="001F6F39" w:rsidRPr="00170287">
        <w:t>2</w:t>
      </w:r>
      <w:r w:rsidRPr="00170287">
        <w:t xml:space="preserve"> года исполнен:</w:t>
      </w:r>
    </w:p>
    <w:p w:rsidR="00735096" w:rsidRPr="00170287" w:rsidRDefault="00735096" w:rsidP="00735096">
      <w:pPr>
        <w:ind w:firstLine="708"/>
        <w:jc w:val="both"/>
      </w:pPr>
      <w:r w:rsidRPr="00170287">
        <w:t xml:space="preserve">- по доходам в сумме </w:t>
      </w:r>
      <w:r w:rsidR="004929FD">
        <w:t>4 872,0</w:t>
      </w:r>
      <w:r w:rsidR="00700570" w:rsidRPr="00170287">
        <w:t xml:space="preserve"> тыс. рублей или </w:t>
      </w:r>
      <w:r w:rsidR="004929FD">
        <w:t>на 47,4</w:t>
      </w:r>
      <w:r w:rsidR="00170287" w:rsidRPr="00170287">
        <w:t>%</w:t>
      </w:r>
      <w:r w:rsidRPr="00170287">
        <w:t>;</w:t>
      </w:r>
    </w:p>
    <w:p w:rsidR="00735096" w:rsidRPr="00170287" w:rsidRDefault="00735096" w:rsidP="00735096">
      <w:pPr>
        <w:ind w:firstLine="708"/>
        <w:jc w:val="both"/>
      </w:pPr>
      <w:r w:rsidRPr="00170287">
        <w:t xml:space="preserve">- по расходам  в сумме </w:t>
      </w:r>
      <w:r w:rsidR="004929FD">
        <w:t>3 484,8</w:t>
      </w:r>
      <w:r w:rsidR="00700570" w:rsidRPr="00170287">
        <w:t xml:space="preserve"> тыс. рублей или </w:t>
      </w:r>
      <w:r w:rsidR="004929FD">
        <w:t>33,2</w:t>
      </w:r>
      <w:r w:rsidR="00700570" w:rsidRPr="00170287">
        <w:t>%</w:t>
      </w:r>
      <w:r w:rsidRPr="00170287">
        <w:t>;</w:t>
      </w:r>
    </w:p>
    <w:p w:rsidR="00735096" w:rsidRPr="00170287" w:rsidRDefault="00735096" w:rsidP="00735096">
      <w:pPr>
        <w:ind w:firstLine="708"/>
        <w:jc w:val="both"/>
      </w:pPr>
      <w:r w:rsidRPr="00170287">
        <w:t xml:space="preserve">- с </w:t>
      </w:r>
      <w:r w:rsidR="00170287" w:rsidRPr="00170287">
        <w:t>профицитом</w:t>
      </w:r>
      <w:r w:rsidRPr="00170287">
        <w:t xml:space="preserve"> </w:t>
      </w:r>
      <w:r w:rsidR="004929FD">
        <w:t>–</w:t>
      </w:r>
      <w:r w:rsidRPr="00170287">
        <w:t xml:space="preserve"> </w:t>
      </w:r>
      <w:r w:rsidR="004929FD">
        <w:t>1 387,2</w:t>
      </w:r>
      <w:r w:rsidR="00712C08" w:rsidRPr="00170287">
        <w:t xml:space="preserve"> тыс. рублей</w:t>
      </w:r>
      <w:r w:rsidRPr="00170287">
        <w:t>.</w:t>
      </w:r>
    </w:p>
    <w:p w:rsidR="008F7187" w:rsidRDefault="008F7187" w:rsidP="008F7187">
      <w:pPr>
        <w:ind w:firstLine="708"/>
        <w:jc w:val="both"/>
      </w:pPr>
      <w:r>
        <w:t xml:space="preserve">Исполнение доходной части бюджета за 1 </w:t>
      </w:r>
      <w:r w:rsidR="00C31582">
        <w:t xml:space="preserve">полугодие </w:t>
      </w:r>
      <w:r w:rsidR="00C47398">
        <w:t>2022 года обеспечено на 79,7</w:t>
      </w:r>
      <w:r>
        <w:t>% безвоз</w:t>
      </w:r>
      <w:r w:rsidR="00C47398">
        <w:t>мездными поступлениями и на 20,3</w:t>
      </w:r>
      <w:r>
        <w:t>% собственными доходами.</w:t>
      </w:r>
    </w:p>
    <w:p w:rsidR="00735096" w:rsidRPr="001032F1" w:rsidRDefault="008F7187" w:rsidP="008F7187">
      <w:pPr>
        <w:ind w:firstLine="708"/>
        <w:jc w:val="both"/>
        <w:rPr>
          <w:highlight w:val="yellow"/>
        </w:rPr>
      </w:pPr>
      <w:r>
        <w:t>Таким образом, в доходах бюджета поселения доля собственных дохо</w:t>
      </w:r>
      <w:r w:rsidR="0056596B">
        <w:t>дов на 59,4</w:t>
      </w:r>
      <w:r>
        <w:t xml:space="preserve"> процентных пункта меньше доли </w:t>
      </w:r>
      <w:r w:rsidR="0056596B">
        <w:t>безвозмездных поступлений.</w:t>
      </w:r>
      <w:r>
        <w:t xml:space="preserve"> За 1 </w:t>
      </w:r>
      <w:r w:rsidR="0056596B">
        <w:t>полугодие</w:t>
      </w:r>
      <w:r>
        <w:t xml:space="preserve"> 2021 года в структуре доходов бюджета поселения доля собственных доходов составляла </w:t>
      </w:r>
      <w:r w:rsidR="0056596B">
        <w:t>29,8</w:t>
      </w:r>
      <w:r>
        <w:t>%</w:t>
      </w:r>
      <w:r w:rsidR="0056596B">
        <w:t>, безвозмездных поступлений 70,2</w:t>
      </w:r>
      <w:r>
        <w:t>%.</w:t>
      </w:r>
    </w:p>
    <w:p w:rsidR="00695F2F" w:rsidRPr="006B5F64" w:rsidRDefault="00735096" w:rsidP="00735096">
      <w:pPr>
        <w:ind w:firstLine="708"/>
        <w:jc w:val="both"/>
      </w:pPr>
      <w:r w:rsidRPr="006B5F64">
        <w:t xml:space="preserve">5. Налоговые доходы  </w:t>
      </w:r>
      <w:r w:rsidR="00AD77FA">
        <w:t xml:space="preserve">бюджета </w:t>
      </w:r>
      <w:r w:rsidRPr="006B5F64">
        <w:t xml:space="preserve">поселения </w:t>
      </w:r>
      <w:r w:rsidR="006B5F64" w:rsidRPr="006B5F64">
        <w:t xml:space="preserve">за 1 </w:t>
      </w:r>
      <w:r w:rsidR="00EC1171">
        <w:t>полугодие</w:t>
      </w:r>
      <w:r w:rsidR="006B5F64" w:rsidRPr="006B5F64">
        <w:t xml:space="preserve"> 2</w:t>
      </w:r>
      <w:r w:rsidR="00EC1171">
        <w:t>022 года исполнены в сумме 866,3  тыс. рублей или на 36,7</w:t>
      </w:r>
      <w:r w:rsidR="006B5F64" w:rsidRPr="006B5F64">
        <w:t xml:space="preserve">% к плановым годовым назначениям, установленным в сумме 2 </w:t>
      </w:r>
      <w:r w:rsidR="006B5F64" w:rsidRPr="006B5F64">
        <w:lastRenderedPageBreak/>
        <w:t>360,0 тыс. рублей. По сравнению с аналогичным периодом 2021 года объем нало</w:t>
      </w:r>
      <w:r w:rsidR="00AD77FA">
        <w:t>говых доходов увеличился на 57,2</w:t>
      </w:r>
      <w:r w:rsidR="006B5F64" w:rsidRPr="006B5F64">
        <w:t xml:space="preserve"> тыс.</w:t>
      </w:r>
      <w:r w:rsidR="00AD77FA">
        <w:t xml:space="preserve"> рублей или на 7,1</w:t>
      </w:r>
      <w:r w:rsidR="006B5F64" w:rsidRPr="006B5F64">
        <w:t>%.</w:t>
      </w:r>
    </w:p>
    <w:p w:rsidR="00735096" w:rsidRPr="006B5F64" w:rsidRDefault="00735096" w:rsidP="00735096">
      <w:pPr>
        <w:ind w:firstLine="708"/>
        <w:jc w:val="both"/>
      </w:pPr>
      <w:r w:rsidRPr="006B5F64">
        <w:t xml:space="preserve">6. Неналоговые доходы </w:t>
      </w:r>
      <w:r w:rsidR="00AD77FA">
        <w:t>бю</w:t>
      </w:r>
      <w:r w:rsidRPr="006B5F64">
        <w:t>джет</w:t>
      </w:r>
      <w:r w:rsidR="00AD77FA">
        <w:t>а</w:t>
      </w:r>
      <w:r w:rsidRPr="006B5F64">
        <w:t xml:space="preserve"> поселения </w:t>
      </w:r>
      <w:r w:rsidR="00E173F3">
        <w:t>за 1 полугодие</w:t>
      </w:r>
      <w:r w:rsidR="006B5F64" w:rsidRPr="006B5F64">
        <w:t xml:space="preserve"> </w:t>
      </w:r>
      <w:r w:rsidR="00E173F3">
        <w:t>2022 года исполнены в сумме 120,7</w:t>
      </w:r>
      <w:r w:rsidR="006B5F64" w:rsidRPr="006B5F64">
        <w:t xml:space="preserve"> тыс. рублей или на </w:t>
      </w:r>
      <w:r w:rsidR="00E173F3">
        <w:t>56,7</w:t>
      </w:r>
      <w:r w:rsidR="006B5F64" w:rsidRPr="006B5F64">
        <w:t xml:space="preserve">% к плановым годовым назначениям, установленным в сумме 213,0 тыс. рублей. По сравнению с аналогичным периодом 2021 года объем неналоговых доходов увеличился на </w:t>
      </w:r>
      <w:r w:rsidR="00E173F3">
        <w:t>59,7 тыс. рублей или в 2 раза</w:t>
      </w:r>
      <w:r w:rsidR="006B5F64" w:rsidRPr="006B5F64">
        <w:t>.</w:t>
      </w:r>
    </w:p>
    <w:p w:rsidR="00E963EC" w:rsidRPr="00E963EC" w:rsidRDefault="00735096" w:rsidP="00E963EC">
      <w:pPr>
        <w:ind w:firstLine="709"/>
        <w:jc w:val="both"/>
      </w:pPr>
      <w:r w:rsidRPr="00E963EC">
        <w:t xml:space="preserve">7. Объем безвозмездных поступлений  </w:t>
      </w:r>
      <w:r w:rsidR="00E963EC" w:rsidRPr="00E963EC">
        <w:t>за 1</w:t>
      </w:r>
      <w:r w:rsidR="00724EFF">
        <w:t>полугодие</w:t>
      </w:r>
      <w:r w:rsidR="00E963EC" w:rsidRPr="00E963EC">
        <w:t xml:space="preserve"> 2022 года составили </w:t>
      </w:r>
      <w:r w:rsidR="00724EFF">
        <w:t>3 885,0 тыс. рублей или 50,4</w:t>
      </w:r>
      <w:r w:rsidR="00E963EC" w:rsidRPr="00E963EC">
        <w:t xml:space="preserve">% к утвержденным назначениям на год в сумме </w:t>
      </w:r>
      <w:r w:rsidR="00724EFF">
        <w:t>7 707,8</w:t>
      </w:r>
      <w:r w:rsidR="00E963EC" w:rsidRPr="00E963EC">
        <w:t xml:space="preserve"> тыс. рублей</w:t>
      </w:r>
      <w:r w:rsidR="00695F2F" w:rsidRPr="00E963EC">
        <w:t>.</w:t>
      </w:r>
      <w:r w:rsidRPr="00E963EC">
        <w:t xml:space="preserve"> </w:t>
      </w:r>
      <w:r w:rsidR="00E963EC" w:rsidRPr="00E963EC">
        <w:t xml:space="preserve">По сравнению с 1 </w:t>
      </w:r>
      <w:r w:rsidR="00724EFF">
        <w:t>полугодием</w:t>
      </w:r>
      <w:r w:rsidR="00E963EC" w:rsidRPr="00E963EC">
        <w:t xml:space="preserve"> 2021 года </w:t>
      </w:r>
      <w:r w:rsidR="00724EFF">
        <w:t>объем безвозмездных поступлений увеличился</w:t>
      </w:r>
      <w:r w:rsidR="00E963EC" w:rsidRPr="00E963EC">
        <w:t xml:space="preserve"> на </w:t>
      </w:r>
      <w:r w:rsidR="00724EFF">
        <w:t>1 838,7 тыс. рублей или в 1,9 раза</w:t>
      </w:r>
      <w:r w:rsidR="00E963EC" w:rsidRPr="00E963EC">
        <w:t xml:space="preserve">, их доля в общих доходах </w:t>
      </w:r>
      <w:r w:rsidR="00724EFF">
        <w:t>бюджета поселения составила 79,7</w:t>
      </w:r>
      <w:r w:rsidR="00E963EC" w:rsidRPr="00E963EC">
        <w:t xml:space="preserve">%. </w:t>
      </w:r>
    </w:p>
    <w:p w:rsidR="00735096" w:rsidRPr="00987B40" w:rsidRDefault="001657B5" w:rsidP="00695F2F">
      <w:pPr>
        <w:tabs>
          <w:tab w:val="left" w:pos="720"/>
        </w:tabs>
        <w:ind w:firstLine="709"/>
        <w:jc w:val="both"/>
      </w:pPr>
      <w:r>
        <w:t>8</w:t>
      </w:r>
      <w:r w:rsidR="00735096" w:rsidRPr="00987B40">
        <w:t xml:space="preserve">. В отчетном периоде бюджет поселения по расходам исполнен ниже </w:t>
      </w:r>
      <w:r>
        <w:t>50% (плановый процент исполнения) по всем разделам бюджетной классификации.</w:t>
      </w:r>
    </w:p>
    <w:p w:rsidR="00987B40" w:rsidRPr="00987B40" w:rsidRDefault="00987B40" w:rsidP="00987B40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8F62F1" w:rsidRPr="00987B40" w:rsidRDefault="00514B3E" w:rsidP="00987B40">
      <w:pPr>
        <w:tabs>
          <w:tab w:val="left" w:pos="720"/>
        </w:tabs>
        <w:ind w:firstLine="709"/>
        <w:jc w:val="center"/>
        <w:rPr>
          <w:b/>
        </w:rPr>
      </w:pPr>
      <w:r w:rsidRPr="00987B40">
        <w:rPr>
          <w:b/>
        </w:rPr>
        <w:t>ПРЕДЛОЖЕНИЯ</w:t>
      </w:r>
    </w:p>
    <w:p w:rsidR="008F62F1" w:rsidRPr="00987B40" w:rsidRDefault="008F62F1" w:rsidP="00073B48">
      <w:pPr>
        <w:tabs>
          <w:tab w:val="left" w:pos="720"/>
        </w:tabs>
        <w:ind w:firstLine="709"/>
        <w:jc w:val="center"/>
        <w:rPr>
          <w:b/>
        </w:rPr>
      </w:pPr>
    </w:p>
    <w:p w:rsidR="008F62F1" w:rsidRPr="00987B40" w:rsidRDefault="008F62F1" w:rsidP="00073B48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987B40">
        <w:t>1. Проанализировать ожидаемое поступление администрируемых видов доходов</w:t>
      </w:r>
      <w:r w:rsidRPr="00987B40">
        <w:rPr>
          <w:color w:val="000000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сельского поселения </w:t>
      </w:r>
      <w:proofErr w:type="spellStart"/>
      <w:r w:rsidRPr="00987B40">
        <w:rPr>
          <w:color w:val="000000"/>
          <w:shd w:val="clear" w:color="auto" w:fill="FFFFFF"/>
        </w:rPr>
        <w:t>Артюшинское</w:t>
      </w:r>
      <w:proofErr w:type="spellEnd"/>
      <w:r w:rsidRPr="00987B40">
        <w:rPr>
          <w:color w:val="000000"/>
          <w:shd w:val="clear" w:color="auto" w:fill="FFFFFF"/>
        </w:rPr>
        <w:t>.</w:t>
      </w:r>
    </w:p>
    <w:p w:rsidR="00DC0155" w:rsidRPr="00DC0155" w:rsidRDefault="00DC0155" w:rsidP="00DC0155">
      <w:pPr>
        <w:ind w:firstLine="709"/>
        <w:jc w:val="both"/>
      </w:pPr>
      <w:r w:rsidRPr="00DC0155">
        <w:t>2.В целях соблюдения статьи 34 Бюджетного кодекса РФ ответственному исполнителю муниципальной программы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</w:t>
      </w:r>
    </w:p>
    <w:p w:rsidR="008F62F1" w:rsidRPr="00987B40" w:rsidRDefault="008F62F1" w:rsidP="00073B48">
      <w:pPr>
        <w:ind w:firstLine="709"/>
        <w:jc w:val="both"/>
      </w:pPr>
    </w:p>
    <w:p w:rsidR="008F62F1" w:rsidRDefault="008F62F1" w:rsidP="00073B48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4929FD" w:rsidRPr="00987B40" w:rsidRDefault="004929FD" w:rsidP="00073B48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8F62F1" w:rsidRPr="00987B40" w:rsidRDefault="00DC0155" w:rsidP="00DC0155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</w:rPr>
      </w:pPr>
      <w:r>
        <w:rPr>
          <w:color w:val="000000"/>
        </w:rPr>
        <w:t>Председатель</w:t>
      </w:r>
      <w:r w:rsidR="008F62F1" w:rsidRPr="00987B40">
        <w:rPr>
          <w:color w:val="000000"/>
        </w:rPr>
        <w:t xml:space="preserve"> контрольно-счетно</w:t>
      </w:r>
      <w:r w:rsidR="00987B40" w:rsidRPr="00987B40">
        <w:rPr>
          <w:color w:val="000000"/>
        </w:rPr>
        <w:t>й комиссии</w:t>
      </w:r>
      <w:r w:rsidR="008F62F1" w:rsidRPr="00987B40">
        <w:rPr>
          <w:color w:val="000000"/>
        </w:rPr>
        <w:t xml:space="preserve"> </w:t>
      </w:r>
    </w:p>
    <w:p w:rsidR="008F62F1" w:rsidRPr="00D478D2" w:rsidRDefault="008F62F1" w:rsidP="00DC0155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</w:rPr>
      </w:pPr>
      <w:r w:rsidRPr="00987B40">
        <w:rPr>
          <w:color w:val="000000"/>
        </w:rPr>
        <w:t xml:space="preserve">Белозерского муниципального района:              </w:t>
      </w:r>
      <w:r w:rsidR="00D478D2" w:rsidRPr="00987B40">
        <w:rPr>
          <w:color w:val="000000"/>
        </w:rPr>
        <w:t xml:space="preserve">                                         </w:t>
      </w:r>
      <w:r w:rsidRPr="00987B40">
        <w:rPr>
          <w:color w:val="000000"/>
        </w:rPr>
        <w:t xml:space="preserve">  </w:t>
      </w:r>
      <w:r w:rsidR="00DC0155">
        <w:rPr>
          <w:color w:val="000000"/>
        </w:rPr>
        <w:t xml:space="preserve">            </w:t>
      </w:r>
      <w:r w:rsidRPr="00987B40">
        <w:rPr>
          <w:color w:val="000000"/>
        </w:rPr>
        <w:t xml:space="preserve">   </w:t>
      </w:r>
      <w:r w:rsidR="00DC0155">
        <w:rPr>
          <w:color w:val="000000"/>
        </w:rPr>
        <w:t>Н.С.Фредериксен</w:t>
      </w:r>
    </w:p>
    <w:sectPr w:rsidR="008F62F1" w:rsidRPr="00D478D2" w:rsidSect="0039067B">
      <w:headerReference w:type="default" r:id="rId10"/>
      <w:foot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D9" w:rsidRDefault="000831D9" w:rsidP="0097525F">
      <w:r>
        <w:separator/>
      </w:r>
    </w:p>
  </w:endnote>
  <w:endnote w:type="continuationSeparator" w:id="0">
    <w:p w:rsidR="000831D9" w:rsidRDefault="000831D9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3C" w:rsidRDefault="008F0F3C" w:rsidP="00073B48">
    <w:pPr>
      <w:pStyle w:val="a9"/>
      <w:tabs>
        <w:tab w:val="clear" w:pos="4677"/>
        <w:tab w:val="clear" w:pos="9355"/>
        <w:tab w:val="left" w:pos="7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D9" w:rsidRDefault="000831D9" w:rsidP="0097525F">
      <w:r>
        <w:separator/>
      </w:r>
    </w:p>
  </w:footnote>
  <w:footnote w:type="continuationSeparator" w:id="0">
    <w:p w:rsidR="000831D9" w:rsidRDefault="000831D9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3C" w:rsidRPr="00287C64" w:rsidRDefault="008F0F3C">
    <w:pPr>
      <w:pStyle w:val="a7"/>
      <w:jc w:val="center"/>
      <w:rPr>
        <w:sz w:val="20"/>
        <w:szCs w:val="20"/>
      </w:rPr>
    </w:pPr>
    <w:r w:rsidRPr="00287C64">
      <w:rPr>
        <w:sz w:val="20"/>
        <w:szCs w:val="20"/>
      </w:rPr>
      <w:fldChar w:fldCharType="begin"/>
    </w:r>
    <w:r w:rsidRPr="00287C64">
      <w:rPr>
        <w:sz w:val="20"/>
        <w:szCs w:val="20"/>
      </w:rPr>
      <w:instrText>PAGE   \* MERGEFORMAT</w:instrText>
    </w:r>
    <w:r w:rsidRPr="00287C64">
      <w:rPr>
        <w:sz w:val="20"/>
        <w:szCs w:val="20"/>
      </w:rPr>
      <w:fldChar w:fldCharType="separate"/>
    </w:r>
    <w:r w:rsidR="004606CD">
      <w:rPr>
        <w:noProof/>
        <w:sz w:val="20"/>
        <w:szCs w:val="20"/>
      </w:rPr>
      <w:t>2</w:t>
    </w:r>
    <w:r w:rsidRPr="00287C64">
      <w:rPr>
        <w:sz w:val="20"/>
        <w:szCs w:val="20"/>
      </w:rPr>
      <w:fldChar w:fldCharType="end"/>
    </w:r>
  </w:p>
  <w:p w:rsidR="008F0F3C" w:rsidRDefault="008F0F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006"/>
    <w:multiLevelType w:val="hybridMultilevel"/>
    <w:tmpl w:val="F4889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5EF0"/>
    <w:multiLevelType w:val="hybridMultilevel"/>
    <w:tmpl w:val="16FAB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433D46"/>
    <w:multiLevelType w:val="hybridMultilevel"/>
    <w:tmpl w:val="657EF184"/>
    <w:lvl w:ilvl="0" w:tplc="7428804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1E39"/>
    <w:rsid w:val="00002EA1"/>
    <w:rsid w:val="000039CE"/>
    <w:rsid w:val="00005BF2"/>
    <w:rsid w:val="000065DC"/>
    <w:rsid w:val="00007F1A"/>
    <w:rsid w:val="000108C7"/>
    <w:rsid w:val="00010D21"/>
    <w:rsid w:val="0001171F"/>
    <w:rsid w:val="000123BE"/>
    <w:rsid w:val="00012835"/>
    <w:rsid w:val="00012BB3"/>
    <w:rsid w:val="000179B9"/>
    <w:rsid w:val="00020C2E"/>
    <w:rsid w:val="00024231"/>
    <w:rsid w:val="00024C19"/>
    <w:rsid w:val="00031029"/>
    <w:rsid w:val="00031E73"/>
    <w:rsid w:val="0004126F"/>
    <w:rsid w:val="000428B6"/>
    <w:rsid w:val="00042951"/>
    <w:rsid w:val="00042C5C"/>
    <w:rsid w:val="000432F2"/>
    <w:rsid w:val="000438D7"/>
    <w:rsid w:val="0004412E"/>
    <w:rsid w:val="00045C55"/>
    <w:rsid w:val="0004623D"/>
    <w:rsid w:val="00046DCF"/>
    <w:rsid w:val="00047A2F"/>
    <w:rsid w:val="00050DD8"/>
    <w:rsid w:val="00052A58"/>
    <w:rsid w:val="00054D8D"/>
    <w:rsid w:val="00057DE4"/>
    <w:rsid w:val="000602D7"/>
    <w:rsid w:val="00060936"/>
    <w:rsid w:val="000638C3"/>
    <w:rsid w:val="00063B0C"/>
    <w:rsid w:val="00065F28"/>
    <w:rsid w:val="00066ABC"/>
    <w:rsid w:val="00066BAF"/>
    <w:rsid w:val="00071009"/>
    <w:rsid w:val="00071302"/>
    <w:rsid w:val="0007236B"/>
    <w:rsid w:val="00073B48"/>
    <w:rsid w:val="00073C37"/>
    <w:rsid w:val="00082A4B"/>
    <w:rsid w:val="000831D9"/>
    <w:rsid w:val="00083428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3CEA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597"/>
    <w:rsid w:val="000C3BA6"/>
    <w:rsid w:val="000C4991"/>
    <w:rsid w:val="000C51F6"/>
    <w:rsid w:val="000C57B3"/>
    <w:rsid w:val="000C5D1C"/>
    <w:rsid w:val="000C63A4"/>
    <w:rsid w:val="000C6DD4"/>
    <w:rsid w:val="000C766C"/>
    <w:rsid w:val="000D1373"/>
    <w:rsid w:val="000D24B9"/>
    <w:rsid w:val="000D27F4"/>
    <w:rsid w:val="000D3E63"/>
    <w:rsid w:val="000D73DC"/>
    <w:rsid w:val="000E1632"/>
    <w:rsid w:val="000E1AB8"/>
    <w:rsid w:val="000E4BA1"/>
    <w:rsid w:val="000E6937"/>
    <w:rsid w:val="000E7DF5"/>
    <w:rsid w:val="000F062C"/>
    <w:rsid w:val="000F273F"/>
    <w:rsid w:val="000F2EC0"/>
    <w:rsid w:val="000F2F2A"/>
    <w:rsid w:val="000F33A1"/>
    <w:rsid w:val="000F3A97"/>
    <w:rsid w:val="000F56BB"/>
    <w:rsid w:val="000F6FC1"/>
    <w:rsid w:val="000F7467"/>
    <w:rsid w:val="000F7CED"/>
    <w:rsid w:val="00100ABD"/>
    <w:rsid w:val="00100BEB"/>
    <w:rsid w:val="00100E83"/>
    <w:rsid w:val="001032F1"/>
    <w:rsid w:val="001038FB"/>
    <w:rsid w:val="00104BDE"/>
    <w:rsid w:val="00104DD8"/>
    <w:rsid w:val="00105BAC"/>
    <w:rsid w:val="00105DC6"/>
    <w:rsid w:val="00105F65"/>
    <w:rsid w:val="001064A6"/>
    <w:rsid w:val="001075A9"/>
    <w:rsid w:val="001079CE"/>
    <w:rsid w:val="00110609"/>
    <w:rsid w:val="0011396B"/>
    <w:rsid w:val="00116E39"/>
    <w:rsid w:val="001178FE"/>
    <w:rsid w:val="00121C1C"/>
    <w:rsid w:val="00122F7B"/>
    <w:rsid w:val="00126769"/>
    <w:rsid w:val="0012762B"/>
    <w:rsid w:val="001311AC"/>
    <w:rsid w:val="00132388"/>
    <w:rsid w:val="0013387E"/>
    <w:rsid w:val="00135170"/>
    <w:rsid w:val="001400D7"/>
    <w:rsid w:val="0014015C"/>
    <w:rsid w:val="00140A5A"/>
    <w:rsid w:val="0014144A"/>
    <w:rsid w:val="00142AA1"/>
    <w:rsid w:val="00146B09"/>
    <w:rsid w:val="00146FE8"/>
    <w:rsid w:val="00147BF3"/>
    <w:rsid w:val="0015040E"/>
    <w:rsid w:val="0015097A"/>
    <w:rsid w:val="00151BB6"/>
    <w:rsid w:val="00151F5A"/>
    <w:rsid w:val="001549D2"/>
    <w:rsid w:val="00154CC2"/>
    <w:rsid w:val="00156277"/>
    <w:rsid w:val="001566CE"/>
    <w:rsid w:val="00157459"/>
    <w:rsid w:val="00161B3F"/>
    <w:rsid w:val="00162A70"/>
    <w:rsid w:val="00162C6D"/>
    <w:rsid w:val="00162DA4"/>
    <w:rsid w:val="00163148"/>
    <w:rsid w:val="00163C73"/>
    <w:rsid w:val="00164E49"/>
    <w:rsid w:val="001654D8"/>
    <w:rsid w:val="001657B5"/>
    <w:rsid w:val="001667B1"/>
    <w:rsid w:val="00166CDB"/>
    <w:rsid w:val="00170287"/>
    <w:rsid w:val="001722F7"/>
    <w:rsid w:val="00173AAB"/>
    <w:rsid w:val="00173E23"/>
    <w:rsid w:val="0017517E"/>
    <w:rsid w:val="00175521"/>
    <w:rsid w:val="001771F9"/>
    <w:rsid w:val="0018568C"/>
    <w:rsid w:val="0018593B"/>
    <w:rsid w:val="00185C45"/>
    <w:rsid w:val="00186E22"/>
    <w:rsid w:val="001870A5"/>
    <w:rsid w:val="001879E9"/>
    <w:rsid w:val="00187BC3"/>
    <w:rsid w:val="00190037"/>
    <w:rsid w:val="0019056E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6B3A"/>
    <w:rsid w:val="001A77F7"/>
    <w:rsid w:val="001B1154"/>
    <w:rsid w:val="001B1659"/>
    <w:rsid w:val="001B249F"/>
    <w:rsid w:val="001B29E9"/>
    <w:rsid w:val="001B2C97"/>
    <w:rsid w:val="001B3A5E"/>
    <w:rsid w:val="001B47A7"/>
    <w:rsid w:val="001B5EAB"/>
    <w:rsid w:val="001B72E1"/>
    <w:rsid w:val="001B7727"/>
    <w:rsid w:val="001C0CDC"/>
    <w:rsid w:val="001C1B78"/>
    <w:rsid w:val="001C44BB"/>
    <w:rsid w:val="001C5E68"/>
    <w:rsid w:val="001C6672"/>
    <w:rsid w:val="001D20C6"/>
    <w:rsid w:val="001D2F15"/>
    <w:rsid w:val="001D5715"/>
    <w:rsid w:val="001D71E3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2B9A"/>
    <w:rsid w:val="001F49B5"/>
    <w:rsid w:val="001F4DB9"/>
    <w:rsid w:val="001F5685"/>
    <w:rsid w:val="001F5ED8"/>
    <w:rsid w:val="001F6950"/>
    <w:rsid w:val="001F6F39"/>
    <w:rsid w:val="001F789F"/>
    <w:rsid w:val="00202450"/>
    <w:rsid w:val="002035F8"/>
    <w:rsid w:val="00203689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B33"/>
    <w:rsid w:val="00216CCE"/>
    <w:rsid w:val="00216DA0"/>
    <w:rsid w:val="00220E6C"/>
    <w:rsid w:val="0022162B"/>
    <w:rsid w:val="0022181E"/>
    <w:rsid w:val="00221B60"/>
    <w:rsid w:val="00221EDF"/>
    <w:rsid w:val="00221F94"/>
    <w:rsid w:val="00222575"/>
    <w:rsid w:val="00223580"/>
    <w:rsid w:val="00223B43"/>
    <w:rsid w:val="00223D43"/>
    <w:rsid w:val="00224033"/>
    <w:rsid w:val="00224AF6"/>
    <w:rsid w:val="00234955"/>
    <w:rsid w:val="00235232"/>
    <w:rsid w:val="00235756"/>
    <w:rsid w:val="0024112F"/>
    <w:rsid w:val="00241C64"/>
    <w:rsid w:val="00243365"/>
    <w:rsid w:val="00244672"/>
    <w:rsid w:val="002456FC"/>
    <w:rsid w:val="00246380"/>
    <w:rsid w:val="002465CE"/>
    <w:rsid w:val="00246AF2"/>
    <w:rsid w:val="00247EA8"/>
    <w:rsid w:val="00252B80"/>
    <w:rsid w:val="00254AFD"/>
    <w:rsid w:val="00254B44"/>
    <w:rsid w:val="00254D8F"/>
    <w:rsid w:val="002562BA"/>
    <w:rsid w:val="00260EE3"/>
    <w:rsid w:val="00262497"/>
    <w:rsid w:val="002628DF"/>
    <w:rsid w:val="00263303"/>
    <w:rsid w:val="0026355B"/>
    <w:rsid w:val="0026409F"/>
    <w:rsid w:val="00265E94"/>
    <w:rsid w:val="00267347"/>
    <w:rsid w:val="002677F2"/>
    <w:rsid w:val="00270572"/>
    <w:rsid w:val="002727FA"/>
    <w:rsid w:val="0027351E"/>
    <w:rsid w:val="0027452E"/>
    <w:rsid w:val="00274A6A"/>
    <w:rsid w:val="002756BE"/>
    <w:rsid w:val="002778F8"/>
    <w:rsid w:val="0028312F"/>
    <w:rsid w:val="002837D6"/>
    <w:rsid w:val="002843AF"/>
    <w:rsid w:val="002845FE"/>
    <w:rsid w:val="002856B7"/>
    <w:rsid w:val="002860EC"/>
    <w:rsid w:val="00287C64"/>
    <w:rsid w:val="002915FE"/>
    <w:rsid w:val="002917AD"/>
    <w:rsid w:val="00292BF8"/>
    <w:rsid w:val="002940F0"/>
    <w:rsid w:val="00294771"/>
    <w:rsid w:val="00294A8D"/>
    <w:rsid w:val="00295B44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2B08"/>
    <w:rsid w:val="002B2BBF"/>
    <w:rsid w:val="002B2BC2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152"/>
    <w:rsid w:val="002D19BC"/>
    <w:rsid w:val="002D381E"/>
    <w:rsid w:val="002D38AD"/>
    <w:rsid w:val="002D4593"/>
    <w:rsid w:val="002D491B"/>
    <w:rsid w:val="002D5AB8"/>
    <w:rsid w:val="002D76C6"/>
    <w:rsid w:val="002D7E6B"/>
    <w:rsid w:val="002E1DE5"/>
    <w:rsid w:val="002E1E2D"/>
    <w:rsid w:val="002E1F72"/>
    <w:rsid w:val="002E2A7B"/>
    <w:rsid w:val="002E4C53"/>
    <w:rsid w:val="002E5C10"/>
    <w:rsid w:val="002E7545"/>
    <w:rsid w:val="002E7673"/>
    <w:rsid w:val="002F0279"/>
    <w:rsid w:val="002F10AA"/>
    <w:rsid w:val="002F15A2"/>
    <w:rsid w:val="002F2C54"/>
    <w:rsid w:val="002F2D6E"/>
    <w:rsid w:val="002F3B79"/>
    <w:rsid w:val="002F4D77"/>
    <w:rsid w:val="002F6482"/>
    <w:rsid w:val="002F78DB"/>
    <w:rsid w:val="002F78ED"/>
    <w:rsid w:val="002F7A2A"/>
    <w:rsid w:val="00300C50"/>
    <w:rsid w:val="0030122B"/>
    <w:rsid w:val="00305D35"/>
    <w:rsid w:val="0030743A"/>
    <w:rsid w:val="003078B2"/>
    <w:rsid w:val="00310AE0"/>
    <w:rsid w:val="00311D20"/>
    <w:rsid w:val="00313575"/>
    <w:rsid w:val="0031375C"/>
    <w:rsid w:val="00314E72"/>
    <w:rsid w:val="00314E9B"/>
    <w:rsid w:val="0031538C"/>
    <w:rsid w:val="00315624"/>
    <w:rsid w:val="00317E11"/>
    <w:rsid w:val="00320AB7"/>
    <w:rsid w:val="00322D71"/>
    <w:rsid w:val="003236E2"/>
    <w:rsid w:val="00324C92"/>
    <w:rsid w:val="003265B1"/>
    <w:rsid w:val="0033159F"/>
    <w:rsid w:val="00332986"/>
    <w:rsid w:val="00332DCF"/>
    <w:rsid w:val="00333390"/>
    <w:rsid w:val="003338CF"/>
    <w:rsid w:val="00333A96"/>
    <w:rsid w:val="00335A80"/>
    <w:rsid w:val="00335FFE"/>
    <w:rsid w:val="0033760F"/>
    <w:rsid w:val="003441F8"/>
    <w:rsid w:val="00344D05"/>
    <w:rsid w:val="00345211"/>
    <w:rsid w:val="00346EC3"/>
    <w:rsid w:val="0034799D"/>
    <w:rsid w:val="00347D1C"/>
    <w:rsid w:val="003501F9"/>
    <w:rsid w:val="003505C4"/>
    <w:rsid w:val="00350F50"/>
    <w:rsid w:val="00352D12"/>
    <w:rsid w:val="003544EC"/>
    <w:rsid w:val="00354D13"/>
    <w:rsid w:val="00357964"/>
    <w:rsid w:val="00357A11"/>
    <w:rsid w:val="0036224A"/>
    <w:rsid w:val="00363E79"/>
    <w:rsid w:val="00365343"/>
    <w:rsid w:val="003659E5"/>
    <w:rsid w:val="00366A5E"/>
    <w:rsid w:val="00370953"/>
    <w:rsid w:val="00370FCE"/>
    <w:rsid w:val="00373C34"/>
    <w:rsid w:val="003742C5"/>
    <w:rsid w:val="0037459A"/>
    <w:rsid w:val="00374CE7"/>
    <w:rsid w:val="00376EB2"/>
    <w:rsid w:val="003778DF"/>
    <w:rsid w:val="00380150"/>
    <w:rsid w:val="00384C19"/>
    <w:rsid w:val="00385176"/>
    <w:rsid w:val="0039067B"/>
    <w:rsid w:val="003931FF"/>
    <w:rsid w:val="00393673"/>
    <w:rsid w:val="0039548E"/>
    <w:rsid w:val="003970F8"/>
    <w:rsid w:val="0039739E"/>
    <w:rsid w:val="003A0CA1"/>
    <w:rsid w:val="003A4A71"/>
    <w:rsid w:val="003A57BF"/>
    <w:rsid w:val="003A60E0"/>
    <w:rsid w:val="003A6D8F"/>
    <w:rsid w:val="003A6EB2"/>
    <w:rsid w:val="003B2212"/>
    <w:rsid w:val="003B5E0D"/>
    <w:rsid w:val="003B5F4C"/>
    <w:rsid w:val="003B6A27"/>
    <w:rsid w:val="003B6E8C"/>
    <w:rsid w:val="003C0581"/>
    <w:rsid w:val="003C137F"/>
    <w:rsid w:val="003C298A"/>
    <w:rsid w:val="003C2A18"/>
    <w:rsid w:val="003C2FE9"/>
    <w:rsid w:val="003C3CFB"/>
    <w:rsid w:val="003C476D"/>
    <w:rsid w:val="003C537B"/>
    <w:rsid w:val="003C54EE"/>
    <w:rsid w:val="003C5C0E"/>
    <w:rsid w:val="003D232A"/>
    <w:rsid w:val="003D24EC"/>
    <w:rsid w:val="003D3869"/>
    <w:rsid w:val="003D6FAD"/>
    <w:rsid w:val="003E053D"/>
    <w:rsid w:val="003E0A2C"/>
    <w:rsid w:val="003E12D2"/>
    <w:rsid w:val="003E12F8"/>
    <w:rsid w:val="003E2313"/>
    <w:rsid w:val="003E486C"/>
    <w:rsid w:val="003E652E"/>
    <w:rsid w:val="003E7087"/>
    <w:rsid w:val="003F0D0E"/>
    <w:rsid w:val="003F1F9B"/>
    <w:rsid w:val="003F4004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1C1"/>
    <w:rsid w:val="004074A1"/>
    <w:rsid w:val="00407DE0"/>
    <w:rsid w:val="00410206"/>
    <w:rsid w:val="00410F5B"/>
    <w:rsid w:val="00410FB5"/>
    <w:rsid w:val="00411C6E"/>
    <w:rsid w:val="00412510"/>
    <w:rsid w:val="00416DDA"/>
    <w:rsid w:val="00420457"/>
    <w:rsid w:val="0042193D"/>
    <w:rsid w:val="00423075"/>
    <w:rsid w:val="004240B0"/>
    <w:rsid w:val="004242E2"/>
    <w:rsid w:val="00424F55"/>
    <w:rsid w:val="004252B7"/>
    <w:rsid w:val="004269EE"/>
    <w:rsid w:val="00426FDF"/>
    <w:rsid w:val="00430434"/>
    <w:rsid w:val="00435188"/>
    <w:rsid w:val="0043551C"/>
    <w:rsid w:val="004367C2"/>
    <w:rsid w:val="00437737"/>
    <w:rsid w:val="00440A03"/>
    <w:rsid w:val="004420C8"/>
    <w:rsid w:val="004427EF"/>
    <w:rsid w:val="00444650"/>
    <w:rsid w:val="00445E4F"/>
    <w:rsid w:val="00447E27"/>
    <w:rsid w:val="00454B3B"/>
    <w:rsid w:val="00455276"/>
    <w:rsid w:val="004554B3"/>
    <w:rsid w:val="0045668C"/>
    <w:rsid w:val="004575D9"/>
    <w:rsid w:val="00457F00"/>
    <w:rsid w:val="004606CD"/>
    <w:rsid w:val="004615C0"/>
    <w:rsid w:val="00461B4C"/>
    <w:rsid w:val="004624B6"/>
    <w:rsid w:val="00462E46"/>
    <w:rsid w:val="00463F6F"/>
    <w:rsid w:val="0046439D"/>
    <w:rsid w:val="00464D7F"/>
    <w:rsid w:val="00465A0B"/>
    <w:rsid w:val="00465CDB"/>
    <w:rsid w:val="0046692D"/>
    <w:rsid w:val="00466F1B"/>
    <w:rsid w:val="0046768E"/>
    <w:rsid w:val="004700B2"/>
    <w:rsid w:val="00470320"/>
    <w:rsid w:val="00471160"/>
    <w:rsid w:val="00471D79"/>
    <w:rsid w:val="00473C75"/>
    <w:rsid w:val="0047456D"/>
    <w:rsid w:val="00476E9F"/>
    <w:rsid w:val="004804FC"/>
    <w:rsid w:val="004806F3"/>
    <w:rsid w:val="004807A9"/>
    <w:rsid w:val="00481539"/>
    <w:rsid w:val="00484056"/>
    <w:rsid w:val="004855DF"/>
    <w:rsid w:val="00486198"/>
    <w:rsid w:val="004879D3"/>
    <w:rsid w:val="00491780"/>
    <w:rsid w:val="0049285F"/>
    <w:rsid w:val="004929FD"/>
    <w:rsid w:val="0049333B"/>
    <w:rsid w:val="00495FE1"/>
    <w:rsid w:val="0049689C"/>
    <w:rsid w:val="004974EB"/>
    <w:rsid w:val="004979D9"/>
    <w:rsid w:val="004A0960"/>
    <w:rsid w:val="004A7339"/>
    <w:rsid w:val="004B0A86"/>
    <w:rsid w:val="004B0FB1"/>
    <w:rsid w:val="004B399E"/>
    <w:rsid w:val="004B3E0B"/>
    <w:rsid w:val="004B4180"/>
    <w:rsid w:val="004B4FDF"/>
    <w:rsid w:val="004B51E6"/>
    <w:rsid w:val="004B56AC"/>
    <w:rsid w:val="004B6882"/>
    <w:rsid w:val="004C0798"/>
    <w:rsid w:val="004C1CB1"/>
    <w:rsid w:val="004C242C"/>
    <w:rsid w:val="004C2472"/>
    <w:rsid w:val="004C7FA3"/>
    <w:rsid w:val="004D0A8E"/>
    <w:rsid w:val="004D1A6B"/>
    <w:rsid w:val="004D3139"/>
    <w:rsid w:val="004E0093"/>
    <w:rsid w:val="004E0EBE"/>
    <w:rsid w:val="004E29D8"/>
    <w:rsid w:val="004E3212"/>
    <w:rsid w:val="004E3A58"/>
    <w:rsid w:val="004E4119"/>
    <w:rsid w:val="004E48F5"/>
    <w:rsid w:val="004E4B2C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D38"/>
    <w:rsid w:val="005063CE"/>
    <w:rsid w:val="00506514"/>
    <w:rsid w:val="00507D75"/>
    <w:rsid w:val="005111D7"/>
    <w:rsid w:val="00513F76"/>
    <w:rsid w:val="00514043"/>
    <w:rsid w:val="0051420E"/>
    <w:rsid w:val="00514ACA"/>
    <w:rsid w:val="00514B3E"/>
    <w:rsid w:val="00514BF8"/>
    <w:rsid w:val="0051520B"/>
    <w:rsid w:val="00515851"/>
    <w:rsid w:val="00516D3D"/>
    <w:rsid w:val="0052005E"/>
    <w:rsid w:val="005207C3"/>
    <w:rsid w:val="00521B7D"/>
    <w:rsid w:val="00524D8F"/>
    <w:rsid w:val="00525059"/>
    <w:rsid w:val="00526C4E"/>
    <w:rsid w:val="00527A50"/>
    <w:rsid w:val="00531D6A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2B3D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6265"/>
    <w:rsid w:val="005579AA"/>
    <w:rsid w:val="00557F13"/>
    <w:rsid w:val="0056092F"/>
    <w:rsid w:val="00561814"/>
    <w:rsid w:val="00561D0C"/>
    <w:rsid w:val="00562889"/>
    <w:rsid w:val="005630DF"/>
    <w:rsid w:val="0056560A"/>
    <w:rsid w:val="0056596B"/>
    <w:rsid w:val="00567428"/>
    <w:rsid w:val="00567905"/>
    <w:rsid w:val="005707D7"/>
    <w:rsid w:val="00571098"/>
    <w:rsid w:val="0057228A"/>
    <w:rsid w:val="00572730"/>
    <w:rsid w:val="005759DB"/>
    <w:rsid w:val="00576102"/>
    <w:rsid w:val="005777B9"/>
    <w:rsid w:val="005821B3"/>
    <w:rsid w:val="00582623"/>
    <w:rsid w:val="00583842"/>
    <w:rsid w:val="00584562"/>
    <w:rsid w:val="00590489"/>
    <w:rsid w:val="00590BB1"/>
    <w:rsid w:val="005924F1"/>
    <w:rsid w:val="00593C2C"/>
    <w:rsid w:val="00593EDA"/>
    <w:rsid w:val="005943AA"/>
    <w:rsid w:val="00595DEB"/>
    <w:rsid w:val="00596871"/>
    <w:rsid w:val="0059752B"/>
    <w:rsid w:val="005975FB"/>
    <w:rsid w:val="005A051A"/>
    <w:rsid w:val="005A0762"/>
    <w:rsid w:val="005A1077"/>
    <w:rsid w:val="005A409E"/>
    <w:rsid w:val="005A4D20"/>
    <w:rsid w:val="005A55B8"/>
    <w:rsid w:val="005A58B6"/>
    <w:rsid w:val="005A79C0"/>
    <w:rsid w:val="005B03F7"/>
    <w:rsid w:val="005B3491"/>
    <w:rsid w:val="005B36AC"/>
    <w:rsid w:val="005B75F5"/>
    <w:rsid w:val="005C0A2E"/>
    <w:rsid w:val="005C0B45"/>
    <w:rsid w:val="005C17BA"/>
    <w:rsid w:val="005C1D32"/>
    <w:rsid w:val="005C3BB5"/>
    <w:rsid w:val="005C52D0"/>
    <w:rsid w:val="005C728D"/>
    <w:rsid w:val="005D156C"/>
    <w:rsid w:val="005D182E"/>
    <w:rsid w:val="005D1BA7"/>
    <w:rsid w:val="005D2491"/>
    <w:rsid w:val="005D26C5"/>
    <w:rsid w:val="005D507B"/>
    <w:rsid w:val="005D5B61"/>
    <w:rsid w:val="005D6199"/>
    <w:rsid w:val="005D69DA"/>
    <w:rsid w:val="005E0E19"/>
    <w:rsid w:val="005E3636"/>
    <w:rsid w:val="005E3FD7"/>
    <w:rsid w:val="005E443B"/>
    <w:rsid w:val="005E62C4"/>
    <w:rsid w:val="005E6999"/>
    <w:rsid w:val="005E7470"/>
    <w:rsid w:val="005E7A2C"/>
    <w:rsid w:val="005E7DB8"/>
    <w:rsid w:val="005F089E"/>
    <w:rsid w:val="005F0927"/>
    <w:rsid w:val="005F15B9"/>
    <w:rsid w:val="005F5B11"/>
    <w:rsid w:val="005F5D10"/>
    <w:rsid w:val="005F60DE"/>
    <w:rsid w:val="005F73E3"/>
    <w:rsid w:val="005F74A9"/>
    <w:rsid w:val="005F7812"/>
    <w:rsid w:val="00600818"/>
    <w:rsid w:val="0060091F"/>
    <w:rsid w:val="00601A9C"/>
    <w:rsid w:val="00602172"/>
    <w:rsid w:val="00602DA8"/>
    <w:rsid w:val="00604F5F"/>
    <w:rsid w:val="006054B7"/>
    <w:rsid w:val="0060603C"/>
    <w:rsid w:val="0061248D"/>
    <w:rsid w:val="006154FD"/>
    <w:rsid w:val="00615861"/>
    <w:rsid w:val="006167CB"/>
    <w:rsid w:val="00616CF0"/>
    <w:rsid w:val="006177A8"/>
    <w:rsid w:val="0062244A"/>
    <w:rsid w:val="0062258D"/>
    <w:rsid w:val="00624C5B"/>
    <w:rsid w:val="00625CE3"/>
    <w:rsid w:val="00627483"/>
    <w:rsid w:val="00627618"/>
    <w:rsid w:val="006305AD"/>
    <w:rsid w:val="006310B6"/>
    <w:rsid w:val="006326A7"/>
    <w:rsid w:val="00633766"/>
    <w:rsid w:val="0063451A"/>
    <w:rsid w:val="00634A09"/>
    <w:rsid w:val="0063521E"/>
    <w:rsid w:val="00641B60"/>
    <w:rsid w:val="00644A15"/>
    <w:rsid w:val="00645B27"/>
    <w:rsid w:val="006462E1"/>
    <w:rsid w:val="00646B98"/>
    <w:rsid w:val="00647A3D"/>
    <w:rsid w:val="006502AD"/>
    <w:rsid w:val="00653829"/>
    <w:rsid w:val="006547AF"/>
    <w:rsid w:val="006548AE"/>
    <w:rsid w:val="00654B6B"/>
    <w:rsid w:val="00655876"/>
    <w:rsid w:val="00656449"/>
    <w:rsid w:val="006579B0"/>
    <w:rsid w:val="00657FBE"/>
    <w:rsid w:val="00662FBC"/>
    <w:rsid w:val="006644DC"/>
    <w:rsid w:val="00666946"/>
    <w:rsid w:val="00666B01"/>
    <w:rsid w:val="006709B9"/>
    <w:rsid w:val="00673B45"/>
    <w:rsid w:val="00674D1A"/>
    <w:rsid w:val="00675B45"/>
    <w:rsid w:val="0067646D"/>
    <w:rsid w:val="00676FEE"/>
    <w:rsid w:val="00682F9F"/>
    <w:rsid w:val="00683218"/>
    <w:rsid w:val="00683A54"/>
    <w:rsid w:val="0068432E"/>
    <w:rsid w:val="0069009F"/>
    <w:rsid w:val="00690CEA"/>
    <w:rsid w:val="00690EE1"/>
    <w:rsid w:val="0069173F"/>
    <w:rsid w:val="00692070"/>
    <w:rsid w:val="00693AC4"/>
    <w:rsid w:val="00694554"/>
    <w:rsid w:val="0069476B"/>
    <w:rsid w:val="00695F2F"/>
    <w:rsid w:val="00696FE8"/>
    <w:rsid w:val="006974D1"/>
    <w:rsid w:val="006975B9"/>
    <w:rsid w:val="00697693"/>
    <w:rsid w:val="006A162F"/>
    <w:rsid w:val="006A27D4"/>
    <w:rsid w:val="006A637F"/>
    <w:rsid w:val="006A7782"/>
    <w:rsid w:val="006A7E07"/>
    <w:rsid w:val="006B04C8"/>
    <w:rsid w:val="006B0D27"/>
    <w:rsid w:val="006B262C"/>
    <w:rsid w:val="006B2E02"/>
    <w:rsid w:val="006B458B"/>
    <w:rsid w:val="006B5F64"/>
    <w:rsid w:val="006B6070"/>
    <w:rsid w:val="006B7509"/>
    <w:rsid w:val="006C0677"/>
    <w:rsid w:val="006C0961"/>
    <w:rsid w:val="006C0D2F"/>
    <w:rsid w:val="006C1941"/>
    <w:rsid w:val="006C3D65"/>
    <w:rsid w:val="006C543C"/>
    <w:rsid w:val="006C5679"/>
    <w:rsid w:val="006C5953"/>
    <w:rsid w:val="006C6546"/>
    <w:rsid w:val="006C6999"/>
    <w:rsid w:val="006C767F"/>
    <w:rsid w:val="006C7C2C"/>
    <w:rsid w:val="006C7C58"/>
    <w:rsid w:val="006D03B7"/>
    <w:rsid w:val="006D0AC1"/>
    <w:rsid w:val="006D1FFA"/>
    <w:rsid w:val="006D2791"/>
    <w:rsid w:val="006D3E4E"/>
    <w:rsid w:val="006D42E6"/>
    <w:rsid w:val="006D75B3"/>
    <w:rsid w:val="006D7912"/>
    <w:rsid w:val="006D7C7E"/>
    <w:rsid w:val="006E1C61"/>
    <w:rsid w:val="006E20A8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570"/>
    <w:rsid w:val="00700A7F"/>
    <w:rsid w:val="0070257D"/>
    <w:rsid w:val="0070320E"/>
    <w:rsid w:val="007042E9"/>
    <w:rsid w:val="00705623"/>
    <w:rsid w:val="00706FF2"/>
    <w:rsid w:val="00710D18"/>
    <w:rsid w:val="00712C08"/>
    <w:rsid w:val="0071325D"/>
    <w:rsid w:val="00713350"/>
    <w:rsid w:val="00716F63"/>
    <w:rsid w:val="0071732C"/>
    <w:rsid w:val="00720388"/>
    <w:rsid w:val="007228BF"/>
    <w:rsid w:val="00724EFF"/>
    <w:rsid w:val="00726375"/>
    <w:rsid w:val="00726F9F"/>
    <w:rsid w:val="00727B19"/>
    <w:rsid w:val="00730DDC"/>
    <w:rsid w:val="007313D1"/>
    <w:rsid w:val="00734D1A"/>
    <w:rsid w:val="00735096"/>
    <w:rsid w:val="007350B8"/>
    <w:rsid w:val="00736F4C"/>
    <w:rsid w:val="00737B06"/>
    <w:rsid w:val="00737CB1"/>
    <w:rsid w:val="007409C2"/>
    <w:rsid w:val="00740B44"/>
    <w:rsid w:val="00740C57"/>
    <w:rsid w:val="007410D2"/>
    <w:rsid w:val="00741B19"/>
    <w:rsid w:val="00742C95"/>
    <w:rsid w:val="00743F66"/>
    <w:rsid w:val="00744008"/>
    <w:rsid w:val="00745B16"/>
    <w:rsid w:val="00745F85"/>
    <w:rsid w:val="00747040"/>
    <w:rsid w:val="00747B60"/>
    <w:rsid w:val="00750C5C"/>
    <w:rsid w:val="0075105A"/>
    <w:rsid w:val="00752C3F"/>
    <w:rsid w:val="00756A42"/>
    <w:rsid w:val="00761CA6"/>
    <w:rsid w:val="00762E3B"/>
    <w:rsid w:val="00763481"/>
    <w:rsid w:val="00763AE2"/>
    <w:rsid w:val="007641CE"/>
    <w:rsid w:val="00770B81"/>
    <w:rsid w:val="0077164B"/>
    <w:rsid w:val="007722F7"/>
    <w:rsid w:val="00772619"/>
    <w:rsid w:val="007729EC"/>
    <w:rsid w:val="007736B1"/>
    <w:rsid w:val="00773F7C"/>
    <w:rsid w:val="007753D2"/>
    <w:rsid w:val="00775C2E"/>
    <w:rsid w:val="00777DBA"/>
    <w:rsid w:val="007822B1"/>
    <w:rsid w:val="007837D0"/>
    <w:rsid w:val="00784816"/>
    <w:rsid w:val="0079259A"/>
    <w:rsid w:val="007937BE"/>
    <w:rsid w:val="0079441A"/>
    <w:rsid w:val="00795182"/>
    <w:rsid w:val="007959AA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00BE"/>
    <w:rsid w:val="007B00F1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3201"/>
    <w:rsid w:val="007C520E"/>
    <w:rsid w:val="007C56B5"/>
    <w:rsid w:val="007C5FF4"/>
    <w:rsid w:val="007C65EA"/>
    <w:rsid w:val="007C77BD"/>
    <w:rsid w:val="007C7E03"/>
    <w:rsid w:val="007D0D92"/>
    <w:rsid w:val="007D36A6"/>
    <w:rsid w:val="007D4B89"/>
    <w:rsid w:val="007D679E"/>
    <w:rsid w:val="007E0462"/>
    <w:rsid w:val="007E1947"/>
    <w:rsid w:val="007E22B2"/>
    <w:rsid w:val="007E2522"/>
    <w:rsid w:val="007E2AEB"/>
    <w:rsid w:val="007E675F"/>
    <w:rsid w:val="007E703E"/>
    <w:rsid w:val="007F0E6D"/>
    <w:rsid w:val="007F22E9"/>
    <w:rsid w:val="007F232E"/>
    <w:rsid w:val="007F23F4"/>
    <w:rsid w:val="007F2E39"/>
    <w:rsid w:val="007F2FAA"/>
    <w:rsid w:val="007F41CC"/>
    <w:rsid w:val="007F4903"/>
    <w:rsid w:val="007F508E"/>
    <w:rsid w:val="007F6B24"/>
    <w:rsid w:val="007F6E4F"/>
    <w:rsid w:val="007F739E"/>
    <w:rsid w:val="0080173F"/>
    <w:rsid w:val="00802AC5"/>
    <w:rsid w:val="00802EC0"/>
    <w:rsid w:val="0080310B"/>
    <w:rsid w:val="00803167"/>
    <w:rsid w:val="00803E6F"/>
    <w:rsid w:val="008100DB"/>
    <w:rsid w:val="008106BC"/>
    <w:rsid w:val="00810DA0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26CD9"/>
    <w:rsid w:val="0083394E"/>
    <w:rsid w:val="008344A0"/>
    <w:rsid w:val="00834AE5"/>
    <w:rsid w:val="00834B63"/>
    <w:rsid w:val="00834F4D"/>
    <w:rsid w:val="00837B20"/>
    <w:rsid w:val="00840924"/>
    <w:rsid w:val="008419FE"/>
    <w:rsid w:val="00842B13"/>
    <w:rsid w:val="00842D57"/>
    <w:rsid w:val="00843D84"/>
    <w:rsid w:val="00845991"/>
    <w:rsid w:val="0084632A"/>
    <w:rsid w:val="00847C44"/>
    <w:rsid w:val="00850CD0"/>
    <w:rsid w:val="00851D56"/>
    <w:rsid w:val="00861F34"/>
    <w:rsid w:val="008620A7"/>
    <w:rsid w:val="008627E5"/>
    <w:rsid w:val="00863574"/>
    <w:rsid w:val="008661C2"/>
    <w:rsid w:val="008726CD"/>
    <w:rsid w:val="0087402A"/>
    <w:rsid w:val="00883268"/>
    <w:rsid w:val="008859F2"/>
    <w:rsid w:val="008865C0"/>
    <w:rsid w:val="008879ED"/>
    <w:rsid w:val="00892615"/>
    <w:rsid w:val="00893054"/>
    <w:rsid w:val="00893744"/>
    <w:rsid w:val="008948E6"/>
    <w:rsid w:val="00895AE3"/>
    <w:rsid w:val="00896CD7"/>
    <w:rsid w:val="00896D70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4A18"/>
    <w:rsid w:val="008B4A5D"/>
    <w:rsid w:val="008B4E4B"/>
    <w:rsid w:val="008B5768"/>
    <w:rsid w:val="008B6C5F"/>
    <w:rsid w:val="008B6CC8"/>
    <w:rsid w:val="008B6E9F"/>
    <w:rsid w:val="008B7263"/>
    <w:rsid w:val="008B7484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4E2"/>
    <w:rsid w:val="008D55D1"/>
    <w:rsid w:val="008D6784"/>
    <w:rsid w:val="008D76A7"/>
    <w:rsid w:val="008E3078"/>
    <w:rsid w:val="008E314E"/>
    <w:rsid w:val="008E32D1"/>
    <w:rsid w:val="008E47D9"/>
    <w:rsid w:val="008E4835"/>
    <w:rsid w:val="008E536A"/>
    <w:rsid w:val="008F0D48"/>
    <w:rsid w:val="008F0F3C"/>
    <w:rsid w:val="008F16C6"/>
    <w:rsid w:val="008F43B9"/>
    <w:rsid w:val="008F4937"/>
    <w:rsid w:val="008F4A45"/>
    <w:rsid w:val="008F5A56"/>
    <w:rsid w:val="008F5ECE"/>
    <w:rsid w:val="008F62F1"/>
    <w:rsid w:val="008F7187"/>
    <w:rsid w:val="009001E3"/>
    <w:rsid w:val="00900928"/>
    <w:rsid w:val="00904654"/>
    <w:rsid w:val="00904766"/>
    <w:rsid w:val="00904EE9"/>
    <w:rsid w:val="00904F29"/>
    <w:rsid w:val="009051CF"/>
    <w:rsid w:val="009064AF"/>
    <w:rsid w:val="00910E0D"/>
    <w:rsid w:val="00910EED"/>
    <w:rsid w:val="00911892"/>
    <w:rsid w:val="00911C40"/>
    <w:rsid w:val="00912168"/>
    <w:rsid w:val="009123E4"/>
    <w:rsid w:val="00913EB3"/>
    <w:rsid w:val="00913F9B"/>
    <w:rsid w:val="009150BA"/>
    <w:rsid w:val="00920EDD"/>
    <w:rsid w:val="0092168A"/>
    <w:rsid w:val="0092649B"/>
    <w:rsid w:val="0093128B"/>
    <w:rsid w:val="00934379"/>
    <w:rsid w:val="0093650C"/>
    <w:rsid w:val="0094465A"/>
    <w:rsid w:val="00945F0B"/>
    <w:rsid w:val="009467B7"/>
    <w:rsid w:val="00950084"/>
    <w:rsid w:val="009515D2"/>
    <w:rsid w:val="00952E1F"/>
    <w:rsid w:val="00952E86"/>
    <w:rsid w:val="00955CA9"/>
    <w:rsid w:val="0095659A"/>
    <w:rsid w:val="00956756"/>
    <w:rsid w:val="00956884"/>
    <w:rsid w:val="009578BD"/>
    <w:rsid w:val="00960EAA"/>
    <w:rsid w:val="009613A2"/>
    <w:rsid w:val="00962D82"/>
    <w:rsid w:val="00962E34"/>
    <w:rsid w:val="00964612"/>
    <w:rsid w:val="0096738A"/>
    <w:rsid w:val="00967B16"/>
    <w:rsid w:val="00967DB1"/>
    <w:rsid w:val="00970307"/>
    <w:rsid w:val="009706DF"/>
    <w:rsid w:val="00970D74"/>
    <w:rsid w:val="00971D18"/>
    <w:rsid w:val="00974AA2"/>
    <w:rsid w:val="0097525F"/>
    <w:rsid w:val="009755E5"/>
    <w:rsid w:val="00976AF0"/>
    <w:rsid w:val="00976CA4"/>
    <w:rsid w:val="00980F10"/>
    <w:rsid w:val="00982FDE"/>
    <w:rsid w:val="0098487D"/>
    <w:rsid w:val="00985AB3"/>
    <w:rsid w:val="0098688B"/>
    <w:rsid w:val="009873BF"/>
    <w:rsid w:val="00987AC7"/>
    <w:rsid w:val="00987B40"/>
    <w:rsid w:val="00990B47"/>
    <w:rsid w:val="00992759"/>
    <w:rsid w:val="00994C4D"/>
    <w:rsid w:val="00994D1F"/>
    <w:rsid w:val="00994F68"/>
    <w:rsid w:val="0099611B"/>
    <w:rsid w:val="009967F7"/>
    <w:rsid w:val="009A1141"/>
    <w:rsid w:val="009A159E"/>
    <w:rsid w:val="009A1FE5"/>
    <w:rsid w:val="009A31B7"/>
    <w:rsid w:val="009A5F08"/>
    <w:rsid w:val="009A70E3"/>
    <w:rsid w:val="009A780B"/>
    <w:rsid w:val="009B2847"/>
    <w:rsid w:val="009B2AA3"/>
    <w:rsid w:val="009B320B"/>
    <w:rsid w:val="009B58CF"/>
    <w:rsid w:val="009B5C38"/>
    <w:rsid w:val="009B6656"/>
    <w:rsid w:val="009B7C24"/>
    <w:rsid w:val="009C0C67"/>
    <w:rsid w:val="009C1AEF"/>
    <w:rsid w:val="009C6F87"/>
    <w:rsid w:val="009C7004"/>
    <w:rsid w:val="009D014D"/>
    <w:rsid w:val="009D03B3"/>
    <w:rsid w:val="009D1F2B"/>
    <w:rsid w:val="009D2086"/>
    <w:rsid w:val="009D3986"/>
    <w:rsid w:val="009D3E03"/>
    <w:rsid w:val="009D46D4"/>
    <w:rsid w:val="009D481E"/>
    <w:rsid w:val="009D6AD3"/>
    <w:rsid w:val="009D7443"/>
    <w:rsid w:val="009D7765"/>
    <w:rsid w:val="009E06DF"/>
    <w:rsid w:val="009E18C6"/>
    <w:rsid w:val="009E31B7"/>
    <w:rsid w:val="009E5E77"/>
    <w:rsid w:val="009E66D4"/>
    <w:rsid w:val="009E6C2E"/>
    <w:rsid w:val="009F2E94"/>
    <w:rsid w:val="009F3C90"/>
    <w:rsid w:val="009F3CB6"/>
    <w:rsid w:val="009F5AF6"/>
    <w:rsid w:val="009F6157"/>
    <w:rsid w:val="009F7C62"/>
    <w:rsid w:val="009F7D6F"/>
    <w:rsid w:val="00A0036D"/>
    <w:rsid w:val="00A029AD"/>
    <w:rsid w:val="00A02AC4"/>
    <w:rsid w:val="00A07424"/>
    <w:rsid w:val="00A075E2"/>
    <w:rsid w:val="00A1181F"/>
    <w:rsid w:val="00A130B1"/>
    <w:rsid w:val="00A132C0"/>
    <w:rsid w:val="00A13ADD"/>
    <w:rsid w:val="00A13CD5"/>
    <w:rsid w:val="00A14AB3"/>
    <w:rsid w:val="00A2003B"/>
    <w:rsid w:val="00A20B70"/>
    <w:rsid w:val="00A21948"/>
    <w:rsid w:val="00A21B84"/>
    <w:rsid w:val="00A22025"/>
    <w:rsid w:val="00A22CF1"/>
    <w:rsid w:val="00A23D3A"/>
    <w:rsid w:val="00A2497C"/>
    <w:rsid w:val="00A25060"/>
    <w:rsid w:val="00A25C2C"/>
    <w:rsid w:val="00A26D04"/>
    <w:rsid w:val="00A31AA5"/>
    <w:rsid w:val="00A31CF7"/>
    <w:rsid w:val="00A322AF"/>
    <w:rsid w:val="00A327AC"/>
    <w:rsid w:val="00A32D5D"/>
    <w:rsid w:val="00A3436D"/>
    <w:rsid w:val="00A34A65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7926"/>
    <w:rsid w:val="00A6059C"/>
    <w:rsid w:val="00A62022"/>
    <w:rsid w:val="00A63332"/>
    <w:rsid w:val="00A648F3"/>
    <w:rsid w:val="00A65DA3"/>
    <w:rsid w:val="00A66339"/>
    <w:rsid w:val="00A666E3"/>
    <w:rsid w:val="00A66C9A"/>
    <w:rsid w:val="00A7031E"/>
    <w:rsid w:val="00A76577"/>
    <w:rsid w:val="00A771D4"/>
    <w:rsid w:val="00A8290C"/>
    <w:rsid w:val="00A830A5"/>
    <w:rsid w:val="00A830C2"/>
    <w:rsid w:val="00A832C9"/>
    <w:rsid w:val="00A8356B"/>
    <w:rsid w:val="00A83702"/>
    <w:rsid w:val="00A83E91"/>
    <w:rsid w:val="00A8733F"/>
    <w:rsid w:val="00A92003"/>
    <w:rsid w:val="00A922CB"/>
    <w:rsid w:val="00A953A3"/>
    <w:rsid w:val="00A97794"/>
    <w:rsid w:val="00AA1414"/>
    <w:rsid w:val="00AA2BB0"/>
    <w:rsid w:val="00AA3ED2"/>
    <w:rsid w:val="00AA645D"/>
    <w:rsid w:val="00AA708F"/>
    <w:rsid w:val="00AB00CA"/>
    <w:rsid w:val="00AB19CA"/>
    <w:rsid w:val="00AB6CAC"/>
    <w:rsid w:val="00AB6E8B"/>
    <w:rsid w:val="00AB7F53"/>
    <w:rsid w:val="00AC1A9C"/>
    <w:rsid w:val="00AC2554"/>
    <w:rsid w:val="00AC328A"/>
    <w:rsid w:val="00AC3FE4"/>
    <w:rsid w:val="00AC76ED"/>
    <w:rsid w:val="00AD1C2D"/>
    <w:rsid w:val="00AD354B"/>
    <w:rsid w:val="00AD3A74"/>
    <w:rsid w:val="00AD5376"/>
    <w:rsid w:val="00AD5C0E"/>
    <w:rsid w:val="00AD624E"/>
    <w:rsid w:val="00AD6DD5"/>
    <w:rsid w:val="00AD77FA"/>
    <w:rsid w:val="00AE020B"/>
    <w:rsid w:val="00AE2F7F"/>
    <w:rsid w:val="00AE3DD2"/>
    <w:rsid w:val="00AE4820"/>
    <w:rsid w:val="00AE6371"/>
    <w:rsid w:val="00AE6A5B"/>
    <w:rsid w:val="00AF14BC"/>
    <w:rsid w:val="00AF19A4"/>
    <w:rsid w:val="00AF5BFF"/>
    <w:rsid w:val="00AF7CF7"/>
    <w:rsid w:val="00B00D45"/>
    <w:rsid w:val="00B03AA7"/>
    <w:rsid w:val="00B04411"/>
    <w:rsid w:val="00B04CDC"/>
    <w:rsid w:val="00B10761"/>
    <w:rsid w:val="00B11593"/>
    <w:rsid w:val="00B115A6"/>
    <w:rsid w:val="00B13770"/>
    <w:rsid w:val="00B16DCC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18EB"/>
    <w:rsid w:val="00B324AF"/>
    <w:rsid w:val="00B3267D"/>
    <w:rsid w:val="00B32D28"/>
    <w:rsid w:val="00B32D55"/>
    <w:rsid w:val="00B3330B"/>
    <w:rsid w:val="00B343B0"/>
    <w:rsid w:val="00B346C7"/>
    <w:rsid w:val="00B35E64"/>
    <w:rsid w:val="00B36682"/>
    <w:rsid w:val="00B37A47"/>
    <w:rsid w:val="00B40046"/>
    <w:rsid w:val="00B427D5"/>
    <w:rsid w:val="00B451CE"/>
    <w:rsid w:val="00B465D7"/>
    <w:rsid w:val="00B46C26"/>
    <w:rsid w:val="00B47034"/>
    <w:rsid w:val="00B51851"/>
    <w:rsid w:val="00B5246F"/>
    <w:rsid w:val="00B52726"/>
    <w:rsid w:val="00B52B01"/>
    <w:rsid w:val="00B53234"/>
    <w:rsid w:val="00B53566"/>
    <w:rsid w:val="00B543E2"/>
    <w:rsid w:val="00B5661A"/>
    <w:rsid w:val="00B56E7B"/>
    <w:rsid w:val="00B57849"/>
    <w:rsid w:val="00B57D93"/>
    <w:rsid w:val="00B61009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5AE4"/>
    <w:rsid w:val="00B85B9C"/>
    <w:rsid w:val="00B86E1A"/>
    <w:rsid w:val="00B900B6"/>
    <w:rsid w:val="00B90C17"/>
    <w:rsid w:val="00B919E4"/>
    <w:rsid w:val="00B91C9D"/>
    <w:rsid w:val="00B9300C"/>
    <w:rsid w:val="00B94F7A"/>
    <w:rsid w:val="00B94FF8"/>
    <w:rsid w:val="00B95BC4"/>
    <w:rsid w:val="00B9614B"/>
    <w:rsid w:val="00B977A4"/>
    <w:rsid w:val="00BA02A9"/>
    <w:rsid w:val="00BA0CD9"/>
    <w:rsid w:val="00BA0CF0"/>
    <w:rsid w:val="00BA12BF"/>
    <w:rsid w:val="00BA4149"/>
    <w:rsid w:val="00BA534B"/>
    <w:rsid w:val="00BA5B99"/>
    <w:rsid w:val="00BA608B"/>
    <w:rsid w:val="00BA642B"/>
    <w:rsid w:val="00BA6934"/>
    <w:rsid w:val="00BA6E3C"/>
    <w:rsid w:val="00BA72C1"/>
    <w:rsid w:val="00BB14AF"/>
    <w:rsid w:val="00BB1BAD"/>
    <w:rsid w:val="00BB1BB8"/>
    <w:rsid w:val="00BB1CC8"/>
    <w:rsid w:val="00BB1E7E"/>
    <w:rsid w:val="00BB2C06"/>
    <w:rsid w:val="00BB32DA"/>
    <w:rsid w:val="00BB3E06"/>
    <w:rsid w:val="00BB44D9"/>
    <w:rsid w:val="00BB6C3C"/>
    <w:rsid w:val="00BC0E2D"/>
    <w:rsid w:val="00BC4359"/>
    <w:rsid w:val="00BC437B"/>
    <w:rsid w:val="00BD24B5"/>
    <w:rsid w:val="00BD25EA"/>
    <w:rsid w:val="00BD27F1"/>
    <w:rsid w:val="00BD2E47"/>
    <w:rsid w:val="00BD2ED3"/>
    <w:rsid w:val="00BD3BA5"/>
    <w:rsid w:val="00BD5E2C"/>
    <w:rsid w:val="00BD7671"/>
    <w:rsid w:val="00BE30B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12F8"/>
    <w:rsid w:val="00C0302E"/>
    <w:rsid w:val="00C034C8"/>
    <w:rsid w:val="00C04C30"/>
    <w:rsid w:val="00C04DE3"/>
    <w:rsid w:val="00C0592A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582"/>
    <w:rsid w:val="00C31981"/>
    <w:rsid w:val="00C3202F"/>
    <w:rsid w:val="00C33157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39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675"/>
    <w:rsid w:val="00C61854"/>
    <w:rsid w:val="00C61B84"/>
    <w:rsid w:val="00C657CB"/>
    <w:rsid w:val="00C6688D"/>
    <w:rsid w:val="00C67946"/>
    <w:rsid w:val="00C74DFC"/>
    <w:rsid w:val="00C7541E"/>
    <w:rsid w:val="00C75E31"/>
    <w:rsid w:val="00C8104D"/>
    <w:rsid w:val="00C814DA"/>
    <w:rsid w:val="00C82891"/>
    <w:rsid w:val="00C82DB3"/>
    <w:rsid w:val="00C83923"/>
    <w:rsid w:val="00C84D97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979BB"/>
    <w:rsid w:val="00C979F6"/>
    <w:rsid w:val="00C97A66"/>
    <w:rsid w:val="00CA2508"/>
    <w:rsid w:val="00CA3B1B"/>
    <w:rsid w:val="00CA3C2C"/>
    <w:rsid w:val="00CA4EA0"/>
    <w:rsid w:val="00CA58FB"/>
    <w:rsid w:val="00CB019A"/>
    <w:rsid w:val="00CB1398"/>
    <w:rsid w:val="00CB2E1A"/>
    <w:rsid w:val="00CB391B"/>
    <w:rsid w:val="00CB581D"/>
    <w:rsid w:val="00CB62F0"/>
    <w:rsid w:val="00CB69CE"/>
    <w:rsid w:val="00CB6EF7"/>
    <w:rsid w:val="00CC0DA1"/>
    <w:rsid w:val="00CC11E5"/>
    <w:rsid w:val="00CC7982"/>
    <w:rsid w:val="00CD19EF"/>
    <w:rsid w:val="00CD1D82"/>
    <w:rsid w:val="00CD3808"/>
    <w:rsid w:val="00CD3873"/>
    <w:rsid w:val="00CD6D8C"/>
    <w:rsid w:val="00CE1919"/>
    <w:rsid w:val="00CE1EBE"/>
    <w:rsid w:val="00CE2474"/>
    <w:rsid w:val="00CE28B9"/>
    <w:rsid w:val="00CE3D22"/>
    <w:rsid w:val="00CE3DF9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77B"/>
    <w:rsid w:val="00D00CCF"/>
    <w:rsid w:val="00D00E0A"/>
    <w:rsid w:val="00D01E58"/>
    <w:rsid w:val="00D02365"/>
    <w:rsid w:val="00D0560F"/>
    <w:rsid w:val="00D07DD2"/>
    <w:rsid w:val="00D105ED"/>
    <w:rsid w:val="00D10DB4"/>
    <w:rsid w:val="00D1352D"/>
    <w:rsid w:val="00D138A0"/>
    <w:rsid w:val="00D138E8"/>
    <w:rsid w:val="00D139B4"/>
    <w:rsid w:val="00D155B2"/>
    <w:rsid w:val="00D166AE"/>
    <w:rsid w:val="00D16B4D"/>
    <w:rsid w:val="00D1783A"/>
    <w:rsid w:val="00D2030D"/>
    <w:rsid w:val="00D21013"/>
    <w:rsid w:val="00D23C52"/>
    <w:rsid w:val="00D24182"/>
    <w:rsid w:val="00D2487F"/>
    <w:rsid w:val="00D24F98"/>
    <w:rsid w:val="00D261DA"/>
    <w:rsid w:val="00D26386"/>
    <w:rsid w:val="00D30DDC"/>
    <w:rsid w:val="00D36962"/>
    <w:rsid w:val="00D4246F"/>
    <w:rsid w:val="00D42BDA"/>
    <w:rsid w:val="00D44077"/>
    <w:rsid w:val="00D44564"/>
    <w:rsid w:val="00D47840"/>
    <w:rsid w:val="00D478D2"/>
    <w:rsid w:val="00D501E4"/>
    <w:rsid w:val="00D50309"/>
    <w:rsid w:val="00D50535"/>
    <w:rsid w:val="00D50BE4"/>
    <w:rsid w:val="00D50D27"/>
    <w:rsid w:val="00D52389"/>
    <w:rsid w:val="00D53937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3D7"/>
    <w:rsid w:val="00D659BC"/>
    <w:rsid w:val="00D661C4"/>
    <w:rsid w:val="00D661E2"/>
    <w:rsid w:val="00D668D3"/>
    <w:rsid w:val="00D66ED1"/>
    <w:rsid w:val="00D6789F"/>
    <w:rsid w:val="00D7028F"/>
    <w:rsid w:val="00D7074C"/>
    <w:rsid w:val="00D70E51"/>
    <w:rsid w:val="00D71E1A"/>
    <w:rsid w:val="00D73BF3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23A9"/>
    <w:rsid w:val="00D835AD"/>
    <w:rsid w:val="00D84733"/>
    <w:rsid w:val="00D86679"/>
    <w:rsid w:val="00D87A44"/>
    <w:rsid w:val="00D87F63"/>
    <w:rsid w:val="00D900C5"/>
    <w:rsid w:val="00D93C6F"/>
    <w:rsid w:val="00D93E41"/>
    <w:rsid w:val="00D95C55"/>
    <w:rsid w:val="00D96584"/>
    <w:rsid w:val="00D971A9"/>
    <w:rsid w:val="00D97BFC"/>
    <w:rsid w:val="00DA365F"/>
    <w:rsid w:val="00DA4F2B"/>
    <w:rsid w:val="00DA5A17"/>
    <w:rsid w:val="00DA6015"/>
    <w:rsid w:val="00DA61FA"/>
    <w:rsid w:val="00DA687E"/>
    <w:rsid w:val="00DA7D6C"/>
    <w:rsid w:val="00DB00B7"/>
    <w:rsid w:val="00DB018C"/>
    <w:rsid w:val="00DB04D5"/>
    <w:rsid w:val="00DB09EB"/>
    <w:rsid w:val="00DB1277"/>
    <w:rsid w:val="00DB1E4A"/>
    <w:rsid w:val="00DB4920"/>
    <w:rsid w:val="00DB4D72"/>
    <w:rsid w:val="00DB7027"/>
    <w:rsid w:val="00DB7E4E"/>
    <w:rsid w:val="00DC0155"/>
    <w:rsid w:val="00DC10BE"/>
    <w:rsid w:val="00DC2027"/>
    <w:rsid w:val="00DC30B4"/>
    <w:rsid w:val="00DC316E"/>
    <w:rsid w:val="00DC3FBB"/>
    <w:rsid w:val="00DC3FE8"/>
    <w:rsid w:val="00DC6BC4"/>
    <w:rsid w:val="00DD0A25"/>
    <w:rsid w:val="00DD2C26"/>
    <w:rsid w:val="00DD44B4"/>
    <w:rsid w:val="00DD50A4"/>
    <w:rsid w:val="00DD65A8"/>
    <w:rsid w:val="00DD6A3D"/>
    <w:rsid w:val="00DD7233"/>
    <w:rsid w:val="00DD7A2F"/>
    <w:rsid w:val="00DD7BF6"/>
    <w:rsid w:val="00DE0D2B"/>
    <w:rsid w:val="00DE3E84"/>
    <w:rsid w:val="00DE4909"/>
    <w:rsid w:val="00DE7592"/>
    <w:rsid w:val="00DF10A2"/>
    <w:rsid w:val="00DF118B"/>
    <w:rsid w:val="00DF2A47"/>
    <w:rsid w:val="00DF348D"/>
    <w:rsid w:val="00DF64BF"/>
    <w:rsid w:val="00E00683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165A4"/>
    <w:rsid w:val="00E173F3"/>
    <w:rsid w:val="00E21AA4"/>
    <w:rsid w:val="00E22D86"/>
    <w:rsid w:val="00E23CD7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622A"/>
    <w:rsid w:val="00E37291"/>
    <w:rsid w:val="00E3776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57FE3"/>
    <w:rsid w:val="00E61575"/>
    <w:rsid w:val="00E6315A"/>
    <w:rsid w:val="00E635AE"/>
    <w:rsid w:val="00E65189"/>
    <w:rsid w:val="00E65E78"/>
    <w:rsid w:val="00E669F1"/>
    <w:rsid w:val="00E71996"/>
    <w:rsid w:val="00E71CBD"/>
    <w:rsid w:val="00E71D04"/>
    <w:rsid w:val="00E720D8"/>
    <w:rsid w:val="00E725E7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433"/>
    <w:rsid w:val="00E87AAC"/>
    <w:rsid w:val="00E90A02"/>
    <w:rsid w:val="00E91B57"/>
    <w:rsid w:val="00E92E57"/>
    <w:rsid w:val="00E93A0C"/>
    <w:rsid w:val="00E95426"/>
    <w:rsid w:val="00E963EC"/>
    <w:rsid w:val="00E979CE"/>
    <w:rsid w:val="00E97C1A"/>
    <w:rsid w:val="00EA014D"/>
    <w:rsid w:val="00EA070C"/>
    <w:rsid w:val="00EA08D4"/>
    <w:rsid w:val="00EA09CD"/>
    <w:rsid w:val="00EA2045"/>
    <w:rsid w:val="00EA21AC"/>
    <w:rsid w:val="00EA307B"/>
    <w:rsid w:val="00EA68C2"/>
    <w:rsid w:val="00EA6F6A"/>
    <w:rsid w:val="00EB1612"/>
    <w:rsid w:val="00EB22A5"/>
    <w:rsid w:val="00EB2AEB"/>
    <w:rsid w:val="00EB2B6B"/>
    <w:rsid w:val="00EB3D41"/>
    <w:rsid w:val="00EB4741"/>
    <w:rsid w:val="00EB4A86"/>
    <w:rsid w:val="00EB5587"/>
    <w:rsid w:val="00EB6A6E"/>
    <w:rsid w:val="00EB783E"/>
    <w:rsid w:val="00EC0132"/>
    <w:rsid w:val="00EC1171"/>
    <w:rsid w:val="00EC1EB3"/>
    <w:rsid w:val="00EC2C08"/>
    <w:rsid w:val="00EC3171"/>
    <w:rsid w:val="00EC329C"/>
    <w:rsid w:val="00EC6875"/>
    <w:rsid w:val="00EC72BF"/>
    <w:rsid w:val="00ED0489"/>
    <w:rsid w:val="00ED0C49"/>
    <w:rsid w:val="00ED1F58"/>
    <w:rsid w:val="00ED612D"/>
    <w:rsid w:val="00ED7975"/>
    <w:rsid w:val="00EE0830"/>
    <w:rsid w:val="00EE1E12"/>
    <w:rsid w:val="00EE559E"/>
    <w:rsid w:val="00EE5C8E"/>
    <w:rsid w:val="00EE6022"/>
    <w:rsid w:val="00EE7584"/>
    <w:rsid w:val="00EF2D58"/>
    <w:rsid w:val="00EF4501"/>
    <w:rsid w:val="00EF6283"/>
    <w:rsid w:val="00EF6FEF"/>
    <w:rsid w:val="00EF7B47"/>
    <w:rsid w:val="00EF7F1D"/>
    <w:rsid w:val="00F00B70"/>
    <w:rsid w:val="00F01EB8"/>
    <w:rsid w:val="00F048C9"/>
    <w:rsid w:val="00F04B7D"/>
    <w:rsid w:val="00F051CC"/>
    <w:rsid w:val="00F053D0"/>
    <w:rsid w:val="00F06060"/>
    <w:rsid w:val="00F07338"/>
    <w:rsid w:val="00F075BA"/>
    <w:rsid w:val="00F075D0"/>
    <w:rsid w:val="00F1065E"/>
    <w:rsid w:val="00F10A40"/>
    <w:rsid w:val="00F1147F"/>
    <w:rsid w:val="00F11A86"/>
    <w:rsid w:val="00F11E9D"/>
    <w:rsid w:val="00F145AC"/>
    <w:rsid w:val="00F167C2"/>
    <w:rsid w:val="00F177FA"/>
    <w:rsid w:val="00F20964"/>
    <w:rsid w:val="00F211B6"/>
    <w:rsid w:val="00F21BFC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176D"/>
    <w:rsid w:val="00F4424A"/>
    <w:rsid w:val="00F44B8E"/>
    <w:rsid w:val="00F44D59"/>
    <w:rsid w:val="00F458D6"/>
    <w:rsid w:val="00F4683C"/>
    <w:rsid w:val="00F46B3B"/>
    <w:rsid w:val="00F50663"/>
    <w:rsid w:val="00F50A4A"/>
    <w:rsid w:val="00F51307"/>
    <w:rsid w:val="00F53261"/>
    <w:rsid w:val="00F54696"/>
    <w:rsid w:val="00F549EA"/>
    <w:rsid w:val="00F55BAE"/>
    <w:rsid w:val="00F5600A"/>
    <w:rsid w:val="00F560B8"/>
    <w:rsid w:val="00F56300"/>
    <w:rsid w:val="00F601DD"/>
    <w:rsid w:val="00F60FC6"/>
    <w:rsid w:val="00F62805"/>
    <w:rsid w:val="00F63B2D"/>
    <w:rsid w:val="00F64376"/>
    <w:rsid w:val="00F668AE"/>
    <w:rsid w:val="00F67227"/>
    <w:rsid w:val="00F71E7B"/>
    <w:rsid w:val="00F720B7"/>
    <w:rsid w:val="00F76007"/>
    <w:rsid w:val="00F76457"/>
    <w:rsid w:val="00F765AD"/>
    <w:rsid w:val="00F76DB9"/>
    <w:rsid w:val="00F775A6"/>
    <w:rsid w:val="00F8016F"/>
    <w:rsid w:val="00F80626"/>
    <w:rsid w:val="00F8090F"/>
    <w:rsid w:val="00F8205F"/>
    <w:rsid w:val="00F82121"/>
    <w:rsid w:val="00F85449"/>
    <w:rsid w:val="00F86447"/>
    <w:rsid w:val="00F877B8"/>
    <w:rsid w:val="00F90EBE"/>
    <w:rsid w:val="00F90F3C"/>
    <w:rsid w:val="00F90F6A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C1025"/>
    <w:rsid w:val="00FC1AE5"/>
    <w:rsid w:val="00FC2AA9"/>
    <w:rsid w:val="00FC2E95"/>
    <w:rsid w:val="00FC361B"/>
    <w:rsid w:val="00FC5F42"/>
    <w:rsid w:val="00FC5F44"/>
    <w:rsid w:val="00FC65E7"/>
    <w:rsid w:val="00FC73E0"/>
    <w:rsid w:val="00FC760E"/>
    <w:rsid w:val="00FD082D"/>
    <w:rsid w:val="00FD0FF3"/>
    <w:rsid w:val="00FD1A58"/>
    <w:rsid w:val="00FD2330"/>
    <w:rsid w:val="00FD386C"/>
    <w:rsid w:val="00FD59B4"/>
    <w:rsid w:val="00FD76F6"/>
    <w:rsid w:val="00FE00F3"/>
    <w:rsid w:val="00FE1D40"/>
    <w:rsid w:val="00FE1FC0"/>
    <w:rsid w:val="00FF092F"/>
    <w:rsid w:val="00FF113D"/>
    <w:rsid w:val="00FF1473"/>
    <w:rsid w:val="00FF5023"/>
    <w:rsid w:val="00FF540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23CD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073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23CD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073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k@beloz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12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85</cp:revision>
  <cp:lastPrinted>2022-07-14T13:55:00Z</cp:lastPrinted>
  <dcterms:created xsi:type="dcterms:W3CDTF">2022-07-12T11:29:00Z</dcterms:created>
  <dcterms:modified xsi:type="dcterms:W3CDTF">2022-07-19T08:15:00Z</dcterms:modified>
</cp:coreProperties>
</file>