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5B" w:rsidRPr="0046305B" w:rsidRDefault="00B200D4" w:rsidP="0046305B">
      <w:pPr>
        <w:suppressAutoHyphens/>
        <w:spacing w:after="0" w:line="240" w:lineRule="auto"/>
        <w:ind w:left="1620" w:hanging="16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46305B" w:rsidRPr="0046305B" w:rsidRDefault="0046305B" w:rsidP="0046305B">
      <w:pPr>
        <w:spacing w:before="240" w:after="60" w:line="240" w:lineRule="auto"/>
        <w:ind w:left="-284" w:firstLine="284"/>
        <w:jc w:val="center"/>
        <w:outlineLvl w:val="0"/>
        <w:rPr>
          <w:rFonts w:ascii="Arial" w:eastAsia="Arial Unicode MS" w:hAnsi="Arial" w:cs="Arial"/>
          <w:b/>
          <w:bCs/>
          <w:color w:val="000000"/>
          <w:kern w:val="1"/>
          <w:lang w:val="en-US" w:eastAsia="ar-SA"/>
        </w:rPr>
      </w:pPr>
      <w:r>
        <w:rPr>
          <w:rFonts w:ascii="Arial" w:eastAsia="Arial Unicode MS" w:hAnsi="Arial" w:cs="Arial"/>
          <w:b/>
          <w:bCs/>
          <w:noProof/>
          <w:color w:val="000000"/>
          <w:kern w:val="1"/>
          <w:sz w:val="32"/>
          <w:szCs w:val="24"/>
          <w:lang w:eastAsia="ru-RU"/>
        </w:rPr>
        <w:drawing>
          <wp:inline distT="0" distB="0" distL="0" distR="0">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46305B" w:rsidRPr="0046305B" w:rsidRDefault="0046305B" w:rsidP="0046305B">
      <w:pPr>
        <w:spacing w:after="0" w:line="240" w:lineRule="auto"/>
        <w:jc w:val="center"/>
        <w:rPr>
          <w:rFonts w:ascii="Times New Roman" w:eastAsia="Times New Roman" w:hAnsi="Times New Roman" w:cs="Times New Roman"/>
          <w:lang w:val="en-US" w:eastAsia="ar-SA"/>
        </w:rPr>
      </w:pPr>
    </w:p>
    <w:p w:rsidR="0046305B" w:rsidRPr="0046305B" w:rsidRDefault="0046305B" w:rsidP="0046305B">
      <w:pPr>
        <w:spacing w:after="0" w:line="240" w:lineRule="auto"/>
        <w:jc w:val="center"/>
        <w:rPr>
          <w:rFonts w:ascii="Times New Roman" w:eastAsia="Times New Roman" w:hAnsi="Times New Roman" w:cs="Times New Roman"/>
          <w:bCs/>
          <w:sz w:val="32"/>
          <w:szCs w:val="24"/>
          <w:lang w:eastAsia="ar-SA"/>
        </w:rPr>
      </w:pPr>
      <w:r w:rsidRPr="0046305B">
        <w:rPr>
          <w:rFonts w:ascii="Times New Roman" w:eastAsia="Times New Roman" w:hAnsi="Times New Roman" w:cs="Times New Roman"/>
          <w:bCs/>
          <w:sz w:val="32"/>
          <w:szCs w:val="24"/>
          <w:lang w:eastAsia="ar-SA"/>
        </w:rPr>
        <w:t>ПРЕДСТАВИТЕЛЬНОЕ СОБРАНИЕ</w:t>
      </w:r>
    </w:p>
    <w:p w:rsidR="0046305B" w:rsidRDefault="0046305B" w:rsidP="0046305B">
      <w:pPr>
        <w:spacing w:after="0" w:line="240" w:lineRule="auto"/>
        <w:jc w:val="center"/>
        <w:rPr>
          <w:rFonts w:ascii="Times New Roman" w:eastAsia="Times New Roman" w:hAnsi="Times New Roman" w:cs="Times New Roman"/>
          <w:bCs/>
          <w:sz w:val="32"/>
          <w:szCs w:val="24"/>
          <w:lang w:eastAsia="ar-SA"/>
        </w:rPr>
      </w:pPr>
      <w:r w:rsidRPr="0046305B">
        <w:rPr>
          <w:rFonts w:ascii="Times New Roman" w:eastAsia="Times New Roman" w:hAnsi="Times New Roman" w:cs="Times New Roman"/>
          <w:bCs/>
          <w:sz w:val="32"/>
          <w:szCs w:val="24"/>
          <w:lang w:eastAsia="ar-SA"/>
        </w:rPr>
        <w:t>БЕ</w:t>
      </w:r>
      <w:r w:rsidR="0096410D">
        <w:rPr>
          <w:rFonts w:ascii="Times New Roman" w:eastAsia="Times New Roman" w:hAnsi="Times New Roman" w:cs="Times New Roman"/>
          <w:bCs/>
          <w:sz w:val="32"/>
          <w:szCs w:val="24"/>
          <w:lang w:eastAsia="ar-SA"/>
        </w:rPr>
        <w:t>ЛОЗЕРСКОГО МУНИЦИПАЛЬНОГО ОКРУГА</w:t>
      </w:r>
    </w:p>
    <w:p w:rsidR="00AE4C09" w:rsidRPr="0046305B" w:rsidRDefault="00AE4C09" w:rsidP="0046305B">
      <w:pPr>
        <w:spacing w:after="0" w:line="240" w:lineRule="auto"/>
        <w:jc w:val="center"/>
        <w:rPr>
          <w:rFonts w:ascii="Times New Roman" w:eastAsia="Times New Roman" w:hAnsi="Times New Roman" w:cs="Times New Roman"/>
          <w:bCs/>
          <w:sz w:val="32"/>
          <w:szCs w:val="24"/>
          <w:lang w:eastAsia="ar-SA"/>
        </w:rPr>
      </w:pPr>
      <w:r>
        <w:rPr>
          <w:rFonts w:ascii="Times New Roman" w:eastAsia="Times New Roman" w:hAnsi="Times New Roman" w:cs="Times New Roman"/>
          <w:bCs/>
          <w:sz w:val="32"/>
          <w:szCs w:val="24"/>
          <w:lang w:eastAsia="ar-SA"/>
        </w:rPr>
        <w:t>ВОЛОГОДСКОЙ ОБЛАСТИ</w:t>
      </w:r>
    </w:p>
    <w:p w:rsidR="0046305B" w:rsidRPr="0046305B" w:rsidRDefault="0046305B" w:rsidP="0046305B">
      <w:pPr>
        <w:spacing w:after="0" w:line="240" w:lineRule="auto"/>
        <w:jc w:val="center"/>
        <w:rPr>
          <w:rFonts w:ascii="Times New Roman" w:eastAsia="Times New Roman" w:hAnsi="Times New Roman" w:cs="Times New Roman"/>
          <w:sz w:val="28"/>
          <w:szCs w:val="24"/>
          <w:lang w:eastAsia="ar-SA"/>
        </w:rPr>
      </w:pPr>
    </w:p>
    <w:p w:rsidR="0046305B" w:rsidRPr="0046305B" w:rsidRDefault="0046305B" w:rsidP="0046305B">
      <w:pPr>
        <w:spacing w:after="0" w:line="240" w:lineRule="auto"/>
        <w:jc w:val="center"/>
        <w:rPr>
          <w:rFonts w:ascii="Times New Roman" w:eastAsia="Times New Roman" w:hAnsi="Times New Roman" w:cs="Times New Roman"/>
          <w:b/>
          <w:sz w:val="36"/>
          <w:szCs w:val="24"/>
          <w:lang w:eastAsia="ar-SA"/>
        </w:rPr>
      </w:pPr>
      <w:r w:rsidRPr="0046305B">
        <w:rPr>
          <w:rFonts w:ascii="Times New Roman" w:eastAsia="Times New Roman" w:hAnsi="Times New Roman" w:cs="Times New Roman"/>
          <w:b/>
          <w:sz w:val="36"/>
          <w:szCs w:val="24"/>
          <w:lang w:eastAsia="ar-SA"/>
        </w:rPr>
        <w:t>РЕШЕНИЕ</w:t>
      </w:r>
    </w:p>
    <w:p w:rsidR="0046305B" w:rsidRPr="0046305B" w:rsidRDefault="0046305B" w:rsidP="0046305B">
      <w:pPr>
        <w:tabs>
          <w:tab w:val="center" w:pos="4677"/>
          <w:tab w:val="right" w:pos="9354"/>
        </w:tabs>
        <w:suppressAutoHyphens/>
        <w:spacing w:after="0" w:line="240" w:lineRule="auto"/>
        <w:ind w:left="1620" w:hanging="1620"/>
        <w:rPr>
          <w:rFonts w:ascii="Times New Roman" w:eastAsia="Times New Roman" w:hAnsi="Times New Roman" w:cs="Times New Roman"/>
          <w:b/>
          <w:sz w:val="28"/>
          <w:szCs w:val="28"/>
          <w:lang w:eastAsia="zh-CN"/>
        </w:rPr>
      </w:pPr>
      <w:r w:rsidRPr="0046305B">
        <w:rPr>
          <w:rFonts w:ascii="Times New Roman" w:eastAsia="Times New Roman" w:hAnsi="Times New Roman" w:cs="Times New Roman"/>
          <w:sz w:val="20"/>
          <w:szCs w:val="20"/>
          <w:lang w:eastAsia="zh-CN"/>
        </w:rPr>
        <w:t xml:space="preserve"> </w:t>
      </w:r>
    </w:p>
    <w:p w:rsidR="0046305B" w:rsidRPr="0046305B" w:rsidRDefault="0046305B" w:rsidP="0046305B">
      <w:pPr>
        <w:suppressAutoHyphens/>
        <w:spacing w:after="0" w:line="240" w:lineRule="auto"/>
        <w:jc w:val="both"/>
        <w:rPr>
          <w:rFonts w:ascii="Times New Roman" w:eastAsia="Times New Roman" w:hAnsi="Times New Roman" w:cs="Times New Roman"/>
          <w:sz w:val="28"/>
          <w:szCs w:val="28"/>
          <w:lang w:eastAsia="zh-CN"/>
        </w:rPr>
      </w:pPr>
    </w:p>
    <w:p w:rsidR="00FC4342" w:rsidRPr="00FC4342" w:rsidRDefault="00FC4342" w:rsidP="00FC4342">
      <w:pPr>
        <w:rPr>
          <w:rFonts w:ascii="Times New Roman" w:hAnsi="Times New Roman" w:cs="Times New Roman"/>
          <w:sz w:val="28"/>
          <w:szCs w:val="28"/>
        </w:rPr>
      </w:pPr>
      <w:r w:rsidRPr="00FC4342">
        <w:rPr>
          <w:rFonts w:ascii="Times New Roman" w:hAnsi="Times New Roman" w:cs="Times New Roman"/>
          <w:sz w:val="28"/>
          <w:szCs w:val="28"/>
        </w:rPr>
        <w:t>От  20.09.2022  №</w:t>
      </w:r>
      <w:r>
        <w:rPr>
          <w:rFonts w:ascii="Times New Roman" w:hAnsi="Times New Roman" w:cs="Times New Roman"/>
          <w:sz w:val="28"/>
          <w:szCs w:val="28"/>
        </w:rPr>
        <w:t>4</w:t>
      </w:r>
      <w:bookmarkStart w:id="0" w:name="_GoBack"/>
      <w:bookmarkEnd w:id="0"/>
    </w:p>
    <w:p w:rsidR="0046305B" w:rsidRPr="0046305B" w:rsidRDefault="001657EA" w:rsidP="0046305B">
      <w:pPr>
        <w:pStyle w:val="a5"/>
        <w:rPr>
          <w:rFonts w:ascii="Times New Roman" w:hAnsi="Times New Roman" w:cs="Times New Roman"/>
          <w:sz w:val="28"/>
          <w:szCs w:val="28"/>
        </w:rPr>
      </w:pPr>
      <w:r w:rsidRPr="0046305B">
        <w:rPr>
          <w:rFonts w:ascii="Times New Roman" w:hAnsi="Times New Roman" w:cs="Times New Roman"/>
          <w:sz w:val="28"/>
          <w:szCs w:val="28"/>
        </w:rPr>
        <w:t>О вопросах правопреемства органов</w:t>
      </w:r>
    </w:p>
    <w:p w:rsidR="001657EA" w:rsidRPr="0046305B" w:rsidRDefault="001657EA" w:rsidP="00E037FC">
      <w:pPr>
        <w:pStyle w:val="a5"/>
        <w:tabs>
          <w:tab w:val="left" w:pos="3915"/>
        </w:tabs>
        <w:rPr>
          <w:rFonts w:ascii="Times New Roman" w:hAnsi="Times New Roman" w:cs="Times New Roman"/>
          <w:sz w:val="28"/>
          <w:szCs w:val="28"/>
        </w:rPr>
      </w:pPr>
      <w:r w:rsidRPr="0046305B">
        <w:rPr>
          <w:rFonts w:ascii="Times New Roman" w:hAnsi="Times New Roman" w:cs="Times New Roman"/>
          <w:sz w:val="28"/>
          <w:szCs w:val="28"/>
        </w:rPr>
        <w:t>местного самоуправления</w:t>
      </w:r>
      <w:r w:rsidR="00E037FC">
        <w:rPr>
          <w:rFonts w:ascii="Times New Roman" w:hAnsi="Times New Roman" w:cs="Times New Roman"/>
          <w:sz w:val="28"/>
          <w:szCs w:val="28"/>
        </w:rPr>
        <w:tab/>
      </w:r>
    </w:p>
    <w:p w:rsidR="001657EA" w:rsidRPr="001657EA" w:rsidRDefault="001657EA" w:rsidP="001657EA">
      <w:pPr>
        <w:jc w:val="both"/>
        <w:rPr>
          <w:rFonts w:ascii="Times New Roman" w:hAnsi="Times New Roman" w:cs="Times New Roman"/>
          <w:sz w:val="28"/>
          <w:szCs w:val="28"/>
        </w:rPr>
      </w:pPr>
      <w:r w:rsidRPr="001657EA">
        <w:rPr>
          <w:rFonts w:ascii="Times New Roman" w:hAnsi="Times New Roman" w:cs="Times New Roman"/>
          <w:sz w:val="28"/>
          <w:szCs w:val="28"/>
        </w:rPr>
        <w:t xml:space="preserve"> </w:t>
      </w:r>
    </w:p>
    <w:p w:rsidR="001657EA" w:rsidRPr="0046305B" w:rsidRDefault="0046305B" w:rsidP="00D362CC">
      <w:pPr>
        <w:pStyle w:val="a5"/>
        <w:jc w:val="both"/>
        <w:rPr>
          <w:rFonts w:ascii="Times New Roman" w:hAnsi="Times New Roman" w:cs="Times New Roman"/>
          <w:sz w:val="28"/>
          <w:szCs w:val="28"/>
        </w:rPr>
      </w:pPr>
      <w:r w:rsidRPr="0046305B">
        <w:rPr>
          <w:rFonts w:ascii="Times New Roman" w:hAnsi="Times New Roman" w:cs="Times New Roman"/>
          <w:sz w:val="28"/>
          <w:szCs w:val="28"/>
        </w:rPr>
        <w:t xml:space="preserve">        </w:t>
      </w:r>
      <w:proofErr w:type="gramStart"/>
      <w:r w:rsidR="001657EA" w:rsidRPr="0046305B">
        <w:rPr>
          <w:rFonts w:ascii="Times New Roman" w:hAnsi="Times New Roman" w:cs="Times New Roman"/>
          <w:sz w:val="28"/>
          <w:szCs w:val="28"/>
        </w:rPr>
        <w:t>В соответствии с Федеральным законом от 6</w:t>
      </w:r>
      <w:r w:rsidRPr="0046305B">
        <w:rPr>
          <w:rFonts w:ascii="Times New Roman" w:hAnsi="Times New Roman" w:cs="Times New Roman"/>
          <w:sz w:val="28"/>
          <w:szCs w:val="28"/>
        </w:rPr>
        <w:t xml:space="preserve"> октября 2003 года  </w:t>
      </w:r>
      <w:r w:rsidR="001657EA" w:rsidRPr="0046305B">
        <w:rPr>
          <w:rFonts w:ascii="Times New Roman" w:hAnsi="Times New Roman" w:cs="Times New Roman"/>
          <w:sz w:val="28"/>
          <w:szCs w:val="28"/>
        </w:rPr>
        <w:t xml:space="preserve"> № 131-ФЗ «Об общих принципах организации местного самоуправления в Российской Ф</w:t>
      </w:r>
      <w:r w:rsidR="00D5401D">
        <w:rPr>
          <w:rFonts w:ascii="Times New Roman" w:hAnsi="Times New Roman" w:cs="Times New Roman"/>
          <w:sz w:val="28"/>
          <w:szCs w:val="28"/>
        </w:rPr>
        <w:t>едерации», в целях реализации  з</w:t>
      </w:r>
      <w:r w:rsidR="001657EA" w:rsidRPr="0046305B">
        <w:rPr>
          <w:rFonts w:ascii="Times New Roman" w:hAnsi="Times New Roman" w:cs="Times New Roman"/>
          <w:sz w:val="28"/>
          <w:szCs w:val="28"/>
        </w:rPr>
        <w:t>акона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roofErr w:type="gramEnd"/>
    </w:p>
    <w:p w:rsidR="0046305B" w:rsidRDefault="0046305B" w:rsidP="00D362CC">
      <w:pPr>
        <w:tabs>
          <w:tab w:val="right" w:pos="93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7833">
        <w:rPr>
          <w:rFonts w:ascii="Times New Roman" w:hAnsi="Times New Roman" w:cs="Times New Roman"/>
          <w:sz w:val="28"/>
          <w:szCs w:val="28"/>
        </w:rPr>
        <w:tab/>
      </w:r>
    </w:p>
    <w:p w:rsidR="001657EA" w:rsidRPr="001657EA" w:rsidRDefault="001657EA" w:rsidP="00D362CC">
      <w:pPr>
        <w:spacing w:line="240" w:lineRule="auto"/>
        <w:ind w:left="284"/>
        <w:jc w:val="both"/>
        <w:rPr>
          <w:rFonts w:ascii="Times New Roman" w:hAnsi="Times New Roman" w:cs="Times New Roman"/>
          <w:sz w:val="28"/>
          <w:szCs w:val="28"/>
        </w:rPr>
      </w:pPr>
      <w:r w:rsidRPr="001657EA">
        <w:rPr>
          <w:rFonts w:ascii="Times New Roman" w:hAnsi="Times New Roman" w:cs="Times New Roman"/>
          <w:sz w:val="28"/>
          <w:szCs w:val="28"/>
        </w:rPr>
        <w:t>Представительное Собрание Белозерского муниципального округа</w:t>
      </w:r>
      <w:r w:rsidR="00AE4C09">
        <w:rPr>
          <w:rFonts w:ascii="Times New Roman" w:hAnsi="Times New Roman" w:cs="Times New Roman"/>
          <w:sz w:val="28"/>
          <w:szCs w:val="28"/>
        </w:rPr>
        <w:t xml:space="preserve"> Вологодской области</w:t>
      </w:r>
    </w:p>
    <w:p w:rsidR="001657EA" w:rsidRPr="001657EA" w:rsidRDefault="00C35894" w:rsidP="00D362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305B">
        <w:rPr>
          <w:rFonts w:ascii="Times New Roman" w:hAnsi="Times New Roman" w:cs="Times New Roman"/>
          <w:sz w:val="28"/>
          <w:szCs w:val="28"/>
        </w:rPr>
        <w:t xml:space="preserve">   </w:t>
      </w:r>
      <w:r w:rsidR="001657EA" w:rsidRPr="001657EA">
        <w:rPr>
          <w:rFonts w:ascii="Times New Roman" w:hAnsi="Times New Roman" w:cs="Times New Roman"/>
          <w:sz w:val="28"/>
          <w:szCs w:val="28"/>
        </w:rPr>
        <w:t>РЕШИЛО:</w:t>
      </w:r>
    </w:p>
    <w:p w:rsidR="00DB0F66"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 </w:t>
      </w:r>
      <w:r w:rsidR="00DB0F66">
        <w:rPr>
          <w:rFonts w:ascii="Times New Roman" w:hAnsi="Times New Roman" w:cs="Times New Roman"/>
          <w:sz w:val="28"/>
          <w:szCs w:val="28"/>
        </w:rPr>
        <w:t>Установить, что:</w:t>
      </w:r>
    </w:p>
    <w:p w:rsidR="001657EA" w:rsidRPr="0046305B" w:rsidRDefault="00DB0F66" w:rsidP="00D362CC">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001657EA" w:rsidRPr="0046305B">
        <w:rPr>
          <w:rFonts w:ascii="Times New Roman" w:hAnsi="Times New Roman" w:cs="Times New Roman"/>
          <w:sz w:val="28"/>
          <w:szCs w:val="28"/>
        </w:rPr>
        <w:t xml:space="preserve"> Представительное Собрание Белозерского муниципального округа</w:t>
      </w:r>
      <w:r w:rsidR="001618C0">
        <w:rPr>
          <w:rFonts w:ascii="Times New Roman" w:hAnsi="Times New Roman" w:cs="Times New Roman"/>
          <w:sz w:val="28"/>
          <w:szCs w:val="28"/>
        </w:rPr>
        <w:t xml:space="preserve"> </w:t>
      </w:r>
      <w:r w:rsidR="00642C9F">
        <w:rPr>
          <w:rFonts w:ascii="Times New Roman" w:hAnsi="Times New Roman" w:cs="Times New Roman"/>
          <w:sz w:val="28"/>
          <w:szCs w:val="28"/>
        </w:rPr>
        <w:t xml:space="preserve">Вологодской области </w:t>
      </w:r>
      <w:r w:rsidR="001618C0">
        <w:rPr>
          <w:rFonts w:ascii="Times New Roman" w:hAnsi="Times New Roman" w:cs="Times New Roman"/>
          <w:sz w:val="28"/>
          <w:szCs w:val="28"/>
        </w:rPr>
        <w:t xml:space="preserve">является </w:t>
      </w:r>
      <w:r w:rsidR="001657EA" w:rsidRPr="0046305B">
        <w:rPr>
          <w:rFonts w:ascii="Times New Roman" w:hAnsi="Times New Roman" w:cs="Times New Roman"/>
          <w:sz w:val="28"/>
          <w:szCs w:val="28"/>
        </w:rPr>
        <w:t xml:space="preserve"> правопреемником 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 Представительного Собрания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35894">
        <w:rPr>
          <w:rFonts w:ascii="Times New Roman" w:hAnsi="Times New Roman" w:cs="Times New Roman"/>
          <w:sz w:val="28"/>
          <w:szCs w:val="28"/>
        </w:rPr>
        <w:t xml:space="preserve">- </w:t>
      </w:r>
      <w:r w:rsidR="001657EA" w:rsidRPr="0046305B">
        <w:rPr>
          <w:rFonts w:ascii="Times New Roman" w:hAnsi="Times New Roman" w:cs="Times New Roman"/>
          <w:sz w:val="28"/>
          <w:szCs w:val="28"/>
        </w:rPr>
        <w:t>Совета городского поселения «Город Белозерск»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35894">
        <w:rPr>
          <w:rFonts w:ascii="Times New Roman" w:hAnsi="Times New Roman" w:cs="Times New Roman"/>
          <w:sz w:val="28"/>
          <w:szCs w:val="28"/>
        </w:rPr>
        <w:t>-</w:t>
      </w:r>
      <w:r w:rsidR="001657EA" w:rsidRPr="0046305B">
        <w:rPr>
          <w:rFonts w:ascii="Times New Roman" w:hAnsi="Times New Roman" w:cs="Times New Roman"/>
          <w:sz w:val="28"/>
          <w:szCs w:val="28"/>
        </w:rPr>
        <w:t xml:space="preserve">Совета сельского поселения </w:t>
      </w:r>
      <w:proofErr w:type="spellStart"/>
      <w:r w:rsidR="001657EA" w:rsidRPr="0046305B">
        <w:rPr>
          <w:rFonts w:ascii="Times New Roman" w:hAnsi="Times New Roman" w:cs="Times New Roman"/>
          <w:sz w:val="28"/>
          <w:szCs w:val="28"/>
        </w:rPr>
        <w:t>Антушевское</w:t>
      </w:r>
      <w:proofErr w:type="spellEnd"/>
      <w:r w:rsidR="001657EA" w:rsidRPr="0046305B">
        <w:rPr>
          <w:rFonts w:ascii="Times New Roman" w:hAnsi="Times New Roman" w:cs="Times New Roman"/>
          <w:sz w:val="28"/>
          <w:szCs w:val="28"/>
        </w:rPr>
        <w:t xml:space="preserve">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35894">
        <w:rPr>
          <w:rFonts w:ascii="Times New Roman" w:hAnsi="Times New Roman" w:cs="Times New Roman"/>
          <w:sz w:val="28"/>
          <w:szCs w:val="28"/>
        </w:rPr>
        <w:t>-</w:t>
      </w:r>
      <w:r w:rsidR="001657EA" w:rsidRPr="0046305B">
        <w:rPr>
          <w:rFonts w:ascii="Times New Roman" w:hAnsi="Times New Roman" w:cs="Times New Roman"/>
          <w:sz w:val="28"/>
          <w:szCs w:val="28"/>
        </w:rPr>
        <w:t xml:space="preserve">Совета сельского поселения </w:t>
      </w:r>
      <w:proofErr w:type="spellStart"/>
      <w:r w:rsidR="001657EA" w:rsidRPr="0046305B">
        <w:rPr>
          <w:rFonts w:ascii="Times New Roman" w:hAnsi="Times New Roman" w:cs="Times New Roman"/>
          <w:sz w:val="28"/>
          <w:szCs w:val="28"/>
        </w:rPr>
        <w:t>Артюшинское</w:t>
      </w:r>
      <w:proofErr w:type="spellEnd"/>
      <w:r w:rsidR="001657EA" w:rsidRPr="0046305B">
        <w:rPr>
          <w:rFonts w:ascii="Times New Roman" w:hAnsi="Times New Roman" w:cs="Times New Roman"/>
          <w:sz w:val="28"/>
          <w:szCs w:val="28"/>
        </w:rPr>
        <w:t xml:space="preserve">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Совета Глушковского сельского поселения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57EA" w:rsidRPr="0046305B">
        <w:rPr>
          <w:rFonts w:ascii="Times New Roman" w:hAnsi="Times New Roman" w:cs="Times New Roman"/>
          <w:sz w:val="28"/>
          <w:szCs w:val="28"/>
        </w:rPr>
        <w:t>-</w:t>
      </w:r>
      <w:r w:rsidR="001618C0">
        <w:rPr>
          <w:rFonts w:ascii="Times New Roman" w:hAnsi="Times New Roman" w:cs="Times New Roman"/>
          <w:sz w:val="28"/>
          <w:szCs w:val="28"/>
        </w:rPr>
        <w:t xml:space="preserve"> </w:t>
      </w:r>
      <w:r w:rsidR="001657EA" w:rsidRPr="0046305B">
        <w:rPr>
          <w:rFonts w:ascii="Times New Roman" w:hAnsi="Times New Roman" w:cs="Times New Roman"/>
          <w:sz w:val="28"/>
          <w:szCs w:val="28"/>
        </w:rPr>
        <w:t>Совета Куностьского сельского поселения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w:t>
      </w:r>
      <w:r w:rsidR="001618C0">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Совета Шольского сельского поселения Белозерского  муниципального района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B0F66">
        <w:rPr>
          <w:rFonts w:ascii="Times New Roman" w:hAnsi="Times New Roman" w:cs="Times New Roman"/>
          <w:sz w:val="28"/>
          <w:szCs w:val="28"/>
        </w:rPr>
        <w:t xml:space="preserve">    1.2. Администрация</w:t>
      </w:r>
      <w:r w:rsidR="001657EA" w:rsidRPr="0046305B">
        <w:rPr>
          <w:rFonts w:ascii="Times New Roman" w:hAnsi="Times New Roman" w:cs="Times New Roman"/>
          <w:sz w:val="28"/>
          <w:szCs w:val="28"/>
        </w:rPr>
        <w:t xml:space="preserve"> Белозерского  муниципального округа Вологодской области </w:t>
      </w:r>
      <w:r w:rsidR="00DB0F66">
        <w:rPr>
          <w:rFonts w:ascii="Times New Roman" w:hAnsi="Times New Roman" w:cs="Times New Roman"/>
          <w:sz w:val="28"/>
          <w:szCs w:val="28"/>
        </w:rPr>
        <w:t xml:space="preserve"> является </w:t>
      </w:r>
      <w:r w:rsidR="001657EA" w:rsidRPr="0046305B">
        <w:rPr>
          <w:rFonts w:ascii="Times New Roman" w:hAnsi="Times New Roman" w:cs="Times New Roman"/>
          <w:sz w:val="28"/>
          <w:szCs w:val="28"/>
        </w:rPr>
        <w:t>правопреемником 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городского   поселения «Город Белозерск»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сельского поселения Антушевское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сельского поселения Артюшинское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Глушковского сельского поселения Белозерского  муниципального района Вологодской области;</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Куностьского сельского поселения Белозерского  муниципального района Вологодской области;</w:t>
      </w:r>
    </w:p>
    <w:p w:rsidR="001657EA"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администрации Шольского сельского поселения Белозерского  муниципаль</w:t>
      </w:r>
      <w:r w:rsidR="00630294">
        <w:rPr>
          <w:rFonts w:ascii="Times New Roman" w:hAnsi="Times New Roman" w:cs="Times New Roman"/>
          <w:sz w:val="28"/>
          <w:szCs w:val="28"/>
        </w:rPr>
        <w:t>ного района Вологодской области;</w:t>
      </w:r>
    </w:p>
    <w:p w:rsidR="0096410D" w:rsidRDefault="0096410D"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  финансового управления</w:t>
      </w:r>
      <w:r w:rsidRPr="0096410D">
        <w:rPr>
          <w:rFonts w:ascii="Times New Roman" w:hAnsi="Times New Roman" w:cs="Times New Roman"/>
          <w:sz w:val="28"/>
          <w:szCs w:val="28"/>
        </w:rPr>
        <w:t xml:space="preserve"> Белозерского муниципального района;</w:t>
      </w:r>
    </w:p>
    <w:p w:rsidR="00630294" w:rsidRDefault="00630294"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 </w:t>
      </w:r>
      <w:r w:rsidR="0096410D">
        <w:rPr>
          <w:rFonts w:ascii="Times New Roman" w:hAnsi="Times New Roman" w:cs="Times New Roman"/>
          <w:sz w:val="28"/>
          <w:szCs w:val="28"/>
        </w:rPr>
        <w:t xml:space="preserve"> </w:t>
      </w:r>
      <w:r>
        <w:rPr>
          <w:rFonts w:ascii="Times New Roman" w:hAnsi="Times New Roman" w:cs="Times New Roman"/>
          <w:sz w:val="28"/>
          <w:szCs w:val="28"/>
        </w:rPr>
        <w:t>управ</w:t>
      </w:r>
      <w:r w:rsidR="0096410D">
        <w:rPr>
          <w:rFonts w:ascii="Times New Roman" w:hAnsi="Times New Roman" w:cs="Times New Roman"/>
          <w:sz w:val="28"/>
          <w:szCs w:val="28"/>
        </w:rPr>
        <w:t>ления</w:t>
      </w:r>
      <w:r>
        <w:rPr>
          <w:rFonts w:ascii="Times New Roman" w:hAnsi="Times New Roman" w:cs="Times New Roman"/>
          <w:sz w:val="28"/>
          <w:szCs w:val="28"/>
        </w:rPr>
        <w:t xml:space="preserve"> имущественных отношений Белозерского муниципального района;</w:t>
      </w:r>
    </w:p>
    <w:p w:rsidR="003073A6" w:rsidRDefault="00630294"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6410D">
        <w:rPr>
          <w:rFonts w:ascii="Times New Roman" w:hAnsi="Times New Roman" w:cs="Times New Roman"/>
          <w:sz w:val="28"/>
          <w:szCs w:val="28"/>
        </w:rPr>
        <w:t xml:space="preserve"> </w:t>
      </w:r>
      <w:r>
        <w:rPr>
          <w:rFonts w:ascii="Times New Roman" w:hAnsi="Times New Roman" w:cs="Times New Roman"/>
          <w:sz w:val="28"/>
          <w:szCs w:val="28"/>
        </w:rPr>
        <w:t xml:space="preserve"> управ</w:t>
      </w:r>
      <w:r w:rsidR="0096410D">
        <w:rPr>
          <w:rFonts w:ascii="Times New Roman" w:hAnsi="Times New Roman" w:cs="Times New Roman"/>
          <w:sz w:val="28"/>
          <w:szCs w:val="28"/>
        </w:rPr>
        <w:t xml:space="preserve">ления </w:t>
      </w:r>
      <w:r>
        <w:rPr>
          <w:rFonts w:ascii="Times New Roman" w:hAnsi="Times New Roman" w:cs="Times New Roman"/>
          <w:sz w:val="28"/>
          <w:szCs w:val="28"/>
        </w:rPr>
        <w:t>образования Белозерского муниципального района;</w:t>
      </w:r>
    </w:p>
    <w:p w:rsidR="00DB0F66" w:rsidRPr="00DB0F66" w:rsidRDefault="00630294"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 управ</w:t>
      </w:r>
      <w:r w:rsidR="0096410D">
        <w:rPr>
          <w:rFonts w:ascii="Times New Roman" w:hAnsi="Times New Roman" w:cs="Times New Roman"/>
          <w:sz w:val="28"/>
          <w:szCs w:val="28"/>
        </w:rPr>
        <w:t>ления</w:t>
      </w:r>
      <w:r>
        <w:rPr>
          <w:rFonts w:ascii="Times New Roman" w:hAnsi="Times New Roman" w:cs="Times New Roman"/>
          <w:sz w:val="28"/>
          <w:szCs w:val="28"/>
        </w:rPr>
        <w:t xml:space="preserve"> муниципального заказа </w:t>
      </w:r>
      <w:r w:rsidR="005910DD">
        <w:rPr>
          <w:rFonts w:ascii="Times New Roman" w:hAnsi="Times New Roman" w:cs="Times New Roman"/>
          <w:sz w:val="28"/>
          <w:szCs w:val="28"/>
        </w:rPr>
        <w:t xml:space="preserve"> </w:t>
      </w:r>
      <w:r>
        <w:rPr>
          <w:rFonts w:ascii="Times New Roman" w:hAnsi="Times New Roman" w:cs="Times New Roman"/>
          <w:sz w:val="28"/>
          <w:szCs w:val="28"/>
        </w:rPr>
        <w:t>Белозерского муниципального района</w:t>
      </w:r>
      <w:r w:rsidR="0096410D">
        <w:rPr>
          <w:rFonts w:ascii="Times New Roman" w:hAnsi="Times New Roman" w:cs="Times New Roman"/>
          <w:sz w:val="28"/>
          <w:szCs w:val="28"/>
        </w:rPr>
        <w:t>.</w:t>
      </w:r>
      <w:r w:rsidR="003073A6">
        <w:rPr>
          <w:rFonts w:ascii="Times New Roman" w:eastAsia="Times New Roman" w:hAnsi="Times New Roman" w:cs="Times New Roman"/>
          <w:sz w:val="28"/>
          <w:szCs w:val="28"/>
          <w:lang w:eastAsia="zh-CN"/>
        </w:rPr>
        <w:t xml:space="preserve">     </w:t>
      </w:r>
      <w:r w:rsidR="00DB0F66">
        <w:rPr>
          <w:rFonts w:ascii="Times New Roman" w:eastAsia="Times New Roman" w:hAnsi="Times New Roman" w:cs="Times New Roman"/>
          <w:sz w:val="28"/>
          <w:szCs w:val="28"/>
          <w:lang w:eastAsia="zh-CN"/>
        </w:rPr>
        <w:t xml:space="preserve"> </w:t>
      </w:r>
    </w:p>
    <w:p w:rsidR="003073A6" w:rsidRPr="003073A6" w:rsidRDefault="0039274A" w:rsidP="00D362C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rPr>
        <w:t xml:space="preserve">        </w:t>
      </w:r>
      <w:r w:rsidR="00DB0F66">
        <w:rPr>
          <w:rFonts w:ascii="Times New Roman" w:eastAsia="Times New Roman" w:hAnsi="Times New Roman" w:cs="Times New Roman"/>
          <w:sz w:val="28"/>
          <w:szCs w:val="28"/>
        </w:rPr>
        <w:t>1.3.</w:t>
      </w:r>
      <w:r w:rsidR="001618C0">
        <w:rPr>
          <w:rFonts w:ascii="Times New Roman" w:eastAsia="Times New Roman" w:hAnsi="Times New Roman" w:cs="Times New Roman"/>
          <w:sz w:val="28"/>
          <w:szCs w:val="28"/>
        </w:rPr>
        <w:t xml:space="preserve"> </w:t>
      </w:r>
      <w:r w:rsidR="0011361C">
        <w:rPr>
          <w:rFonts w:ascii="Times New Roman" w:eastAsia="Times New Roman" w:hAnsi="Times New Roman" w:cs="Times New Roman"/>
          <w:sz w:val="28"/>
          <w:szCs w:val="28"/>
        </w:rPr>
        <w:t>Контрольно-счетная  комиссия</w:t>
      </w:r>
      <w:r w:rsidR="003073A6" w:rsidRPr="003073A6">
        <w:rPr>
          <w:rFonts w:ascii="Times New Roman" w:eastAsia="Times New Roman" w:hAnsi="Times New Roman" w:cs="Times New Roman"/>
          <w:sz w:val="28"/>
          <w:szCs w:val="28"/>
        </w:rPr>
        <w:t xml:space="preserve"> Белозерского муниципального округа является правопреемником </w:t>
      </w:r>
      <w:r w:rsidR="0011361C">
        <w:rPr>
          <w:rFonts w:ascii="Times New Roman" w:eastAsia="Times New Roman" w:hAnsi="Times New Roman" w:cs="Times New Roman"/>
          <w:sz w:val="28"/>
          <w:szCs w:val="28"/>
          <w:lang w:eastAsia="zh-CN"/>
        </w:rPr>
        <w:t>контрольно-счетной</w:t>
      </w:r>
      <w:r w:rsidR="003073A6" w:rsidRPr="003073A6">
        <w:rPr>
          <w:rFonts w:ascii="Times New Roman" w:eastAsia="Times New Roman" w:hAnsi="Times New Roman" w:cs="Times New Roman"/>
          <w:sz w:val="28"/>
          <w:szCs w:val="28"/>
          <w:lang w:eastAsia="zh-CN"/>
        </w:rPr>
        <w:t xml:space="preserve"> </w:t>
      </w:r>
      <w:r w:rsidR="0011361C">
        <w:rPr>
          <w:rFonts w:ascii="Times New Roman" w:eastAsia="Times New Roman" w:hAnsi="Times New Roman" w:cs="Times New Roman"/>
          <w:sz w:val="28"/>
          <w:szCs w:val="28"/>
          <w:lang w:eastAsia="zh-CN"/>
        </w:rPr>
        <w:t xml:space="preserve">комиссии </w:t>
      </w:r>
      <w:r w:rsidR="003073A6" w:rsidRPr="003073A6">
        <w:rPr>
          <w:rFonts w:ascii="Times New Roman" w:eastAsia="Times New Roman" w:hAnsi="Times New Roman" w:cs="Times New Roman"/>
          <w:sz w:val="28"/>
          <w:szCs w:val="28"/>
          <w:lang w:eastAsia="zh-CN"/>
        </w:rPr>
        <w:t>Белозерского муниципального района</w:t>
      </w:r>
      <w:r w:rsidR="00E50267">
        <w:rPr>
          <w:rFonts w:ascii="Times New Roman" w:eastAsia="Times New Roman" w:hAnsi="Times New Roman" w:cs="Times New Roman"/>
          <w:sz w:val="28"/>
          <w:szCs w:val="28"/>
          <w:lang w:eastAsia="zh-CN"/>
        </w:rPr>
        <w:t xml:space="preserve"> </w:t>
      </w:r>
      <w:r w:rsidR="00E50267" w:rsidRPr="0046305B">
        <w:rPr>
          <w:rFonts w:ascii="Times New Roman" w:hAnsi="Times New Roman" w:cs="Times New Roman"/>
          <w:sz w:val="28"/>
          <w:szCs w:val="28"/>
        </w:rPr>
        <w:t>в отношениях с органами государственной власти Российской Федерации, органами государственной власти Вологодской области,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w:t>
      </w:r>
      <w:r w:rsidR="003073A6" w:rsidRPr="003073A6">
        <w:rPr>
          <w:rFonts w:ascii="Times New Roman" w:eastAsia="Times New Roman" w:hAnsi="Times New Roman" w:cs="Times New Roman"/>
          <w:sz w:val="28"/>
          <w:szCs w:val="28"/>
          <w:lang w:eastAsia="zh-CN"/>
        </w:rPr>
        <w:t>.</w:t>
      </w:r>
    </w:p>
    <w:p w:rsidR="001657EA" w:rsidRPr="0046305B" w:rsidRDefault="0039274A"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2. </w:t>
      </w:r>
      <w:proofErr w:type="gramStart"/>
      <w:r w:rsidR="001657EA" w:rsidRPr="0046305B">
        <w:rPr>
          <w:rFonts w:ascii="Times New Roman" w:hAnsi="Times New Roman" w:cs="Times New Roman"/>
          <w:sz w:val="28"/>
          <w:szCs w:val="28"/>
        </w:rPr>
        <w:t xml:space="preserve">Определить, что муниципальные правовые акты, принятые органами местного самоуправления Белозерского муниципального района Вологодской области и преобразованных поселений, входящих в его состав, действуют в части не противоречащей федеральным законам и иным нормативным правовым актам Российской Федерации, Уставу Вологодской области, законам области и иным нормативным правовым актам области, а также муниципальным правовым актам органов местного самоуправления Белозерского  муниципального округа Вологодской области.  </w:t>
      </w:r>
      <w:proofErr w:type="gramEnd"/>
    </w:p>
    <w:p w:rsidR="0096410D"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2.1. Муниципальные правовые акты Белозерского муниципального округа Вологодской области, вносящие изменения в муниципальные правовые акты представительных органов преобразованных поселений, входящих в состав </w:t>
      </w:r>
    </w:p>
    <w:p w:rsidR="001657EA" w:rsidRPr="0046305B" w:rsidRDefault="001657EA" w:rsidP="00D362CC">
      <w:pPr>
        <w:pStyle w:val="a5"/>
        <w:jc w:val="both"/>
        <w:rPr>
          <w:rFonts w:ascii="Times New Roman" w:hAnsi="Times New Roman" w:cs="Times New Roman"/>
          <w:sz w:val="28"/>
          <w:szCs w:val="28"/>
        </w:rPr>
      </w:pPr>
      <w:r w:rsidRPr="0046305B">
        <w:rPr>
          <w:rFonts w:ascii="Times New Roman" w:hAnsi="Times New Roman" w:cs="Times New Roman"/>
          <w:sz w:val="28"/>
          <w:szCs w:val="28"/>
        </w:rPr>
        <w:t>Белозерского муниципального района Вологодской области,</w:t>
      </w:r>
      <w:r w:rsidR="005910DD">
        <w:rPr>
          <w:rFonts w:ascii="Times New Roman" w:hAnsi="Times New Roman" w:cs="Times New Roman"/>
          <w:sz w:val="28"/>
          <w:szCs w:val="28"/>
        </w:rPr>
        <w:t xml:space="preserve"> до дня вступления в должность г</w:t>
      </w:r>
      <w:r w:rsidRPr="0046305B">
        <w:rPr>
          <w:rFonts w:ascii="Times New Roman" w:hAnsi="Times New Roman" w:cs="Times New Roman"/>
          <w:sz w:val="28"/>
          <w:szCs w:val="28"/>
        </w:rPr>
        <w:t>лавы Белозерского муниципального округа Вол</w:t>
      </w:r>
      <w:r w:rsidR="005910DD">
        <w:rPr>
          <w:rFonts w:ascii="Times New Roman" w:hAnsi="Times New Roman" w:cs="Times New Roman"/>
          <w:sz w:val="28"/>
          <w:szCs w:val="28"/>
        </w:rPr>
        <w:t>огодской области подписываются г</w:t>
      </w:r>
      <w:r w:rsidRPr="0046305B">
        <w:rPr>
          <w:rFonts w:ascii="Times New Roman" w:hAnsi="Times New Roman" w:cs="Times New Roman"/>
          <w:sz w:val="28"/>
          <w:szCs w:val="28"/>
        </w:rPr>
        <w:t xml:space="preserve">лавой соответствующего преобразованного поселения и </w:t>
      </w:r>
      <w:r w:rsidRPr="0046305B">
        <w:rPr>
          <w:rFonts w:ascii="Times New Roman" w:hAnsi="Times New Roman" w:cs="Times New Roman"/>
          <w:sz w:val="28"/>
          <w:szCs w:val="28"/>
        </w:rPr>
        <w:lastRenderedPageBreak/>
        <w:t xml:space="preserve">председателем Представительного Собрания  Белозерского муниципального округа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2.2. Муниципальные правовые акты Представительного Собрания  Белозерского муниципального округа</w:t>
      </w:r>
      <w:r w:rsidR="00642C9F">
        <w:rPr>
          <w:rFonts w:ascii="Times New Roman" w:hAnsi="Times New Roman" w:cs="Times New Roman"/>
          <w:sz w:val="28"/>
          <w:szCs w:val="28"/>
        </w:rPr>
        <w:t xml:space="preserve"> Вологодской области</w:t>
      </w:r>
      <w:r w:rsidR="001657EA" w:rsidRPr="0046305B">
        <w:rPr>
          <w:rFonts w:ascii="Times New Roman" w:hAnsi="Times New Roman" w:cs="Times New Roman"/>
          <w:sz w:val="28"/>
          <w:szCs w:val="28"/>
        </w:rPr>
        <w:t>, вносящие изменения в муниципальные правовые акты Представительного Собрания Белозерского муниципального района Вологодской области</w:t>
      </w:r>
      <w:r w:rsidR="005910DD">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 xml:space="preserve">лавы Белозерского муниципального округа Вологодской области подписываются председателем Представительного Собрания Белозерского муниципального округа Вологодской области. </w:t>
      </w:r>
    </w:p>
    <w:p w:rsidR="001657EA" w:rsidRPr="0046305B" w:rsidRDefault="0046305B" w:rsidP="00D362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2.3. Муниципальные правовые акты Представительного Собрания Белозерского муниципального округа, за исключением муниципальных правовых актов, указанных в пунктах 2.1, 2.2 настоящего решения,</w:t>
      </w:r>
      <w:r w:rsidR="005910DD">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лавы Белозерского муниципального округа Вологодской области подписываются председателем Представительного собрания Белозерского муниципального окр</w:t>
      </w:r>
      <w:r w:rsidR="00321B35">
        <w:rPr>
          <w:rFonts w:ascii="Times New Roman" w:hAnsi="Times New Roman" w:cs="Times New Roman"/>
          <w:sz w:val="28"/>
          <w:szCs w:val="28"/>
        </w:rPr>
        <w:t>уга</w:t>
      </w:r>
      <w:r w:rsidR="00642C9F">
        <w:rPr>
          <w:rFonts w:ascii="Times New Roman" w:hAnsi="Times New Roman" w:cs="Times New Roman"/>
          <w:sz w:val="28"/>
          <w:szCs w:val="28"/>
        </w:rPr>
        <w:t xml:space="preserve"> Вологодской области</w:t>
      </w:r>
      <w:r w:rsidR="00321B35">
        <w:rPr>
          <w:rFonts w:ascii="Times New Roman" w:hAnsi="Times New Roman" w:cs="Times New Roman"/>
          <w:sz w:val="28"/>
          <w:szCs w:val="28"/>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2.4. Допускается внесение изменений муниципальными правовыми актами Белозерского муниципального округа Вологодской области  в муниципальные правовые акты, принятые органами местного самоуправления Белозерского  муниципального района Вологодской области и преобразованных поселений, входящих в его состав, и не имеющие нормативный характер</w:t>
      </w:r>
      <w:r w:rsidR="00AF6FA3">
        <w:rPr>
          <w:rFonts w:ascii="Times New Roman" w:hAnsi="Times New Roman" w:cs="Times New Roman"/>
          <w:sz w:val="28"/>
          <w:szCs w:val="28"/>
        </w:rPr>
        <w:t>.</w:t>
      </w:r>
      <w:r w:rsidR="001657EA" w:rsidRPr="0046305B">
        <w:rPr>
          <w:rFonts w:ascii="Times New Roman" w:hAnsi="Times New Roman" w:cs="Times New Roman"/>
          <w:sz w:val="28"/>
          <w:szCs w:val="28"/>
        </w:rPr>
        <w:t xml:space="preserve">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3. Определить, что решение о реорганизации органов местного самоуправления Белозерского муниципального района Вологодской области и преобразованных поселений, входящих в его состав, как юридических лиц, принимает Представительное Собрание Белозерского муниципального округа Вологодской области.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 Определить, что полномочия учредителя учреждений и предприятий, учредителем которых выступали Белозерский  муниципа</w:t>
      </w:r>
      <w:r w:rsidR="002E5110">
        <w:rPr>
          <w:rFonts w:ascii="Times New Roman" w:hAnsi="Times New Roman" w:cs="Times New Roman"/>
          <w:sz w:val="28"/>
          <w:szCs w:val="28"/>
        </w:rPr>
        <w:t>льный район Вологодской области,</w:t>
      </w:r>
      <w:r w:rsidR="002E5110" w:rsidRPr="002E5110">
        <w:rPr>
          <w:rFonts w:ascii="Times New Roman" w:hAnsi="Times New Roman" w:cs="Times New Roman"/>
          <w:b/>
          <w:sz w:val="28"/>
          <w:szCs w:val="28"/>
        </w:rPr>
        <w:t xml:space="preserve"> </w:t>
      </w:r>
      <w:r w:rsidR="002E5110" w:rsidRPr="00054463">
        <w:rPr>
          <w:rFonts w:ascii="Times New Roman" w:hAnsi="Times New Roman" w:cs="Times New Roman"/>
          <w:sz w:val="28"/>
          <w:szCs w:val="28"/>
        </w:rPr>
        <w:t>органы местного самоуправления Белозерского муниципального района Вологодской области и органы местного самоуправления преобразованных поселений,</w:t>
      </w:r>
      <w:r w:rsidR="002E5110">
        <w:rPr>
          <w:rFonts w:ascii="Times New Roman" w:hAnsi="Times New Roman" w:cs="Times New Roman"/>
          <w:sz w:val="28"/>
          <w:szCs w:val="28"/>
        </w:rPr>
        <w:t xml:space="preserve"> входящие </w:t>
      </w:r>
      <w:r w:rsidR="001657EA" w:rsidRPr="0046305B">
        <w:rPr>
          <w:rFonts w:ascii="Times New Roman" w:hAnsi="Times New Roman" w:cs="Times New Roman"/>
          <w:sz w:val="28"/>
          <w:szCs w:val="28"/>
        </w:rPr>
        <w:t>в его состав, осуществляются: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4.1. Представительным Собранием Белозерского муниципального округа </w:t>
      </w:r>
      <w:r w:rsidR="00642C9F">
        <w:rPr>
          <w:rFonts w:ascii="Times New Roman" w:hAnsi="Times New Roman" w:cs="Times New Roman"/>
          <w:sz w:val="28"/>
          <w:szCs w:val="28"/>
        </w:rPr>
        <w:t xml:space="preserve">Вологодской области </w:t>
      </w:r>
      <w:r w:rsidR="001657EA" w:rsidRPr="0046305B">
        <w:rPr>
          <w:rFonts w:ascii="Times New Roman" w:hAnsi="Times New Roman" w:cs="Times New Roman"/>
          <w:sz w:val="28"/>
          <w:szCs w:val="28"/>
        </w:rPr>
        <w:t>– в отношении организаций, учреждённых представительными органами Белозерского  муниципального района Вологодской области и преобразованных поселений, входящих в его состав.</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4.2. Администрацией  Белозерского муниципального округа Вологодской области – в отношении учреждений, обеспечивающих реализацию предусмотренных законодательством Российской Федерации полномочий органов местного самоуправления в сферах науки, образования, культуры, социальной защиты, физической культуры и спорта, а также в иных сферах, и в отношении иных организаций, за исключением, указанных в подпункте 4.1 настоящего решения.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4.3. Учреждения и предприятия, учредителем которых выступали Белозерский  муниципальный район Вологодской области</w:t>
      </w:r>
      <w:r w:rsidR="002E5110" w:rsidRPr="00054463">
        <w:rPr>
          <w:rFonts w:ascii="Times New Roman" w:hAnsi="Times New Roman" w:cs="Times New Roman"/>
          <w:sz w:val="28"/>
          <w:szCs w:val="28"/>
        </w:rPr>
        <w:t>, органы местного самоуправления Белозерского муниципального района Вологодской области и органы местного самоуправления преобразованных поселений,  входящие</w:t>
      </w:r>
      <w:r w:rsidR="001657EA" w:rsidRPr="00054463">
        <w:rPr>
          <w:rFonts w:ascii="Times New Roman" w:hAnsi="Times New Roman" w:cs="Times New Roman"/>
          <w:sz w:val="28"/>
          <w:szCs w:val="28"/>
        </w:rPr>
        <w:t xml:space="preserve"> в его состав, продолжают осуществлять</w:t>
      </w:r>
      <w:r w:rsidR="001657EA" w:rsidRPr="0046305B">
        <w:rPr>
          <w:rFonts w:ascii="Times New Roman" w:hAnsi="Times New Roman" w:cs="Times New Roman"/>
          <w:sz w:val="28"/>
          <w:szCs w:val="28"/>
        </w:rPr>
        <w:t xml:space="preserve"> свою деятельность с сохранением их прежней организационно-правовой формы.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4.4. Изменения в учредительные документы учреждений и предприятий, учредителем которых выступали</w:t>
      </w:r>
      <w:r w:rsidR="00F41C91">
        <w:rPr>
          <w:rFonts w:ascii="Times New Roman" w:hAnsi="Times New Roman" w:cs="Times New Roman"/>
          <w:sz w:val="28"/>
          <w:szCs w:val="28"/>
        </w:rPr>
        <w:t>, Белозерский муниципальный район,</w:t>
      </w:r>
      <w:r w:rsidR="001657EA" w:rsidRPr="0046305B">
        <w:rPr>
          <w:rFonts w:ascii="Times New Roman" w:hAnsi="Times New Roman" w:cs="Times New Roman"/>
          <w:sz w:val="28"/>
          <w:szCs w:val="28"/>
        </w:rPr>
        <w:t xml:space="preserve"> </w:t>
      </w:r>
      <w:r w:rsidR="00F41C91" w:rsidRPr="00054463">
        <w:rPr>
          <w:rFonts w:ascii="Times New Roman" w:hAnsi="Times New Roman" w:cs="Times New Roman"/>
          <w:sz w:val="28"/>
          <w:szCs w:val="28"/>
        </w:rPr>
        <w:t xml:space="preserve">органы </w:t>
      </w:r>
      <w:r w:rsidR="00F41C91" w:rsidRPr="00054463">
        <w:rPr>
          <w:rFonts w:ascii="Times New Roman" w:hAnsi="Times New Roman" w:cs="Times New Roman"/>
          <w:sz w:val="28"/>
          <w:szCs w:val="28"/>
        </w:rPr>
        <w:lastRenderedPageBreak/>
        <w:t>местного самоуправления Белозерского муниципального</w:t>
      </w:r>
      <w:r w:rsidR="001657EA" w:rsidRPr="00054463">
        <w:rPr>
          <w:rFonts w:ascii="Times New Roman" w:hAnsi="Times New Roman" w:cs="Times New Roman"/>
          <w:sz w:val="28"/>
          <w:szCs w:val="28"/>
        </w:rPr>
        <w:t xml:space="preserve"> район</w:t>
      </w:r>
      <w:r w:rsidR="00F41C91" w:rsidRPr="00054463">
        <w:rPr>
          <w:rFonts w:ascii="Times New Roman" w:hAnsi="Times New Roman" w:cs="Times New Roman"/>
          <w:sz w:val="28"/>
          <w:szCs w:val="28"/>
        </w:rPr>
        <w:t>а</w:t>
      </w:r>
      <w:r w:rsidR="001657EA" w:rsidRPr="00054463">
        <w:rPr>
          <w:rFonts w:ascii="Times New Roman" w:hAnsi="Times New Roman" w:cs="Times New Roman"/>
          <w:sz w:val="28"/>
          <w:szCs w:val="28"/>
        </w:rPr>
        <w:t xml:space="preserve"> Вологодской области и </w:t>
      </w:r>
      <w:r w:rsidR="00F41C91" w:rsidRPr="00054463">
        <w:rPr>
          <w:rFonts w:ascii="Times New Roman" w:hAnsi="Times New Roman" w:cs="Times New Roman"/>
          <w:sz w:val="28"/>
          <w:szCs w:val="28"/>
        </w:rPr>
        <w:t>органы местного самоуправления преобразованных поселений,</w:t>
      </w:r>
      <w:r w:rsidR="002E5110">
        <w:rPr>
          <w:rFonts w:ascii="Times New Roman" w:hAnsi="Times New Roman" w:cs="Times New Roman"/>
          <w:sz w:val="28"/>
          <w:szCs w:val="28"/>
        </w:rPr>
        <w:t xml:space="preserve"> входящие</w:t>
      </w:r>
      <w:r w:rsidR="001657EA" w:rsidRPr="0046305B">
        <w:rPr>
          <w:rFonts w:ascii="Times New Roman" w:hAnsi="Times New Roman" w:cs="Times New Roman"/>
          <w:sz w:val="28"/>
          <w:szCs w:val="28"/>
        </w:rPr>
        <w:t xml:space="preserve"> в его состав, вносятся в порядке, установленном законодательством Российской Федерации.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5. Определить, что имущество, в том числе земельные участки, находящееся в собственности Белозерского муниципального района Вологодской области и преобразованных поселений, входящих в его состав, является собственностью Белозерского муниципального округа Вологодской области.</w:t>
      </w:r>
    </w:p>
    <w:p w:rsidR="001657EA" w:rsidRPr="0046305B" w:rsidRDefault="00C07063"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Определить, что акты приема-передачи имущества, находящегося в собственности Белозерского  муниципального района Вологодской области и преобразованных поселений, входящих в его состав, передаваемого в собственность Белозерского  муниципального округа Вологодской области, с принимающей стороны подписываются председателем Представительного Собрания Белозерского муниципального округа.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6. Определить, что правопреемником в отношении договорных обязательств, заключенных органами местного самоуправления Белозерского муниципального района Вологодской области и преобразованных поселений, входящих в его состав, выступает:</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6.1. Представительное Собрание Белозерского муниципального округа</w:t>
      </w:r>
      <w:r w:rsidR="00642C9F">
        <w:rPr>
          <w:rFonts w:ascii="Times New Roman" w:hAnsi="Times New Roman" w:cs="Times New Roman"/>
          <w:sz w:val="28"/>
          <w:szCs w:val="28"/>
        </w:rPr>
        <w:t xml:space="preserve"> Вологодской области:</w:t>
      </w:r>
    </w:p>
    <w:p w:rsidR="001657EA" w:rsidRPr="0046305B" w:rsidRDefault="001657EA" w:rsidP="0046305B">
      <w:pPr>
        <w:pStyle w:val="a5"/>
        <w:jc w:val="both"/>
        <w:rPr>
          <w:rFonts w:ascii="Times New Roman" w:hAnsi="Times New Roman" w:cs="Times New Roman"/>
          <w:sz w:val="28"/>
          <w:szCs w:val="28"/>
        </w:rPr>
      </w:pPr>
      <w:r w:rsidRPr="0046305B">
        <w:rPr>
          <w:rFonts w:ascii="Times New Roman" w:hAnsi="Times New Roman" w:cs="Times New Roman"/>
          <w:sz w:val="28"/>
          <w:szCs w:val="28"/>
        </w:rPr>
        <w:t xml:space="preserve">- в отношении действующих договорных обязательств по вопросам межмуниципального сотрудничества, и иных договоров, заключенных представительными органами Белозерского муниципального района Вологодской области и преобразованных поселений, входящих в его состав. </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6.2. Администрация Белозерского муниципального округа Вологодской области в пределах компетенции по договорам, и иным договорам, заключенным органами местного самоуправления Белозерского муниципального района Вологодской области и преобразованных поселений, входящих в его состав. </w:t>
      </w:r>
    </w:p>
    <w:p w:rsidR="00642C9F" w:rsidRPr="0046305B" w:rsidRDefault="00642C9F"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6.3. Контрольно-счетная комиссия Белозерского муниципального округа Вологодской области в пределах компетенции по договорам, контрактам, соглашениям, заключенным контрольно-счетной комиссией Белозерского муниципального района.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7. Определить, что разработку и утверждение (одобрение) документов стратегического планирования Белозерского  муниципального округа Вологодской области осуществляет администрация Белозерского муниципального района Вологодской области, в том числе:</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 </w:t>
      </w:r>
      <w:r w:rsidR="001657EA" w:rsidRPr="0046305B">
        <w:rPr>
          <w:rFonts w:ascii="Times New Roman" w:hAnsi="Times New Roman" w:cs="Times New Roman"/>
          <w:sz w:val="28"/>
          <w:szCs w:val="28"/>
        </w:rPr>
        <w:t>прогноза социально-экономического развития муниципального образования на среднесрочный или долгосрочный период (включая порядок разработки прогноза социально-экономического развития муниципального образования);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бюджетного прогноза муниципального образования на долгосрочный период (включая порядок разработки бюджетного прогноза, его утверждения, определения периода действия бюджетного прогноза, требования к составу и содержанию бюджетного прогноза);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муниципальных программ (включая порядок принятия решений о разработке муниципальных программ, формирования и реализации указанных программ, порядок разработки, реализации и оценки эффективности муниципальных программ).</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8. </w:t>
      </w:r>
      <w:proofErr w:type="gramStart"/>
      <w:r w:rsidR="001657EA" w:rsidRPr="0046305B">
        <w:rPr>
          <w:rFonts w:ascii="Times New Roman" w:hAnsi="Times New Roman" w:cs="Times New Roman"/>
          <w:sz w:val="28"/>
          <w:szCs w:val="28"/>
        </w:rPr>
        <w:t xml:space="preserve">Отчеты о достижении значений результатов использования межбюджетных трансфертов, о расходах местного бюджета, источником финансового обеспечения которых является межбюджетные трансферты, об исполнении </w:t>
      </w:r>
      <w:r w:rsidR="001657EA" w:rsidRPr="0046305B">
        <w:rPr>
          <w:rFonts w:ascii="Times New Roman" w:hAnsi="Times New Roman" w:cs="Times New Roman"/>
          <w:sz w:val="28"/>
          <w:szCs w:val="28"/>
        </w:rPr>
        <w:lastRenderedPageBreak/>
        <w:t>графика выполнения мероприятий (при предоставлении межбюджетных трансфертов на строительство (реконструкцию, в том числе с элементами реставрации, техническое перевооружение) объектов капитального строительства, капитального ремонта и (или) приобретение объектов недвижимого имущества составляются</w:t>
      </w:r>
      <w:r w:rsidR="00970235">
        <w:rPr>
          <w:rFonts w:ascii="Times New Roman" w:hAnsi="Times New Roman" w:cs="Times New Roman"/>
          <w:sz w:val="28"/>
          <w:szCs w:val="28"/>
        </w:rPr>
        <w:t>, подписываются и направляются г</w:t>
      </w:r>
      <w:r w:rsidR="001657EA" w:rsidRPr="0046305B">
        <w:rPr>
          <w:rFonts w:ascii="Times New Roman" w:hAnsi="Times New Roman" w:cs="Times New Roman"/>
          <w:sz w:val="28"/>
          <w:szCs w:val="28"/>
        </w:rPr>
        <w:t>лавой Белозерского  муниципального округа Вологодской области</w:t>
      </w:r>
      <w:proofErr w:type="gramEnd"/>
      <w:r w:rsidR="001657EA" w:rsidRPr="0046305B">
        <w:rPr>
          <w:rFonts w:ascii="Times New Roman" w:hAnsi="Times New Roman" w:cs="Times New Roman"/>
          <w:sz w:val="28"/>
          <w:szCs w:val="28"/>
        </w:rPr>
        <w:t xml:space="preserve"> в сроки, установленные областны</w:t>
      </w:r>
      <w:r w:rsidR="00642C9F">
        <w:rPr>
          <w:rFonts w:ascii="Times New Roman" w:hAnsi="Times New Roman" w:cs="Times New Roman"/>
          <w:sz w:val="28"/>
          <w:szCs w:val="28"/>
        </w:rPr>
        <w:t xml:space="preserve">м законодательством, по </w:t>
      </w:r>
      <w:r w:rsidR="001657EA" w:rsidRPr="0046305B">
        <w:rPr>
          <w:rFonts w:ascii="Times New Roman" w:hAnsi="Times New Roman" w:cs="Times New Roman"/>
          <w:sz w:val="28"/>
          <w:szCs w:val="28"/>
        </w:rPr>
        <w:t xml:space="preserve">муниципальному району и каждому преобразованному поселению, входящему в его состав раздельно.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Отчеты о выполнении соглашений о мерах по социально-экономическому развитию и оздоровлению муни</w:t>
      </w:r>
      <w:r w:rsidR="00642C9F">
        <w:rPr>
          <w:rFonts w:ascii="Times New Roman" w:hAnsi="Times New Roman" w:cs="Times New Roman"/>
          <w:sz w:val="28"/>
          <w:szCs w:val="28"/>
        </w:rPr>
        <w:t>ципальных финансов муниципального района</w:t>
      </w:r>
      <w:r w:rsidR="001657EA" w:rsidRPr="0046305B">
        <w:rPr>
          <w:rFonts w:ascii="Times New Roman" w:hAnsi="Times New Roman" w:cs="Times New Roman"/>
          <w:sz w:val="28"/>
          <w:szCs w:val="28"/>
        </w:rPr>
        <w:t xml:space="preserve"> области и Соглашений  о выполнении </w:t>
      </w:r>
      <w:proofErr w:type="gramStart"/>
      <w:r w:rsidR="001657EA" w:rsidRPr="0046305B">
        <w:rPr>
          <w:rFonts w:ascii="Times New Roman" w:hAnsi="Times New Roman" w:cs="Times New Roman"/>
          <w:sz w:val="28"/>
          <w:szCs w:val="28"/>
        </w:rPr>
        <w:t>показателей, характеризующих уровень управления муници</w:t>
      </w:r>
      <w:r w:rsidR="00642C9F">
        <w:rPr>
          <w:rFonts w:ascii="Times New Roman" w:hAnsi="Times New Roman" w:cs="Times New Roman"/>
          <w:sz w:val="28"/>
          <w:szCs w:val="28"/>
        </w:rPr>
        <w:t xml:space="preserve">пальными финансами муниципального района </w:t>
      </w:r>
      <w:r w:rsidR="00970235">
        <w:rPr>
          <w:rFonts w:ascii="Times New Roman" w:hAnsi="Times New Roman" w:cs="Times New Roman"/>
          <w:sz w:val="28"/>
          <w:szCs w:val="28"/>
        </w:rPr>
        <w:t xml:space="preserve"> подписывает</w:t>
      </w:r>
      <w:proofErr w:type="gramEnd"/>
      <w:r w:rsidR="00970235">
        <w:rPr>
          <w:rFonts w:ascii="Times New Roman" w:hAnsi="Times New Roman" w:cs="Times New Roman"/>
          <w:sz w:val="28"/>
          <w:szCs w:val="28"/>
        </w:rPr>
        <w:t xml:space="preserve"> г</w:t>
      </w:r>
      <w:r w:rsidR="001657EA" w:rsidRPr="0046305B">
        <w:rPr>
          <w:rFonts w:ascii="Times New Roman" w:hAnsi="Times New Roman" w:cs="Times New Roman"/>
          <w:sz w:val="28"/>
          <w:szCs w:val="28"/>
        </w:rPr>
        <w:t>лава муниципального округа.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9. Определить, что в 2022 году в целях реализации проектов на территории Белозерского муниципального округа Вологодской области, софинансирование, которых будет осуществляться за счет межбюджетных трансфертов из областного бюджета: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9.1.  </w:t>
      </w:r>
      <w:proofErr w:type="gramStart"/>
      <w:r w:rsidR="001657EA" w:rsidRPr="0046305B">
        <w:rPr>
          <w:rFonts w:ascii="Times New Roman" w:hAnsi="Times New Roman" w:cs="Times New Roman"/>
          <w:sz w:val="28"/>
          <w:szCs w:val="28"/>
        </w:rPr>
        <w:t>Конкурсная документация (заявка, гарантийное письмо, иные документы в соответствии с законодательством области) для участия в конкурсном отборе муниципальных проектов в целях определения получателей межбюджетных трансфертов на реализацию проектов в 2023 году</w:t>
      </w:r>
      <w:r w:rsidR="00970235">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лавы Белозерского  муниципального округа Вологодской области подписывается</w:t>
      </w:r>
      <w:r w:rsidR="00FE165C">
        <w:rPr>
          <w:rFonts w:ascii="Times New Roman" w:hAnsi="Times New Roman" w:cs="Times New Roman"/>
          <w:sz w:val="28"/>
          <w:szCs w:val="28"/>
        </w:rPr>
        <w:t xml:space="preserve"> п</w:t>
      </w:r>
      <w:r w:rsidR="00B26541">
        <w:rPr>
          <w:rFonts w:ascii="Times New Roman" w:hAnsi="Times New Roman" w:cs="Times New Roman"/>
          <w:sz w:val="28"/>
          <w:szCs w:val="28"/>
        </w:rPr>
        <w:t>редседателем Представительного Собрания Белозерского муниципального округа</w:t>
      </w:r>
      <w:r w:rsidR="00642C9F">
        <w:rPr>
          <w:rFonts w:ascii="Times New Roman" w:hAnsi="Times New Roman" w:cs="Times New Roman"/>
          <w:sz w:val="28"/>
          <w:szCs w:val="28"/>
        </w:rPr>
        <w:t xml:space="preserve"> Вологодской области</w:t>
      </w:r>
      <w:r w:rsidR="001657EA" w:rsidRPr="0046305B">
        <w:rPr>
          <w:rFonts w:ascii="Times New Roman" w:hAnsi="Times New Roman" w:cs="Times New Roman"/>
          <w:sz w:val="28"/>
          <w:szCs w:val="28"/>
        </w:rPr>
        <w:t>.</w:t>
      </w:r>
      <w:proofErr w:type="gramEnd"/>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42C9F">
        <w:rPr>
          <w:rFonts w:ascii="Times New Roman" w:hAnsi="Times New Roman" w:cs="Times New Roman"/>
          <w:sz w:val="28"/>
          <w:szCs w:val="28"/>
        </w:rPr>
        <w:t xml:space="preserve"> </w:t>
      </w:r>
      <w:r>
        <w:rPr>
          <w:rFonts w:ascii="Times New Roman" w:hAnsi="Times New Roman" w:cs="Times New Roman"/>
          <w:sz w:val="28"/>
          <w:szCs w:val="28"/>
        </w:rPr>
        <w:t xml:space="preserve"> </w:t>
      </w:r>
      <w:r w:rsidR="001657EA" w:rsidRPr="0046305B">
        <w:rPr>
          <w:rFonts w:ascii="Times New Roman" w:hAnsi="Times New Roman" w:cs="Times New Roman"/>
          <w:sz w:val="28"/>
          <w:szCs w:val="28"/>
        </w:rPr>
        <w:t>9.2. Документы, подлежащие заверению администрацией муниципального образования, участвующего в проектах – заверяются администрацией Белозерского муниципального района.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9.3. Отчеты по проектам, реализованным в 2022 году</w:t>
      </w:r>
      <w:r w:rsidR="00970235">
        <w:rPr>
          <w:rFonts w:ascii="Times New Roman" w:hAnsi="Times New Roman" w:cs="Times New Roman"/>
          <w:sz w:val="28"/>
          <w:szCs w:val="28"/>
        </w:rPr>
        <w:t>, подписываются и направляются г</w:t>
      </w:r>
      <w:r w:rsidR="001657EA" w:rsidRPr="0046305B">
        <w:rPr>
          <w:rFonts w:ascii="Times New Roman" w:hAnsi="Times New Roman" w:cs="Times New Roman"/>
          <w:sz w:val="28"/>
          <w:szCs w:val="28"/>
        </w:rPr>
        <w:t xml:space="preserve">лавой Белозерского  муниципального округа Вологодской области в сроки, установленные областным законодательством.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10. Определить, что правопреемником по делам, находящимся в процессе рассмотрения судебных и правоохранительных органов, а также по делам, находящимся в стадии исполнения, выступает:</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10.1. Представительного Собрание Белозерского муниципального округа </w:t>
      </w:r>
      <w:r w:rsidR="00BD48A8">
        <w:rPr>
          <w:rFonts w:ascii="Times New Roman" w:hAnsi="Times New Roman" w:cs="Times New Roman"/>
          <w:sz w:val="28"/>
          <w:szCs w:val="28"/>
        </w:rPr>
        <w:t xml:space="preserve">Вологодской области </w:t>
      </w:r>
      <w:r w:rsidR="001657EA" w:rsidRPr="0046305B">
        <w:rPr>
          <w:rFonts w:ascii="Times New Roman" w:hAnsi="Times New Roman" w:cs="Times New Roman"/>
          <w:sz w:val="28"/>
          <w:szCs w:val="28"/>
        </w:rPr>
        <w:t>– по гражданским, административным, уголовным делам и исполнительным производствам, стороной по которым являются представительные органы Белозерского  муниципального района Вологодской области и преобразованных п</w:t>
      </w:r>
      <w:r w:rsidR="00321B35">
        <w:rPr>
          <w:rFonts w:ascii="Times New Roman" w:hAnsi="Times New Roman" w:cs="Times New Roman"/>
          <w:sz w:val="28"/>
          <w:szCs w:val="28"/>
        </w:rPr>
        <w:t>оселений, входящих в его состав</w:t>
      </w:r>
      <w:r w:rsidR="001657EA" w:rsidRPr="0046305B">
        <w:rPr>
          <w:rFonts w:ascii="Times New Roman" w:hAnsi="Times New Roman" w:cs="Times New Roman"/>
          <w:sz w:val="28"/>
          <w:szCs w:val="28"/>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10.2. Администрация Белозерского муниципального округа Вологодской области: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по гражданским, административным, уголовным делам и исполнительным производствам, стороной по которым явля</w:t>
      </w:r>
      <w:r w:rsidR="00C07063">
        <w:rPr>
          <w:rFonts w:ascii="Times New Roman" w:hAnsi="Times New Roman" w:cs="Times New Roman"/>
          <w:sz w:val="28"/>
          <w:szCs w:val="28"/>
        </w:rPr>
        <w:t xml:space="preserve">ется администрация Белозерского </w:t>
      </w:r>
      <w:r w:rsidR="001657EA" w:rsidRPr="0046305B">
        <w:rPr>
          <w:rFonts w:ascii="Times New Roman" w:hAnsi="Times New Roman" w:cs="Times New Roman"/>
          <w:sz w:val="28"/>
          <w:szCs w:val="28"/>
        </w:rPr>
        <w:t>муниципального района Вологодской области;</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по гражданским, административным, уголовным делам и исполнительным производствам, стороной по которым являются администрации преобразованных поселений, входящих в состав Белозерского  муниципального района Вологодской области;</w:t>
      </w:r>
    </w:p>
    <w:p w:rsidR="009970A1" w:rsidRPr="00054463" w:rsidRDefault="009970A1" w:rsidP="0046305B">
      <w:pPr>
        <w:pStyle w:val="a5"/>
        <w:jc w:val="both"/>
        <w:rPr>
          <w:rFonts w:ascii="Times New Roman" w:hAnsi="Times New Roman" w:cs="Times New Roman"/>
          <w:sz w:val="28"/>
          <w:szCs w:val="28"/>
        </w:rPr>
      </w:pPr>
      <w:r w:rsidRPr="00054463">
        <w:rPr>
          <w:rFonts w:ascii="Times New Roman" w:hAnsi="Times New Roman" w:cs="Times New Roman"/>
          <w:sz w:val="28"/>
          <w:szCs w:val="28"/>
        </w:rPr>
        <w:t>-</w:t>
      </w:r>
      <w:r w:rsidRPr="00054463">
        <w:t xml:space="preserve"> </w:t>
      </w:r>
      <w:r w:rsidRPr="00054463">
        <w:rPr>
          <w:rFonts w:ascii="Times New Roman" w:hAnsi="Times New Roman" w:cs="Times New Roman"/>
          <w:sz w:val="28"/>
          <w:szCs w:val="28"/>
        </w:rPr>
        <w:t xml:space="preserve">по гражданским, административным, уголовным делам и исполнительным производствам, стороной по которым являются финансовое управление Белозерского муниципального района, управление имущественных отношений </w:t>
      </w:r>
      <w:r w:rsidRPr="00054463">
        <w:rPr>
          <w:rFonts w:ascii="Times New Roman" w:hAnsi="Times New Roman" w:cs="Times New Roman"/>
          <w:sz w:val="28"/>
          <w:szCs w:val="28"/>
        </w:rPr>
        <w:lastRenderedPageBreak/>
        <w:t>Белозерского муниципального района,  управление образования Белозерского муниципального района,  управление муниципального заказа Белозерского муниципального района;</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по гражданским, административным, уголовным делам и исполнительным производствам, стороной по которым являются отраслевые (функциональные) органы администрации Белозерского муниципального района Вологодской области.</w:t>
      </w:r>
    </w:p>
    <w:p w:rsidR="00642C9F" w:rsidRPr="0046305B" w:rsidRDefault="00642C9F"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10.3. Контрольно-счетная комиссия Белоз</w:t>
      </w:r>
      <w:r w:rsidR="00BD48A8">
        <w:rPr>
          <w:rFonts w:ascii="Times New Roman" w:hAnsi="Times New Roman" w:cs="Times New Roman"/>
          <w:sz w:val="28"/>
          <w:szCs w:val="28"/>
        </w:rPr>
        <w:t>ерского</w:t>
      </w:r>
      <w:r>
        <w:rPr>
          <w:rFonts w:ascii="Times New Roman" w:hAnsi="Times New Roman" w:cs="Times New Roman"/>
          <w:sz w:val="28"/>
          <w:szCs w:val="28"/>
        </w:rPr>
        <w:t xml:space="preserve"> муниципального округа Вологодской области</w:t>
      </w:r>
      <w:r w:rsidR="00E50267">
        <w:rPr>
          <w:rFonts w:ascii="Times New Roman" w:hAnsi="Times New Roman" w:cs="Times New Roman"/>
          <w:sz w:val="28"/>
          <w:szCs w:val="28"/>
        </w:rPr>
        <w:t xml:space="preserve"> по административным</w:t>
      </w:r>
      <w:r w:rsidR="00BD48A8" w:rsidRPr="00BD48A8">
        <w:rPr>
          <w:rFonts w:ascii="Times New Roman" w:hAnsi="Times New Roman" w:cs="Times New Roman"/>
          <w:sz w:val="28"/>
          <w:szCs w:val="28"/>
        </w:rPr>
        <w:t xml:space="preserve"> делам</w:t>
      </w:r>
      <w:r w:rsidR="00E50267">
        <w:rPr>
          <w:rFonts w:ascii="Times New Roman" w:hAnsi="Times New Roman" w:cs="Times New Roman"/>
          <w:sz w:val="28"/>
          <w:szCs w:val="28"/>
        </w:rPr>
        <w:t>,</w:t>
      </w:r>
      <w:r w:rsidR="00BD48A8" w:rsidRPr="00BD48A8">
        <w:rPr>
          <w:rFonts w:ascii="Times New Roman" w:hAnsi="Times New Roman" w:cs="Times New Roman"/>
          <w:sz w:val="28"/>
          <w:szCs w:val="28"/>
        </w:rPr>
        <w:t xml:space="preserve"> стороной</w:t>
      </w:r>
      <w:r w:rsidR="00BD48A8">
        <w:rPr>
          <w:rFonts w:ascii="Times New Roman" w:hAnsi="Times New Roman" w:cs="Times New Roman"/>
          <w:sz w:val="28"/>
          <w:szCs w:val="28"/>
        </w:rPr>
        <w:t xml:space="preserve"> по которым  является контрольно-счетная комиссия Белозерского района.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11. Определить, что архивные документы, находящиеся на хранении в органах местного самоуправления Белозерского муниципального района Вологодской области и преобразованных поселений, входящих в его состав, в упорядоченном состоянии передаются:</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Представительным  Собранием Белозерского муниципального района Вологодской области  - в Представительное Собрание Белозерского муниципального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администрацией Белозерского  муниципального района Вологодской области</w:t>
      </w:r>
      <w:r w:rsidR="00F41C91">
        <w:rPr>
          <w:rFonts w:ascii="Times New Roman" w:hAnsi="Times New Roman" w:cs="Times New Roman"/>
          <w:sz w:val="28"/>
          <w:szCs w:val="28"/>
        </w:rPr>
        <w:t xml:space="preserve"> </w:t>
      </w:r>
      <w:r w:rsidR="009970A1">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в администрацию Белозерского муниципального округа Вологодской области;</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представительными органами и администрациями поселений, входящих в состав Белозерского муниципального района Вологодс</w:t>
      </w:r>
      <w:r w:rsidR="00A03D46">
        <w:rPr>
          <w:rFonts w:ascii="Times New Roman" w:hAnsi="Times New Roman" w:cs="Times New Roman"/>
          <w:sz w:val="28"/>
          <w:szCs w:val="28"/>
        </w:rPr>
        <w:t>кой области, - в отраслевые (функциональные)</w:t>
      </w:r>
      <w:r w:rsidR="001657EA" w:rsidRPr="0046305B">
        <w:rPr>
          <w:rFonts w:ascii="Times New Roman" w:hAnsi="Times New Roman" w:cs="Times New Roman"/>
          <w:sz w:val="28"/>
          <w:szCs w:val="28"/>
        </w:rPr>
        <w:t xml:space="preserve"> органы администрации Белозерского муниципального округа Вологодской области</w:t>
      </w:r>
      <w:r w:rsidR="00BD48A8">
        <w:rPr>
          <w:rFonts w:ascii="Times New Roman" w:hAnsi="Times New Roman" w:cs="Times New Roman"/>
          <w:sz w:val="28"/>
          <w:szCs w:val="28"/>
        </w:rPr>
        <w:t>;</w:t>
      </w:r>
    </w:p>
    <w:p w:rsidR="00BD48A8" w:rsidRPr="0046305B" w:rsidRDefault="00BD48A8" w:rsidP="0046305B">
      <w:pPr>
        <w:pStyle w:val="a5"/>
        <w:jc w:val="both"/>
        <w:rPr>
          <w:rFonts w:ascii="Times New Roman" w:hAnsi="Times New Roman" w:cs="Times New Roman"/>
          <w:sz w:val="28"/>
          <w:szCs w:val="28"/>
        </w:rPr>
      </w:pPr>
      <w:r>
        <w:rPr>
          <w:rFonts w:ascii="Times New Roman" w:hAnsi="Times New Roman" w:cs="Times New Roman"/>
          <w:sz w:val="28"/>
          <w:szCs w:val="28"/>
        </w:rPr>
        <w:t>- контрольно-счетной комиссией Белозерского муниципального района</w:t>
      </w:r>
      <w:r w:rsidR="0011361C">
        <w:rPr>
          <w:rFonts w:ascii="Times New Roman" w:hAnsi="Times New Roman" w:cs="Times New Roman"/>
          <w:sz w:val="28"/>
          <w:szCs w:val="28"/>
        </w:rPr>
        <w:t xml:space="preserve"> </w:t>
      </w:r>
      <w:r>
        <w:rPr>
          <w:rFonts w:ascii="Times New Roman" w:hAnsi="Times New Roman" w:cs="Times New Roman"/>
          <w:sz w:val="28"/>
          <w:szCs w:val="28"/>
        </w:rPr>
        <w:t>- в контрольно-счетную комиссию Белозерского муниципаль</w:t>
      </w:r>
      <w:r w:rsidR="00F41C91">
        <w:rPr>
          <w:rFonts w:ascii="Times New Roman" w:hAnsi="Times New Roman" w:cs="Times New Roman"/>
          <w:sz w:val="28"/>
          <w:szCs w:val="28"/>
        </w:rPr>
        <w:t>ного округа Вологодской области</w:t>
      </w:r>
    </w:p>
    <w:p w:rsidR="001657EA" w:rsidRPr="00054463"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11.1. </w:t>
      </w:r>
      <w:proofErr w:type="gramStart"/>
      <w:r w:rsidR="001657EA" w:rsidRPr="00054463">
        <w:rPr>
          <w:rFonts w:ascii="Times New Roman" w:hAnsi="Times New Roman" w:cs="Times New Roman"/>
          <w:sz w:val="28"/>
          <w:szCs w:val="28"/>
        </w:rPr>
        <w:t xml:space="preserve">Определить, что архивные документы, образовавшиеся в процессе деятельности </w:t>
      </w:r>
      <w:r w:rsidR="00A03D46" w:rsidRPr="00054463">
        <w:rPr>
          <w:rFonts w:ascii="Times New Roman" w:hAnsi="Times New Roman" w:cs="Times New Roman"/>
          <w:sz w:val="28"/>
          <w:szCs w:val="28"/>
        </w:rPr>
        <w:t xml:space="preserve">финансового управления Белозерского муниципального района, управления имущественных отношений Белозерского муниципального района,  управления образования Белозерского муниципального района,  управления муниципального заказа Белозерского муниципального района, </w:t>
      </w:r>
      <w:r w:rsidR="001657EA" w:rsidRPr="00054463">
        <w:rPr>
          <w:rFonts w:ascii="Times New Roman" w:hAnsi="Times New Roman" w:cs="Times New Roman"/>
          <w:sz w:val="28"/>
          <w:szCs w:val="28"/>
        </w:rPr>
        <w:t>отраслевых (функциональных) органов администрации Белозерского муниципального района Вологодской области, в упорядоченном состоянии передаются в соответствующие отраслевые (функциональные) органы администрации Белозерского муниципального округа Вологодской области в случае их создания в качестве</w:t>
      </w:r>
      <w:proofErr w:type="gramEnd"/>
      <w:r w:rsidR="001657EA" w:rsidRPr="00054463">
        <w:rPr>
          <w:rFonts w:ascii="Times New Roman" w:hAnsi="Times New Roman" w:cs="Times New Roman"/>
          <w:sz w:val="28"/>
          <w:szCs w:val="28"/>
        </w:rPr>
        <w:t xml:space="preserve"> юридического лица, в ином случае архивные документы передаются  в администрацию Белозерского муниципального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11.2. </w:t>
      </w:r>
      <w:proofErr w:type="gramStart"/>
      <w:r w:rsidR="001657EA" w:rsidRPr="0046305B">
        <w:rPr>
          <w:rFonts w:ascii="Times New Roman" w:hAnsi="Times New Roman" w:cs="Times New Roman"/>
          <w:sz w:val="28"/>
          <w:szCs w:val="28"/>
        </w:rPr>
        <w:t xml:space="preserve">Определить, что органы местного самоуправления Белозерского муниципального округа Вологодской области, </w:t>
      </w:r>
      <w:r w:rsidR="00E07031">
        <w:rPr>
          <w:rFonts w:ascii="Times New Roman" w:hAnsi="Times New Roman" w:cs="Times New Roman"/>
          <w:sz w:val="28"/>
          <w:szCs w:val="28"/>
        </w:rPr>
        <w:t>отраслевые (функциональные) органы</w:t>
      </w:r>
      <w:r w:rsidR="00E07031" w:rsidRPr="00E07031">
        <w:rPr>
          <w:rFonts w:ascii="Times New Roman" w:hAnsi="Times New Roman" w:cs="Times New Roman"/>
          <w:sz w:val="28"/>
          <w:szCs w:val="28"/>
        </w:rPr>
        <w:t xml:space="preserve"> администрации Бе</w:t>
      </w:r>
      <w:r w:rsidR="00E07031">
        <w:rPr>
          <w:rFonts w:ascii="Times New Roman" w:hAnsi="Times New Roman" w:cs="Times New Roman"/>
          <w:sz w:val="28"/>
          <w:szCs w:val="28"/>
        </w:rPr>
        <w:t>лозерского муниципального округа Вологодской области,</w:t>
      </w:r>
      <w:r w:rsidR="00E07031" w:rsidRPr="00E07031">
        <w:t xml:space="preserve"> </w:t>
      </w:r>
      <w:r w:rsidR="00E07031" w:rsidRPr="00E07031">
        <w:rPr>
          <w:rFonts w:ascii="Times New Roman" w:hAnsi="Times New Roman" w:cs="Times New Roman"/>
          <w:sz w:val="28"/>
          <w:szCs w:val="28"/>
        </w:rPr>
        <w:t>в случае их создания в качестве юридического лица,</w:t>
      </w:r>
      <w:r w:rsidR="00E07031">
        <w:rPr>
          <w:rFonts w:ascii="Times New Roman" w:hAnsi="Times New Roman" w:cs="Times New Roman"/>
          <w:sz w:val="28"/>
          <w:szCs w:val="28"/>
        </w:rPr>
        <w:t xml:space="preserve"> </w:t>
      </w:r>
      <w:r w:rsidR="001657EA" w:rsidRPr="0046305B">
        <w:rPr>
          <w:rFonts w:ascii="Times New Roman" w:hAnsi="Times New Roman" w:cs="Times New Roman"/>
          <w:sz w:val="28"/>
          <w:szCs w:val="28"/>
        </w:rPr>
        <w:t>осуществляющие</w:t>
      </w:r>
      <w:r w:rsidR="00E07031">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 хранение архивных документов, наделены полномочием по выдаче архивных справок, архивных выписок и архивных копий  на основании хранящихся документов в соответствии с требованиями законодательства об архивном деле. </w:t>
      </w:r>
      <w:proofErr w:type="gramEnd"/>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 Определить, что</w:t>
      </w:r>
      <w:r w:rsidR="005910DD">
        <w:rPr>
          <w:rFonts w:ascii="Times New Roman" w:hAnsi="Times New Roman" w:cs="Times New Roman"/>
          <w:sz w:val="28"/>
          <w:szCs w:val="28"/>
        </w:rPr>
        <w:t xml:space="preserve"> до дня вступления в должность г</w:t>
      </w:r>
      <w:r w:rsidR="001657EA" w:rsidRPr="0046305B">
        <w:rPr>
          <w:rFonts w:ascii="Times New Roman" w:hAnsi="Times New Roman" w:cs="Times New Roman"/>
          <w:sz w:val="28"/>
          <w:szCs w:val="28"/>
        </w:rPr>
        <w:t>лавы Белозерского муниципального округа Вологодской обл</w:t>
      </w:r>
      <w:r w:rsidR="00FE165C">
        <w:rPr>
          <w:rFonts w:ascii="Times New Roman" w:hAnsi="Times New Roman" w:cs="Times New Roman"/>
          <w:sz w:val="28"/>
          <w:szCs w:val="28"/>
        </w:rPr>
        <w:t>асти п</w:t>
      </w:r>
      <w:r w:rsidR="00AF6FA3">
        <w:rPr>
          <w:rFonts w:ascii="Times New Roman" w:hAnsi="Times New Roman" w:cs="Times New Roman"/>
          <w:sz w:val="28"/>
          <w:szCs w:val="28"/>
        </w:rPr>
        <w:t xml:space="preserve">редседатель Представительного Собрания </w:t>
      </w:r>
      <w:r w:rsidR="001657EA" w:rsidRPr="0046305B">
        <w:rPr>
          <w:rFonts w:ascii="Times New Roman" w:hAnsi="Times New Roman" w:cs="Times New Roman"/>
          <w:sz w:val="28"/>
          <w:szCs w:val="28"/>
        </w:rPr>
        <w:t xml:space="preserve"> Бе</w:t>
      </w:r>
      <w:r w:rsidR="00FB6224">
        <w:rPr>
          <w:rFonts w:ascii="Times New Roman" w:hAnsi="Times New Roman" w:cs="Times New Roman"/>
          <w:sz w:val="28"/>
          <w:szCs w:val="28"/>
        </w:rPr>
        <w:t xml:space="preserve">лозерского муниципального </w:t>
      </w:r>
      <w:r w:rsidR="009C40FE">
        <w:rPr>
          <w:rFonts w:ascii="Times New Roman" w:hAnsi="Times New Roman" w:cs="Times New Roman"/>
          <w:sz w:val="28"/>
          <w:szCs w:val="28"/>
        </w:rPr>
        <w:t>округа</w:t>
      </w:r>
      <w:r w:rsidR="001657EA" w:rsidRPr="0046305B">
        <w:rPr>
          <w:rFonts w:ascii="Times New Roman" w:hAnsi="Times New Roman" w:cs="Times New Roman"/>
          <w:sz w:val="28"/>
          <w:szCs w:val="28"/>
        </w:rPr>
        <w:t xml:space="preserve"> Вологодской области</w:t>
      </w:r>
      <w:r w:rsidR="00BD48A8">
        <w:rPr>
          <w:rFonts w:ascii="Times New Roman" w:hAnsi="Times New Roman" w:cs="Times New Roman"/>
          <w:sz w:val="28"/>
          <w:szCs w:val="28"/>
        </w:rPr>
        <w:t xml:space="preserve"> временно осуществляет </w:t>
      </w:r>
      <w:r w:rsidR="001657EA" w:rsidRPr="0046305B">
        <w:rPr>
          <w:rFonts w:ascii="Times New Roman" w:hAnsi="Times New Roman" w:cs="Times New Roman"/>
          <w:sz w:val="28"/>
          <w:szCs w:val="28"/>
        </w:rPr>
        <w:t>исполнение следующих полномочий:</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12.1. Представляет Белозерский  муниципальный округ Вологодской области в отношениях с органами местного самоуправления других муниципальных </w:t>
      </w:r>
      <w:r w:rsidR="001657EA" w:rsidRPr="0046305B">
        <w:rPr>
          <w:rFonts w:ascii="Times New Roman" w:hAnsi="Times New Roman" w:cs="Times New Roman"/>
          <w:sz w:val="28"/>
          <w:szCs w:val="28"/>
        </w:rPr>
        <w:lastRenderedPageBreak/>
        <w:t>образований, органами государственной власти, гражданами и организациями, без доверенности действует от имени муниципального округа.</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12.2. Представляет для утверждения в Представительное Собрание Белозерского муниципального округа структуру администрации Белозерского муниципаль</w:t>
      </w:r>
      <w:r w:rsidR="00504139">
        <w:rPr>
          <w:rFonts w:ascii="Times New Roman" w:hAnsi="Times New Roman" w:cs="Times New Roman"/>
          <w:sz w:val="28"/>
          <w:szCs w:val="28"/>
        </w:rPr>
        <w:t>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12.3. Представляет для утверждения в Представительное Собрание Белозерского муниципального округа  положения об учреждаемых муниципальных казенных учреждениях – органах местной администрации Белозерского муниципального округа Вологодской области в качестве юридических лиц.</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12.4. Опубликовывает проект Устава Белозерского муниципального округа Вологодской области, порядок учета предложений по проекту указанного устава, порядок участия граждан в его обсуждении, зарегистрированный Управлением Министерства юстиции Российской Федерации по Вологодской области Устав Белозерского  муниципального округа Вологодской области.</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Представляет в Управление Министерства юстиции Российской Федерации по Вологодской области Устав Белозерского  муниципального округа Вологодской области, сведения о его официальном опубликовании в порядке и сроки, установленные Федеральным законом от 21 июля 2005 года № 97-ФЗ «О государственной регистрации уставов муниципальных образований».</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12.5. Вносит в Представительное Собрание  Белозерского муниципального округа проекты муниципальных  правовых актов. </w:t>
      </w:r>
    </w:p>
    <w:p w:rsidR="001657EA"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12.6. Обнародует нормативные правовые акты, принятые Представительным Собранием Белозерского муниципального округа Вологодской области.</w:t>
      </w:r>
    </w:p>
    <w:p w:rsidR="00B05A76" w:rsidRPr="00B05A76" w:rsidRDefault="00B05A76" w:rsidP="00B05A76">
      <w:pPr>
        <w:pStyle w:val="a5"/>
        <w:jc w:val="both"/>
        <w:rPr>
          <w:rFonts w:ascii="Times New Roman" w:hAnsi="Times New Roman" w:cs="Times New Roman"/>
          <w:sz w:val="28"/>
          <w:szCs w:val="28"/>
          <w:lang w:eastAsia="ar-SA"/>
        </w:rPr>
      </w:pPr>
      <w:r>
        <w:rPr>
          <w:lang w:eastAsia="ar-SA"/>
        </w:rPr>
        <w:t xml:space="preserve">      </w:t>
      </w:r>
      <w:r w:rsidRPr="00B05A76">
        <w:rPr>
          <w:rFonts w:ascii="Times New Roman" w:hAnsi="Times New Roman" w:cs="Times New Roman"/>
          <w:sz w:val="28"/>
          <w:szCs w:val="28"/>
          <w:lang w:eastAsia="ar-SA"/>
        </w:rPr>
        <w:t xml:space="preserve">12.7. Подписывает муниципальные правовые акты </w:t>
      </w:r>
      <w:r>
        <w:rPr>
          <w:rFonts w:ascii="Times New Roman" w:hAnsi="Times New Roman" w:cs="Times New Roman"/>
          <w:sz w:val="28"/>
          <w:szCs w:val="28"/>
          <w:lang w:eastAsia="ar-SA"/>
        </w:rPr>
        <w:t>главы Белозерского муниципального райо</w:t>
      </w:r>
      <w:r w:rsidRPr="00B05A76">
        <w:rPr>
          <w:rFonts w:ascii="Times New Roman" w:hAnsi="Times New Roman" w:cs="Times New Roman"/>
          <w:sz w:val="28"/>
          <w:szCs w:val="28"/>
          <w:lang w:eastAsia="ar-SA"/>
        </w:rPr>
        <w:t>н</w:t>
      </w:r>
      <w:r>
        <w:rPr>
          <w:rFonts w:ascii="Times New Roman" w:hAnsi="Times New Roman" w:cs="Times New Roman"/>
          <w:sz w:val="28"/>
          <w:szCs w:val="28"/>
          <w:lang w:eastAsia="ar-SA"/>
        </w:rPr>
        <w:t>а о</w:t>
      </w:r>
      <w:r w:rsidRPr="00B05A76">
        <w:rPr>
          <w:rFonts w:ascii="Times New Roman" w:hAnsi="Times New Roman" w:cs="Times New Roman"/>
          <w:sz w:val="28"/>
          <w:szCs w:val="28"/>
          <w:lang w:eastAsia="ar-SA"/>
        </w:rPr>
        <w:t xml:space="preserve"> поощрении</w:t>
      </w:r>
      <w:r>
        <w:rPr>
          <w:rFonts w:ascii="Times New Roman" w:hAnsi="Times New Roman" w:cs="Times New Roman"/>
          <w:sz w:val="28"/>
          <w:szCs w:val="28"/>
          <w:lang w:eastAsia="ar-SA"/>
        </w:rPr>
        <w:t xml:space="preserve"> </w:t>
      </w:r>
      <w:r w:rsidRPr="00B05A76">
        <w:rPr>
          <w:rFonts w:ascii="Times New Roman" w:hAnsi="Times New Roman" w:cs="Times New Roman"/>
          <w:sz w:val="28"/>
          <w:szCs w:val="28"/>
          <w:lang w:eastAsia="ar-SA"/>
        </w:rPr>
        <w:t>в соответствии с по</w:t>
      </w:r>
      <w:r>
        <w:rPr>
          <w:rFonts w:ascii="Times New Roman" w:hAnsi="Times New Roman" w:cs="Times New Roman"/>
          <w:sz w:val="28"/>
          <w:szCs w:val="28"/>
          <w:lang w:eastAsia="ar-SA"/>
        </w:rPr>
        <w:t>становлением г</w:t>
      </w:r>
      <w:r w:rsidRPr="00B05A76">
        <w:rPr>
          <w:rFonts w:ascii="Times New Roman" w:hAnsi="Times New Roman" w:cs="Times New Roman"/>
          <w:sz w:val="28"/>
          <w:szCs w:val="28"/>
          <w:lang w:eastAsia="ar-SA"/>
        </w:rPr>
        <w:t xml:space="preserve">лавы </w:t>
      </w:r>
      <w:r>
        <w:rPr>
          <w:rFonts w:ascii="Times New Roman" w:hAnsi="Times New Roman" w:cs="Times New Roman"/>
          <w:sz w:val="28"/>
          <w:szCs w:val="28"/>
          <w:lang w:eastAsia="ar-SA"/>
        </w:rPr>
        <w:t xml:space="preserve">Белозерского муниципального </w:t>
      </w:r>
      <w:r w:rsidRPr="00B05A76">
        <w:rPr>
          <w:rFonts w:ascii="Times New Roman" w:hAnsi="Times New Roman" w:cs="Times New Roman"/>
          <w:sz w:val="28"/>
          <w:szCs w:val="28"/>
          <w:lang w:eastAsia="ar-SA"/>
        </w:rPr>
        <w:t>района от 29.03.2017</w:t>
      </w:r>
      <w:r>
        <w:rPr>
          <w:rFonts w:ascii="Times New Roman" w:hAnsi="Times New Roman" w:cs="Times New Roman"/>
          <w:sz w:val="28"/>
          <w:szCs w:val="28"/>
          <w:lang w:eastAsia="ar-SA"/>
        </w:rPr>
        <w:t xml:space="preserve"> </w:t>
      </w:r>
      <w:r w:rsidRPr="00B05A76">
        <w:rPr>
          <w:rFonts w:ascii="Times New Roman" w:hAnsi="Times New Roman" w:cs="Times New Roman"/>
          <w:sz w:val="28"/>
          <w:szCs w:val="28"/>
          <w:lang w:eastAsia="ar-SA"/>
        </w:rPr>
        <w:t>№1 «</w:t>
      </w:r>
      <w:r>
        <w:rPr>
          <w:rFonts w:ascii="Times New Roman" w:hAnsi="Times New Roman" w:cs="Times New Roman"/>
          <w:sz w:val="28"/>
          <w:szCs w:val="28"/>
          <w:lang w:eastAsia="ar-SA"/>
        </w:rPr>
        <w:t>Об   учреждении   поощрений   г</w:t>
      </w:r>
      <w:r w:rsidRPr="00B05A76">
        <w:rPr>
          <w:rFonts w:ascii="Times New Roman" w:hAnsi="Times New Roman" w:cs="Times New Roman"/>
          <w:sz w:val="28"/>
          <w:szCs w:val="28"/>
          <w:lang w:eastAsia="ar-SA"/>
        </w:rPr>
        <w:t>лавы Белозерского муниципального района</w:t>
      </w:r>
      <w:r>
        <w:rPr>
          <w:rFonts w:ascii="Times New Roman" w:hAnsi="Times New Roman" w:cs="Times New Roman"/>
          <w:sz w:val="28"/>
          <w:szCs w:val="28"/>
          <w:lang w:eastAsia="ar-SA"/>
        </w:rPr>
        <w:t>», м</w:t>
      </w:r>
      <w:r w:rsidRPr="00B05A76">
        <w:rPr>
          <w:rFonts w:ascii="Times New Roman" w:hAnsi="Times New Roman" w:cs="Times New Roman"/>
          <w:sz w:val="28"/>
          <w:szCs w:val="28"/>
          <w:lang w:eastAsia="ar-SA"/>
        </w:rPr>
        <w:t xml:space="preserve">униципальные правовые акты </w:t>
      </w:r>
      <w:r>
        <w:rPr>
          <w:rFonts w:ascii="Times New Roman" w:hAnsi="Times New Roman" w:cs="Times New Roman"/>
          <w:sz w:val="28"/>
          <w:szCs w:val="28"/>
          <w:lang w:eastAsia="ar-SA"/>
        </w:rPr>
        <w:t>г</w:t>
      </w:r>
      <w:r w:rsidRPr="00B05A76">
        <w:rPr>
          <w:rFonts w:ascii="Times New Roman" w:hAnsi="Times New Roman" w:cs="Times New Roman"/>
          <w:sz w:val="28"/>
          <w:szCs w:val="28"/>
          <w:lang w:eastAsia="ar-SA"/>
        </w:rPr>
        <w:t xml:space="preserve">лавы </w:t>
      </w:r>
      <w:r>
        <w:rPr>
          <w:rFonts w:ascii="Times New Roman" w:hAnsi="Times New Roman" w:cs="Times New Roman"/>
          <w:sz w:val="28"/>
          <w:szCs w:val="28"/>
          <w:lang w:eastAsia="ar-SA"/>
        </w:rPr>
        <w:t xml:space="preserve">Белозерского муниципального </w:t>
      </w:r>
      <w:r w:rsidRPr="00B05A76">
        <w:rPr>
          <w:rFonts w:ascii="Times New Roman" w:hAnsi="Times New Roman" w:cs="Times New Roman"/>
          <w:sz w:val="28"/>
          <w:szCs w:val="28"/>
          <w:lang w:eastAsia="ar-SA"/>
        </w:rPr>
        <w:t>района ненормативного характера (по личному составу и  основной деятельности).</w:t>
      </w:r>
    </w:p>
    <w:p w:rsidR="00B05A76" w:rsidRPr="0046305B" w:rsidRDefault="00B05A76" w:rsidP="0046305B">
      <w:pPr>
        <w:pStyle w:val="a5"/>
        <w:jc w:val="both"/>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   </w:t>
      </w:r>
      <w:r w:rsidRPr="00B05A76">
        <w:rPr>
          <w:rFonts w:ascii="Times New Roman" w:hAnsi="Times New Roman" w:cs="Times New Roman"/>
          <w:sz w:val="28"/>
          <w:szCs w:val="28"/>
          <w:lang w:eastAsia="ar-SA"/>
        </w:rPr>
        <w:t>12</w:t>
      </w:r>
      <w:r w:rsidR="00377833">
        <w:rPr>
          <w:rFonts w:ascii="Times New Roman" w:hAnsi="Times New Roman" w:cs="Times New Roman"/>
          <w:sz w:val="28"/>
          <w:szCs w:val="28"/>
          <w:lang w:eastAsia="ar-SA"/>
        </w:rPr>
        <w:t>.8</w:t>
      </w:r>
      <w:r w:rsidRPr="00B05A76">
        <w:rPr>
          <w:rFonts w:ascii="Times New Roman" w:hAnsi="Times New Roman" w:cs="Times New Roman"/>
          <w:sz w:val="28"/>
          <w:szCs w:val="28"/>
          <w:lang w:eastAsia="ar-SA"/>
        </w:rPr>
        <w:t>. Является распорядителем бюджетных средств по расходам на обеспечение деятельности Представительного Собрания</w:t>
      </w:r>
      <w:r>
        <w:rPr>
          <w:rFonts w:ascii="Times New Roman" w:hAnsi="Times New Roman" w:cs="Times New Roman"/>
          <w:sz w:val="28"/>
          <w:szCs w:val="28"/>
          <w:lang w:eastAsia="ar-SA"/>
        </w:rPr>
        <w:t xml:space="preserve"> Белозерского муниципального округа Вологодской области</w:t>
      </w:r>
      <w:r w:rsidRPr="00B05A76">
        <w:rPr>
          <w:rFonts w:ascii="Times New Roman" w:hAnsi="Times New Roman" w:cs="Times New Roman"/>
          <w:sz w:val="28"/>
          <w:szCs w:val="28"/>
          <w:lang w:eastAsia="ar-SA"/>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13. </w:t>
      </w:r>
      <w:proofErr w:type="gramStart"/>
      <w:r w:rsidR="001657EA" w:rsidRPr="0046305B">
        <w:rPr>
          <w:rFonts w:ascii="Times New Roman" w:hAnsi="Times New Roman" w:cs="Times New Roman"/>
          <w:sz w:val="28"/>
          <w:szCs w:val="28"/>
        </w:rPr>
        <w:t>Определить, что до учреждения печатного средства массовой информации Белозерского  муниципального округа Вологодской области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Белозерского  муниципального округа Вологодской области, о развитии его общественной инфраструктуры и иной официальной информации источником официального опубликования является районная газ</w:t>
      </w:r>
      <w:r w:rsidR="00747FBC">
        <w:rPr>
          <w:rFonts w:ascii="Times New Roman" w:hAnsi="Times New Roman" w:cs="Times New Roman"/>
          <w:sz w:val="28"/>
          <w:szCs w:val="28"/>
        </w:rPr>
        <w:t>ета</w:t>
      </w:r>
      <w:proofErr w:type="gramEnd"/>
      <w:r w:rsidR="00747FBC">
        <w:rPr>
          <w:rFonts w:ascii="Times New Roman" w:hAnsi="Times New Roman" w:cs="Times New Roman"/>
          <w:sz w:val="28"/>
          <w:szCs w:val="28"/>
        </w:rPr>
        <w:t xml:space="preserve"> «Белозерье» или  приложение</w:t>
      </w:r>
      <w:r w:rsidR="001657EA" w:rsidRPr="0046305B">
        <w:rPr>
          <w:rFonts w:ascii="Times New Roman" w:hAnsi="Times New Roman" w:cs="Times New Roman"/>
          <w:sz w:val="28"/>
          <w:szCs w:val="28"/>
        </w:rPr>
        <w:t xml:space="preserve"> к ней</w:t>
      </w:r>
      <w:r w:rsidR="00747FBC">
        <w:rPr>
          <w:rFonts w:ascii="Times New Roman" w:hAnsi="Times New Roman" w:cs="Times New Roman"/>
          <w:sz w:val="28"/>
          <w:szCs w:val="28"/>
        </w:rPr>
        <w:t xml:space="preserve"> (Оф</w:t>
      </w:r>
      <w:r w:rsidR="001657EA" w:rsidRPr="0046305B">
        <w:rPr>
          <w:rFonts w:ascii="Times New Roman" w:hAnsi="Times New Roman" w:cs="Times New Roman"/>
          <w:sz w:val="28"/>
          <w:szCs w:val="28"/>
        </w:rPr>
        <w:t>ициальный вестник</w:t>
      </w:r>
      <w:r w:rsidR="00747FBC">
        <w:rPr>
          <w:rFonts w:ascii="Times New Roman" w:hAnsi="Times New Roman" w:cs="Times New Roman"/>
          <w:sz w:val="28"/>
          <w:szCs w:val="28"/>
        </w:rPr>
        <w:t xml:space="preserve"> Белозерского муниципального района</w:t>
      </w:r>
      <w:r w:rsidR="001657EA" w:rsidRPr="0046305B">
        <w:rPr>
          <w:rFonts w:ascii="Times New Roman" w:hAnsi="Times New Roman" w:cs="Times New Roman"/>
          <w:sz w:val="28"/>
          <w:szCs w:val="28"/>
        </w:rPr>
        <w:t>).</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14. </w:t>
      </w:r>
      <w:proofErr w:type="gramStart"/>
      <w:r w:rsidR="001657EA" w:rsidRPr="0046305B">
        <w:rPr>
          <w:rFonts w:ascii="Times New Roman" w:hAnsi="Times New Roman" w:cs="Times New Roman"/>
          <w:sz w:val="28"/>
          <w:szCs w:val="28"/>
        </w:rPr>
        <w:t xml:space="preserve">Определить, что со дня истечения срока контракта с руководителем администрации Белозерского муниципального района Вологодской области, руководителем городского поселения «Город Белозерск» Белозерского муниципального района Вологодской области с указанной в контракте даты и до 1 января 2023 года временное исполнение полномочий руководителя администрации Белозерского муниципального района Вологодской области, руководителя городского поселения «Город Белозерск» Белозерского </w:t>
      </w:r>
      <w:r w:rsidR="001657EA" w:rsidRPr="0046305B">
        <w:rPr>
          <w:rFonts w:ascii="Times New Roman" w:hAnsi="Times New Roman" w:cs="Times New Roman"/>
          <w:sz w:val="28"/>
          <w:szCs w:val="28"/>
        </w:rPr>
        <w:lastRenderedPageBreak/>
        <w:t>муниципального района Вологодской области возлагается на лицо, замещавшее</w:t>
      </w:r>
      <w:proofErr w:type="gramEnd"/>
      <w:r w:rsidR="001657EA" w:rsidRPr="0046305B">
        <w:rPr>
          <w:rFonts w:ascii="Times New Roman" w:hAnsi="Times New Roman" w:cs="Times New Roman"/>
          <w:sz w:val="28"/>
          <w:szCs w:val="28"/>
        </w:rPr>
        <w:t xml:space="preserve"> должность руководителя администрации, срок контракта с которым истек в переходный период, с письменного согласия данного лица на временное исполнение полномочий руководителя администрации Белозерского муниципального района Вологодской области, руководителя администрации городского поселения «Город Белозерск» Белозерского муниципального района, направленного в Представительное Собрание Белозерского муниципального округа не позднее дня срока истечения контракта.                      </w:t>
      </w:r>
    </w:p>
    <w:p w:rsidR="001657EA" w:rsidRPr="0046305B"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Дополнительное соглашение к контракту с руководителем администрации Белозерского муниципального района Вологодской области,  руководителем администрации городского поселения «Город Белозерск» Белозерского муниципального района заключается</w:t>
      </w:r>
      <w:r w:rsidR="00BD48A8">
        <w:rPr>
          <w:rFonts w:ascii="Times New Roman" w:hAnsi="Times New Roman" w:cs="Times New Roman"/>
          <w:sz w:val="28"/>
          <w:szCs w:val="28"/>
        </w:rPr>
        <w:t xml:space="preserve"> п</w:t>
      </w:r>
      <w:r w:rsidR="00321B35">
        <w:rPr>
          <w:rFonts w:ascii="Times New Roman" w:hAnsi="Times New Roman" w:cs="Times New Roman"/>
          <w:sz w:val="28"/>
          <w:szCs w:val="28"/>
        </w:rPr>
        <w:t>редседателем Представительного Собрания Белозерского муниципального округа</w:t>
      </w:r>
      <w:r w:rsidR="00BD48A8">
        <w:rPr>
          <w:rFonts w:ascii="Times New Roman" w:hAnsi="Times New Roman" w:cs="Times New Roman"/>
          <w:sz w:val="28"/>
          <w:szCs w:val="28"/>
        </w:rPr>
        <w:t xml:space="preserve"> Вологодской области</w:t>
      </w:r>
      <w:r w:rsidR="00321B35">
        <w:rPr>
          <w:rFonts w:ascii="Times New Roman" w:hAnsi="Times New Roman" w:cs="Times New Roman"/>
          <w:sz w:val="28"/>
          <w:szCs w:val="28"/>
        </w:rPr>
        <w:t>.</w:t>
      </w:r>
    </w:p>
    <w:p w:rsidR="001657EA" w:rsidRPr="0046305B" w:rsidRDefault="00321B35"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 xml:space="preserve">15. Вопросы правопреемства, не урегулированные настоящим решением, рассматриваются в соответствии с действующим законодательством. </w:t>
      </w:r>
    </w:p>
    <w:p w:rsidR="00FD3FE1" w:rsidRDefault="0046305B"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57EA" w:rsidRPr="0046305B">
        <w:rPr>
          <w:rFonts w:ascii="Times New Roman" w:hAnsi="Times New Roman" w:cs="Times New Roman"/>
          <w:sz w:val="28"/>
          <w:szCs w:val="28"/>
        </w:rPr>
        <w:t>16. Настоящее решение вступает в силу после дня его официального опубликования в районной газете «Белозерье», подлежит размещению на официальном сайте Белозерского муниципального района в информационно-телекоммуникационной сети «Интернет» и распространяется на правоот</w:t>
      </w:r>
      <w:r w:rsidR="00163CF1">
        <w:rPr>
          <w:rFonts w:ascii="Times New Roman" w:hAnsi="Times New Roman" w:cs="Times New Roman"/>
          <w:sz w:val="28"/>
          <w:szCs w:val="28"/>
        </w:rPr>
        <w:t>ношения, возникшие с 20</w:t>
      </w:r>
      <w:r w:rsidR="00BD48A8">
        <w:rPr>
          <w:rFonts w:ascii="Times New Roman" w:hAnsi="Times New Roman" w:cs="Times New Roman"/>
          <w:sz w:val="28"/>
          <w:szCs w:val="28"/>
        </w:rPr>
        <w:t>.09.2022</w:t>
      </w:r>
      <w:r w:rsidR="00FD3FE1">
        <w:rPr>
          <w:rFonts w:ascii="Times New Roman" w:hAnsi="Times New Roman" w:cs="Times New Roman"/>
          <w:sz w:val="28"/>
          <w:szCs w:val="28"/>
        </w:rPr>
        <w:t>.</w:t>
      </w:r>
    </w:p>
    <w:p w:rsidR="001657EA" w:rsidRPr="0046305B" w:rsidRDefault="00B02E3D" w:rsidP="0046305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D48A8" w:rsidRPr="00BD48A8">
        <w:t xml:space="preserve"> </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Председатель</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Представительного Собрания</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Белозерского муниципального округа</w:t>
      </w:r>
    </w:p>
    <w:p w:rsidR="00E268EA" w:rsidRPr="00E268EA" w:rsidRDefault="00E268EA" w:rsidP="00E268EA">
      <w:pPr>
        <w:spacing w:after="0"/>
        <w:rPr>
          <w:rFonts w:ascii="Times New Roman" w:hAnsi="Times New Roman" w:cs="Times New Roman"/>
          <w:b/>
          <w:sz w:val="28"/>
          <w:szCs w:val="28"/>
        </w:rPr>
      </w:pPr>
      <w:r w:rsidRPr="00E268EA">
        <w:rPr>
          <w:rFonts w:ascii="Times New Roman" w:hAnsi="Times New Roman" w:cs="Times New Roman"/>
          <w:b/>
          <w:sz w:val="28"/>
          <w:szCs w:val="28"/>
        </w:rPr>
        <w:t>Вологодской области:</w:t>
      </w:r>
    </w:p>
    <w:p w:rsidR="001657EA" w:rsidRPr="00377833" w:rsidRDefault="001657EA" w:rsidP="001657EA">
      <w:pPr>
        <w:jc w:val="both"/>
        <w:rPr>
          <w:rFonts w:ascii="Times New Roman" w:hAnsi="Times New Roman" w:cs="Times New Roman"/>
          <w:b/>
          <w:sz w:val="28"/>
          <w:szCs w:val="28"/>
        </w:rPr>
      </w:pPr>
    </w:p>
    <w:p w:rsidR="001657EA" w:rsidRPr="001657EA" w:rsidRDefault="001657EA" w:rsidP="001657EA">
      <w:pPr>
        <w:jc w:val="both"/>
        <w:rPr>
          <w:rFonts w:ascii="Times New Roman" w:hAnsi="Times New Roman" w:cs="Times New Roman"/>
          <w:sz w:val="28"/>
          <w:szCs w:val="28"/>
        </w:rPr>
      </w:pPr>
    </w:p>
    <w:p w:rsidR="001657EA" w:rsidRPr="001657EA" w:rsidRDefault="001657EA" w:rsidP="001657EA">
      <w:pPr>
        <w:jc w:val="both"/>
        <w:rPr>
          <w:rFonts w:ascii="Times New Roman" w:hAnsi="Times New Roman" w:cs="Times New Roman"/>
          <w:sz w:val="28"/>
          <w:szCs w:val="28"/>
        </w:rPr>
      </w:pPr>
    </w:p>
    <w:p w:rsidR="001657EA" w:rsidRPr="001657EA" w:rsidRDefault="001657EA" w:rsidP="001657EA">
      <w:pPr>
        <w:jc w:val="both"/>
        <w:rPr>
          <w:rFonts w:ascii="Times New Roman" w:hAnsi="Times New Roman" w:cs="Times New Roman"/>
          <w:sz w:val="28"/>
          <w:szCs w:val="28"/>
        </w:rPr>
      </w:pPr>
    </w:p>
    <w:p w:rsidR="001657EA" w:rsidRPr="001657EA" w:rsidRDefault="001657EA" w:rsidP="001657EA">
      <w:pPr>
        <w:jc w:val="both"/>
        <w:rPr>
          <w:rFonts w:ascii="Times New Roman" w:hAnsi="Times New Roman" w:cs="Times New Roman"/>
          <w:sz w:val="28"/>
          <w:szCs w:val="28"/>
        </w:rPr>
      </w:pPr>
    </w:p>
    <w:sectPr w:rsidR="001657EA" w:rsidRPr="001657EA" w:rsidSect="00D362CC">
      <w:pgSz w:w="11906" w:h="16838"/>
      <w:pgMar w:top="142" w:right="424"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C7" w:rsidRDefault="00CD00C7" w:rsidP="001657EA">
      <w:pPr>
        <w:spacing w:after="0" w:line="240" w:lineRule="auto"/>
      </w:pPr>
      <w:r>
        <w:separator/>
      </w:r>
    </w:p>
  </w:endnote>
  <w:endnote w:type="continuationSeparator" w:id="0">
    <w:p w:rsidR="00CD00C7" w:rsidRDefault="00CD00C7" w:rsidP="0016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C7" w:rsidRDefault="00CD00C7" w:rsidP="001657EA">
      <w:pPr>
        <w:spacing w:after="0" w:line="240" w:lineRule="auto"/>
      </w:pPr>
      <w:r>
        <w:separator/>
      </w:r>
    </w:p>
  </w:footnote>
  <w:footnote w:type="continuationSeparator" w:id="0">
    <w:p w:rsidR="00CD00C7" w:rsidRDefault="00CD00C7" w:rsidP="00165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3"/>
    <w:rsid w:val="00054463"/>
    <w:rsid w:val="0011361C"/>
    <w:rsid w:val="001618C0"/>
    <w:rsid w:val="00163CF1"/>
    <w:rsid w:val="001657EA"/>
    <w:rsid w:val="00276CB2"/>
    <w:rsid w:val="00295FE2"/>
    <w:rsid w:val="00296D40"/>
    <w:rsid w:val="002C0943"/>
    <w:rsid w:val="002E2370"/>
    <w:rsid w:val="002E5110"/>
    <w:rsid w:val="002F140F"/>
    <w:rsid w:val="00306206"/>
    <w:rsid w:val="003073A6"/>
    <w:rsid w:val="00321B35"/>
    <w:rsid w:val="00361FCB"/>
    <w:rsid w:val="00377833"/>
    <w:rsid w:val="00387BC5"/>
    <w:rsid w:val="0039274A"/>
    <w:rsid w:val="003F6F11"/>
    <w:rsid w:val="00432688"/>
    <w:rsid w:val="00437513"/>
    <w:rsid w:val="004448D6"/>
    <w:rsid w:val="0046305B"/>
    <w:rsid w:val="004A28AF"/>
    <w:rsid w:val="004E14D5"/>
    <w:rsid w:val="00504139"/>
    <w:rsid w:val="00510E97"/>
    <w:rsid w:val="005910DD"/>
    <w:rsid w:val="005F4006"/>
    <w:rsid w:val="00617330"/>
    <w:rsid w:val="00621EB7"/>
    <w:rsid w:val="00630294"/>
    <w:rsid w:val="00642C9F"/>
    <w:rsid w:val="006C20A3"/>
    <w:rsid w:val="00747FBC"/>
    <w:rsid w:val="007A43F9"/>
    <w:rsid w:val="007C6F6D"/>
    <w:rsid w:val="007F67FA"/>
    <w:rsid w:val="00815DF3"/>
    <w:rsid w:val="008A615F"/>
    <w:rsid w:val="009264EA"/>
    <w:rsid w:val="0096410D"/>
    <w:rsid w:val="00970235"/>
    <w:rsid w:val="009970A1"/>
    <w:rsid w:val="009C40FE"/>
    <w:rsid w:val="009D20EC"/>
    <w:rsid w:val="00A03D46"/>
    <w:rsid w:val="00A55B86"/>
    <w:rsid w:val="00AE1822"/>
    <w:rsid w:val="00AE4C09"/>
    <w:rsid w:val="00AF6FA3"/>
    <w:rsid w:val="00B02E3D"/>
    <w:rsid w:val="00B05A76"/>
    <w:rsid w:val="00B200D4"/>
    <w:rsid w:val="00B26541"/>
    <w:rsid w:val="00B90B30"/>
    <w:rsid w:val="00BD48A8"/>
    <w:rsid w:val="00C07063"/>
    <w:rsid w:val="00C23785"/>
    <w:rsid w:val="00C32D5C"/>
    <w:rsid w:val="00C35894"/>
    <w:rsid w:val="00CC3958"/>
    <w:rsid w:val="00CD00C7"/>
    <w:rsid w:val="00D360B4"/>
    <w:rsid w:val="00D362CC"/>
    <w:rsid w:val="00D5401D"/>
    <w:rsid w:val="00DB0F66"/>
    <w:rsid w:val="00DB214E"/>
    <w:rsid w:val="00DC71C0"/>
    <w:rsid w:val="00DF7C9E"/>
    <w:rsid w:val="00E01C65"/>
    <w:rsid w:val="00E037FC"/>
    <w:rsid w:val="00E07031"/>
    <w:rsid w:val="00E268EA"/>
    <w:rsid w:val="00E50267"/>
    <w:rsid w:val="00E54063"/>
    <w:rsid w:val="00E607BA"/>
    <w:rsid w:val="00E92982"/>
    <w:rsid w:val="00F41C91"/>
    <w:rsid w:val="00FB6224"/>
    <w:rsid w:val="00FC4342"/>
    <w:rsid w:val="00FD3FE1"/>
    <w:rsid w:val="00FE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05B"/>
    <w:rPr>
      <w:rFonts w:ascii="Tahoma" w:hAnsi="Tahoma" w:cs="Tahoma"/>
      <w:sz w:val="16"/>
      <w:szCs w:val="16"/>
    </w:rPr>
  </w:style>
  <w:style w:type="paragraph" w:styleId="a5">
    <w:name w:val="No Spacing"/>
    <w:uiPriority w:val="1"/>
    <w:qFormat/>
    <w:rsid w:val="0046305B"/>
    <w:pPr>
      <w:spacing w:after="0" w:line="240" w:lineRule="auto"/>
    </w:pPr>
  </w:style>
  <w:style w:type="paragraph" w:styleId="a6">
    <w:name w:val="header"/>
    <w:basedOn w:val="a"/>
    <w:link w:val="a7"/>
    <w:uiPriority w:val="99"/>
    <w:unhideWhenUsed/>
    <w:rsid w:val="00321B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1B35"/>
  </w:style>
  <w:style w:type="paragraph" w:styleId="a8">
    <w:name w:val="footer"/>
    <w:basedOn w:val="a"/>
    <w:link w:val="a9"/>
    <w:uiPriority w:val="99"/>
    <w:unhideWhenUsed/>
    <w:rsid w:val="00321B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1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05B"/>
    <w:rPr>
      <w:rFonts w:ascii="Tahoma" w:hAnsi="Tahoma" w:cs="Tahoma"/>
      <w:sz w:val="16"/>
      <w:szCs w:val="16"/>
    </w:rPr>
  </w:style>
  <w:style w:type="paragraph" w:styleId="a5">
    <w:name w:val="No Spacing"/>
    <w:uiPriority w:val="1"/>
    <w:qFormat/>
    <w:rsid w:val="0046305B"/>
    <w:pPr>
      <w:spacing w:after="0" w:line="240" w:lineRule="auto"/>
    </w:pPr>
  </w:style>
  <w:style w:type="paragraph" w:styleId="a6">
    <w:name w:val="header"/>
    <w:basedOn w:val="a"/>
    <w:link w:val="a7"/>
    <w:uiPriority w:val="99"/>
    <w:unhideWhenUsed/>
    <w:rsid w:val="00321B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1B35"/>
  </w:style>
  <w:style w:type="paragraph" w:styleId="a8">
    <w:name w:val="footer"/>
    <w:basedOn w:val="a"/>
    <w:link w:val="a9"/>
    <w:uiPriority w:val="99"/>
    <w:unhideWhenUsed/>
    <w:rsid w:val="00321B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B629-6477-4E7B-AB4B-4F9C9AD6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4379</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А.В.</dc:creator>
  <cp:keywords/>
  <dc:description/>
  <cp:lastModifiedBy>Осипова Светлана Евгеньевна</cp:lastModifiedBy>
  <cp:revision>56</cp:revision>
  <cp:lastPrinted>2022-09-12T06:32:00Z</cp:lastPrinted>
  <dcterms:created xsi:type="dcterms:W3CDTF">2022-09-06T08:19:00Z</dcterms:created>
  <dcterms:modified xsi:type="dcterms:W3CDTF">2022-09-23T06:19:00Z</dcterms:modified>
</cp:coreProperties>
</file>