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CE" w:rsidRPr="000E4ACE" w:rsidRDefault="000E4ACE" w:rsidP="000E4A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A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A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ACE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ПРЕДСТАВИТЕЛЬНОЕ СОБРАНИЕ </w:t>
      </w: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sz w:val="32"/>
          <w:szCs w:val="32"/>
          <w:lang w:eastAsia="ru-RU"/>
        </w:rPr>
        <w:tab/>
        <w:t>БЕЛОЗЕРСКОГО МУНИЦИПАЛЬНОГО ОКРУГА</w:t>
      </w:r>
    </w:p>
    <w:p w:rsidR="000E4ACE" w:rsidRPr="000E4ACE" w:rsidRDefault="000E4ACE" w:rsidP="000E4AC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sz w:val="32"/>
          <w:szCs w:val="32"/>
          <w:lang w:eastAsia="ru-RU"/>
        </w:rPr>
        <w:t>ВОЛОГОДСКОЙ ОБЛАСТИ</w:t>
      </w: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E4ACE" w:rsidRPr="000E4ACE" w:rsidRDefault="000E4ACE" w:rsidP="000E4ACE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0E4ACE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РЕШЕНИЕ</w:t>
      </w:r>
    </w:p>
    <w:p w:rsidR="000E4ACE" w:rsidRDefault="000E4ACE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ACE" w:rsidRPr="000E4ACE" w:rsidRDefault="000E4ACE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ACE" w:rsidRDefault="000E4ACE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E4ACE">
        <w:rPr>
          <w:rFonts w:ascii="Times New Roman" w:eastAsia="Times New Roman" w:hAnsi="Times New Roman"/>
          <w:sz w:val="28"/>
          <w:szCs w:val="24"/>
          <w:lang w:eastAsia="ru-RU"/>
        </w:rPr>
        <w:t>От _________________ №_______</w:t>
      </w:r>
    </w:p>
    <w:p w:rsidR="005323E0" w:rsidRDefault="005323E0" w:rsidP="000E4ACE">
      <w:pPr>
        <w:keepNext/>
        <w:widowControl w:val="0"/>
        <w:autoSpaceDE w:val="0"/>
        <w:autoSpaceDN w:val="0"/>
        <w:adjustRightInd w:val="0"/>
        <w:spacing w:after="0" w:line="259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5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5209"/>
      </w:tblGrid>
      <w:tr w:rsidR="005323E0" w:rsidTr="005323E0">
        <w:tc>
          <w:tcPr>
            <w:tcW w:w="4241" w:type="dxa"/>
          </w:tcPr>
          <w:p w:rsidR="005323E0" w:rsidRDefault="005323E0" w:rsidP="00DE54B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 утверждении Положения о бюджетном процессе в Белозерском муниципальном округе</w:t>
            </w:r>
            <w:r w:rsidR="00291A82">
              <w:rPr>
                <w:rFonts w:ascii="Times New Roman" w:eastAsia="Times New Roman" w:hAnsi="Times New Roman"/>
                <w:sz w:val="28"/>
                <w:szCs w:val="24"/>
              </w:rPr>
              <w:t xml:space="preserve"> Вологодской области</w:t>
            </w:r>
          </w:p>
        </w:tc>
        <w:tc>
          <w:tcPr>
            <w:tcW w:w="5209" w:type="dxa"/>
          </w:tcPr>
          <w:p w:rsidR="005323E0" w:rsidRDefault="005323E0" w:rsidP="00DE54BD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5323E0" w:rsidRPr="000E4ACE" w:rsidRDefault="005323E0" w:rsidP="00DE54BD">
      <w:pPr>
        <w:keepNext/>
        <w:widowControl w:val="0"/>
        <w:autoSpaceDE w:val="0"/>
        <w:autoSpaceDN w:val="0"/>
        <w:adjustRightInd w:val="0"/>
        <w:spacing w:after="0" w:line="240" w:lineRule="auto"/>
        <w:ind w:left="120" w:hanging="120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23E0" w:rsidRDefault="005323E0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</w:p>
    <w:p w:rsidR="005323E0" w:rsidRPr="005323E0" w:rsidRDefault="005323E0" w:rsidP="00DE54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proofErr w:type="gramStart"/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В соответствии со статьей 9 Бюджетного </w:t>
      </w:r>
      <w:hyperlink r:id="rId7" w:history="1">
        <w:r w:rsidRPr="005323E0">
          <w:rPr>
            <w:rFonts w:ascii="Times New Roman" w:eastAsia="Arial" w:hAnsi="Times New Roman"/>
            <w:sz w:val="28"/>
            <w:szCs w:val="28"/>
            <w:lang w:eastAsia="ar-SA"/>
          </w:rPr>
          <w:t>кодекса</w:t>
        </w:r>
      </w:hyperlink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Вологодской области от 6 мая 2022 года № 512</w:t>
      </w:r>
      <w:r>
        <w:rPr>
          <w:rFonts w:ascii="Times New Roman" w:eastAsia="Arial" w:hAnsi="Times New Roman"/>
          <w:sz w:val="28"/>
          <w:szCs w:val="28"/>
          <w:lang w:eastAsia="ar-SA"/>
        </w:rPr>
        <w:t>0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-ОЗ «О преобразовании всех поселений, входящих в состав </w:t>
      </w:r>
      <w:r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</w:t>
      </w:r>
      <w:proofErr w:type="gramEnd"/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границ </w:t>
      </w:r>
      <w:r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округа Вологодской области»</w:t>
      </w:r>
      <w:r w:rsidRPr="005323E0">
        <w:rPr>
          <w:rFonts w:ascii="Times New Roman" w:eastAsia="Arial" w:hAnsi="Times New Roman"/>
          <w:sz w:val="28"/>
          <w:szCs w:val="28"/>
          <w:lang w:eastAsia="ru-RU"/>
        </w:rPr>
        <w:t xml:space="preserve">, </w:t>
      </w:r>
    </w:p>
    <w:p w:rsidR="000E4ACE" w:rsidRDefault="000E4ACE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ACE" w:rsidRDefault="000E4ACE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Представительное</w:t>
      </w:r>
      <w:r w:rsidR="00785807" w:rsidRPr="000200A1">
        <w:rPr>
          <w:rFonts w:ascii="Times New Roman" w:hAnsi="Times New Roman"/>
          <w:sz w:val="28"/>
          <w:szCs w:val="28"/>
        </w:rPr>
        <w:t xml:space="preserve"> Собрание </w:t>
      </w:r>
      <w:r>
        <w:rPr>
          <w:rFonts w:ascii="Times New Roman" w:hAnsi="Times New Roman"/>
          <w:sz w:val="28"/>
          <w:szCs w:val="28"/>
        </w:rPr>
        <w:t xml:space="preserve"> Белозерского муниципального округа Вологодской области</w:t>
      </w:r>
    </w:p>
    <w:p w:rsidR="000E4ACE" w:rsidRDefault="000E4ACE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807" w:rsidRDefault="00785807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0A1">
        <w:rPr>
          <w:rFonts w:ascii="Times New Roman" w:hAnsi="Times New Roman"/>
          <w:sz w:val="28"/>
          <w:szCs w:val="28"/>
        </w:rPr>
        <w:t>РЕШИЛО:</w:t>
      </w:r>
    </w:p>
    <w:p w:rsidR="000E4ACE" w:rsidRDefault="000E4ACE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3E0" w:rsidRPr="005323E0" w:rsidRDefault="005323E0" w:rsidP="00DE5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3E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ar42" w:tooltip="ПОЛОЖЕНИЕ" w:history="1">
        <w:r w:rsidRPr="005323E0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5323E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 </w:t>
      </w:r>
      <w:r w:rsidR="008E50BB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Белозерском </w:t>
      </w:r>
      <w:r w:rsidRPr="005323E0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округе Вологодской области, согласно приложению 1 к настоящему решению.</w:t>
      </w:r>
    </w:p>
    <w:p w:rsidR="005323E0" w:rsidRPr="005323E0" w:rsidRDefault="005323E0" w:rsidP="00DE5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highlight w:val="green"/>
          <w:lang w:eastAsia="ar-SA"/>
        </w:rPr>
      </w:pP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2. Признать утратившим силу нормативные правовые акты </w:t>
      </w:r>
      <w:r w:rsidR="008E50BB"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Вологодской области и нормативные правовые акты сельских поселений, входящих в состав </w:t>
      </w:r>
      <w:r w:rsidR="008E50BB">
        <w:rPr>
          <w:rFonts w:ascii="Times New Roman" w:eastAsia="Arial" w:hAnsi="Times New Roman"/>
          <w:sz w:val="28"/>
          <w:szCs w:val="28"/>
          <w:lang w:eastAsia="ar-SA"/>
        </w:rPr>
        <w:t>Белозерского</w:t>
      </w:r>
      <w:r w:rsidRPr="005323E0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Вологодской области, согласно приложению 2 к настоящему решению.</w:t>
      </w:r>
    </w:p>
    <w:p w:rsidR="008E50BB" w:rsidRPr="008E50BB" w:rsidRDefault="008E50BB" w:rsidP="00DE54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в переходный период, установленный статьей 5 законом Вологодской области от 6 мая 2022 года № 512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-ОЗ «О преобразовании всех поселений, входящих в состав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Вологодской области»:</w:t>
      </w:r>
    </w:p>
    <w:p w:rsidR="00DE54BD" w:rsidRDefault="008E50BB" w:rsidP="00DE54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Вологодской области обеспечивается составление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Вологодской области на 2023 год и на плановый период 2024 и 2025 годов</w:t>
      </w:r>
    </w:p>
    <w:p w:rsidR="00DE54BD" w:rsidRDefault="00DE54BD" w:rsidP="00DE54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50BB" w:rsidRPr="008E50BB" w:rsidRDefault="008E50BB" w:rsidP="00DE54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в порядке, предусмотренном муниципальным правовым актом 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Вологодской области;</w:t>
      </w:r>
    </w:p>
    <w:p w:rsidR="008E50BB" w:rsidRPr="008E50BB" w:rsidRDefault="008E50BB" w:rsidP="00DE54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экспертизу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 Вологодской области на 2023 год и на плановый пер</w:t>
      </w:r>
      <w:r w:rsidR="00A4196B">
        <w:rPr>
          <w:rFonts w:ascii="Times New Roman" w:eastAsia="Times New Roman" w:hAnsi="Times New Roman"/>
          <w:sz w:val="28"/>
          <w:szCs w:val="28"/>
          <w:lang w:eastAsia="ar-SA"/>
        </w:rPr>
        <w:t xml:space="preserve">иод 2024 и 2025 годов проводит </w:t>
      </w:r>
      <w:proofErr w:type="gramStart"/>
      <w:r w:rsidR="00A4196B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>онтрольная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-счетная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комиссия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Белозерского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соответствии с утвержденным настоящим решением Положением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Белозерском</w:t>
      </w:r>
      <w:r w:rsidRPr="008E50B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округе Вологодской области.</w:t>
      </w:r>
    </w:p>
    <w:p w:rsidR="008E50BB" w:rsidRDefault="008E50BB" w:rsidP="00DE54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50BB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6005D8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45307D">
        <w:rPr>
          <w:rFonts w:ascii="Times New Roman" w:hAnsi="Times New Roman" w:cs="Times New Roman"/>
          <w:sz w:val="28"/>
          <w:szCs w:val="28"/>
        </w:rPr>
        <w:t xml:space="preserve"> </w:t>
      </w:r>
      <w:r w:rsidR="00291A82">
        <w:rPr>
          <w:rFonts w:ascii="Times New Roman" w:hAnsi="Times New Roman" w:cs="Times New Roman"/>
          <w:sz w:val="28"/>
          <w:szCs w:val="28"/>
        </w:rPr>
        <w:t xml:space="preserve">со дня подписания, за исключением пункта 2, вступающего в силу с 1января 2023 года, </w:t>
      </w:r>
      <w:r w:rsidRPr="00D9088B">
        <w:rPr>
          <w:rFonts w:ascii="Times New Roman" w:hAnsi="Times New Roman"/>
          <w:sz w:val="28"/>
          <w:szCs w:val="28"/>
        </w:rPr>
        <w:t xml:space="preserve">подлежит официальному опубликованию </w:t>
      </w:r>
      <w:r w:rsidRPr="000200A1"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Белозерье</w:t>
      </w:r>
      <w:proofErr w:type="spellEnd"/>
      <w:r w:rsidRPr="000200A1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Белозерского</w:t>
      </w:r>
      <w:r w:rsidRPr="000200A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0200A1">
        <w:rPr>
          <w:rFonts w:ascii="Times New Roman" w:hAnsi="Times New Roman"/>
          <w:sz w:val="28"/>
          <w:szCs w:val="28"/>
        </w:rPr>
        <w:t xml:space="preserve"> Вологодской области в информационно-телекоммуникационной сети «Интернет»</w:t>
      </w:r>
      <w:r w:rsidRPr="00D9088B">
        <w:rPr>
          <w:rFonts w:ascii="Times New Roman" w:hAnsi="Times New Roman"/>
          <w:sz w:val="28"/>
          <w:szCs w:val="28"/>
        </w:rPr>
        <w:t>.</w:t>
      </w:r>
    </w:p>
    <w:p w:rsidR="005323E0" w:rsidRPr="000200A1" w:rsidRDefault="005323E0" w:rsidP="00DE54BD">
      <w:pPr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E50BB" w:rsidRDefault="008E50BB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Pr="005D231A" w:rsidRDefault="008E50BB" w:rsidP="00DE54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8E50BB" w:rsidRPr="005D231A" w:rsidRDefault="008E50BB" w:rsidP="00DE54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Представительного Собрания</w:t>
      </w:r>
    </w:p>
    <w:p w:rsidR="008E50BB" w:rsidRPr="005D231A" w:rsidRDefault="008E50BB" w:rsidP="00DE54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Белозерского муниципального округа</w:t>
      </w:r>
    </w:p>
    <w:p w:rsidR="008E50BB" w:rsidRPr="005D231A" w:rsidRDefault="008E50BB" w:rsidP="00DE54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Вологодской области</w:t>
      </w:r>
      <w:r w:rsidR="00DE54B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5D231A">
        <w:rPr>
          <w:rFonts w:ascii="Times New Roman" w:eastAsia="Times New Roman" w:hAnsi="Times New Roman"/>
          <w:b/>
          <w:sz w:val="28"/>
          <w:szCs w:val="28"/>
          <w:lang w:eastAsia="ru-RU"/>
        </w:rPr>
        <w:t>И.А.Голубева</w:t>
      </w:r>
      <w:proofErr w:type="spellEnd"/>
    </w:p>
    <w:p w:rsidR="008E50BB" w:rsidRDefault="008E50BB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Pr="00A9437E" w:rsidRDefault="003503FE" w:rsidP="00DE54BD">
      <w:pPr>
        <w:pStyle w:val="ConsPlusNormal"/>
        <w:jc w:val="both"/>
        <w:rPr>
          <w:highlight w:val="yellow"/>
        </w:rPr>
      </w:pPr>
    </w:p>
    <w:p w:rsidR="003503FE" w:rsidRDefault="003503FE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DE54BD" w:rsidRDefault="00DE54BD" w:rsidP="00DE54BD">
      <w:pPr>
        <w:pStyle w:val="ConsPlusNormal"/>
        <w:jc w:val="both"/>
        <w:rPr>
          <w:highlight w:val="yellow"/>
        </w:rPr>
      </w:pPr>
    </w:p>
    <w:p w:rsidR="00291A82" w:rsidRDefault="00291A82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A82" w:rsidRDefault="00291A82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A82" w:rsidRPr="00DE54BD" w:rsidRDefault="00291A82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31A" w:rsidRPr="00DE54BD" w:rsidRDefault="00DE54BD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</w:t>
      </w:r>
      <w:r w:rsidR="005D231A" w:rsidRPr="00DE54BD">
        <w:rPr>
          <w:rFonts w:ascii="Times New Roman" w:eastAsia="Times New Roman" w:hAnsi="Times New Roman"/>
          <w:sz w:val="24"/>
          <w:szCs w:val="24"/>
          <w:lang w:eastAsia="ru-RU"/>
        </w:rPr>
        <w:t>«УТВЕРЖДЕНО</w:t>
      </w:r>
    </w:p>
    <w:p w:rsidR="005D231A" w:rsidRPr="00DE54BD" w:rsidRDefault="00DE54BD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5D231A" w:rsidRPr="00DE54B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</w:t>
      </w:r>
      <w:proofErr w:type="gramStart"/>
      <w:r w:rsidR="005D231A" w:rsidRPr="00DE54BD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</w:t>
      </w:r>
      <w:proofErr w:type="gramEnd"/>
    </w:p>
    <w:p w:rsidR="005D231A" w:rsidRPr="00DE54BD" w:rsidRDefault="00DE54BD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5D231A" w:rsidRPr="00DE54BD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Белозерского </w:t>
      </w:r>
    </w:p>
    <w:p w:rsidR="005D231A" w:rsidRPr="00DE54BD" w:rsidRDefault="00DE54BD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5D231A" w:rsidRPr="00DE54B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5D231A" w:rsidRPr="00DE54BD" w:rsidRDefault="00DE54BD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5D231A" w:rsidRPr="00DE54BD">
        <w:rPr>
          <w:rFonts w:ascii="Times New Roman" w:eastAsia="Times New Roman" w:hAnsi="Times New Roman"/>
          <w:sz w:val="24"/>
          <w:szCs w:val="24"/>
          <w:lang w:eastAsia="ru-RU"/>
        </w:rPr>
        <w:t>от _______________  №______</w:t>
      </w:r>
    </w:p>
    <w:p w:rsidR="008E50BB" w:rsidRPr="00DE54BD" w:rsidRDefault="00DE54BD" w:rsidP="00DE54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8E50BB" w:rsidRPr="00DE54B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91A82" w:rsidRPr="00DE54B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E50BB" w:rsidRPr="00DE54BD">
        <w:rPr>
          <w:rFonts w:ascii="Times New Roman" w:eastAsia="Times New Roman" w:hAnsi="Times New Roman"/>
          <w:sz w:val="24"/>
          <w:szCs w:val="24"/>
          <w:lang w:eastAsia="ru-RU"/>
        </w:rPr>
        <w:t>риложение 1)</w:t>
      </w:r>
    </w:p>
    <w:p w:rsidR="008E50BB" w:rsidRPr="00DE54BD" w:rsidRDefault="008E50BB" w:rsidP="00DE54B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95" w:rsidRPr="00A9437E" w:rsidRDefault="00E67295" w:rsidP="00DE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DE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9437E">
        <w:rPr>
          <w:rFonts w:ascii="Times New Roman" w:hAnsi="Times New Roman" w:cs="Times New Roman"/>
          <w:sz w:val="28"/>
          <w:szCs w:val="28"/>
        </w:rPr>
        <w:t>ПОЛОЖЕНИЕ</w:t>
      </w:r>
    </w:p>
    <w:p w:rsidR="00152F90" w:rsidRPr="00A9437E" w:rsidRDefault="00152F90" w:rsidP="00DE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1A46C1">
        <w:rPr>
          <w:rFonts w:ascii="Times New Roman" w:hAnsi="Times New Roman" w:cs="Times New Roman"/>
          <w:sz w:val="28"/>
          <w:szCs w:val="28"/>
        </w:rPr>
        <w:t>БЕЛОЗЕРСКОМ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503FE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E6729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152F90" w:rsidRPr="00A9437E" w:rsidRDefault="00152F90" w:rsidP="00DE54BD">
      <w:pPr>
        <w:spacing w:after="1" w:line="240" w:lineRule="auto"/>
        <w:rPr>
          <w:rFonts w:ascii="Times New Roman" w:hAnsi="Times New Roman"/>
          <w:sz w:val="28"/>
          <w:szCs w:val="28"/>
        </w:rPr>
      </w:pPr>
    </w:p>
    <w:p w:rsidR="00152F90" w:rsidRPr="00A9437E" w:rsidRDefault="00152F90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52F90" w:rsidRPr="00A9437E" w:rsidRDefault="00152F90" w:rsidP="00DE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152F90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1.1. Правоотношения, регулируемые настоящим Положением</w:t>
      </w:r>
    </w:p>
    <w:p w:rsidR="00E67295" w:rsidRPr="00E67295" w:rsidRDefault="00E67295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1A46C1">
        <w:rPr>
          <w:rFonts w:ascii="Times New Roman" w:hAnsi="Times New Roman" w:cs="Times New Roman"/>
          <w:sz w:val="28"/>
          <w:szCs w:val="28"/>
        </w:rPr>
        <w:t>Белозерском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 (далее -</w:t>
      </w:r>
      <w:r w:rsidR="00E67295" w:rsidRP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1A46C1">
        <w:rPr>
          <w:rFonts w:ascii="Times New Roman" w:hAnsi="Times New Roman" w:cs="Times New Roman"/>
          <w:sz w:val="28"/>
          <w:szCs w:val="28"/>
        </w:rPr>
        <w:t>Белозерском</w:t>
      </w:r>
      <w:r w:rsidR="00E67295" w:rsidRPr="00A9437E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E67295">
        <w:rPr>
          <w:rFonts w:ascii="Times New Roman" w:hAnsi="Times New Roman" w:cs="Times New Roman"/>
          <w:sz w:val="28"/>
          <w:szCs w:val="28"/>
        </w:rPr>
        <w:t>, округе)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Федерации, Вологодской области и муниципальными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утверждению и исполнению </w:t>
      </w:r>
      <w:r w:rsidR="00E66A1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1.1.2. К бюджетным правоотношениям, регулируемым настоящим решением, относятся отношения, возникающие между субъектами бюджетных правоотношений: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в процессе формирования доходов и осуществления расходов  бюджета</w:t>
      </w:r>
      <w:r w:rsidR="001A46C1">
        <w:rPr>
          <w:rFonts w:ascii="Times New Roman" w:hAnsi="Times New Roman" w:cs="Times New Roman"/>
          <w:sz w:val="28"/>
          <w:szCs w:val="28"/>
        </w:rPr>
        <w:t xml:space="preserve">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осуществления муниципальных заимствований, регулирования муниципального долга </w:t>
      </w:r>
      <w:r w:rsidR="001A46C1">
        <w:rPr>
          <w:rFonts w:ascii="Times New Roman" w:hAnsi="Times New Roman" w:cs="Times New Roman"/>
          <w:sz w:val="28"/>
          <w:szCs w:val="28"/>
        </w:rPr>
        <w:t>Белозерского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6A1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в процессе составления и рассмотрения проекта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утверждения и исполнения </w:t>
      </w:r>
      <w:r w:rsidR="00E66A1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BB555E" w:rsidRPr="00A9437E" w:rsidRDefault="00BB555E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1.1.3. Настоящее </w:t>
      </w:r>
      <w:r w:rsidR="00291A82">
        <w:rPr>
          <w:rFonts w:ascii="Times New Roman" w:hAnsi="Times New Roman" w:cs="Times New Roman"/>
          <w:sz w:val="28"/>
          <w:szCs w:val="28"/>
        </w:rPr>
        <w:t>положение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казначейского сопровождения при исполнении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Default="00152F90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1.2. Структура муниципальных правовых актов,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>регулирующих бюджетные правоотношения</w:t>
      </w:r>
    </w:p>
    <w:p w:rsidR="00E67295" w:rsidRPr="00E67295" w:rsidRDefault="00E67295" w:rsidP="00DE54B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регулирующие бюджетные правоотношения, состоят из настоящего решения </w:t>
      </w:r>
      <w:r w:rsidR="001A46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67295" w:rsidRP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1A46C1">
        <w:rPr>
          <w:rFonts w:ascii="Times New Roman" w:hAnsi="Times New Roman" w:cs="Times New Roman"/>
          <w:sz w:val="28"/>
        </w:rPr>
        <w:t xml:space="preserve">Белозерского </w:t>
      </w:r>
      <w:r w:rsidR="00E67295" w:rsidRPr="00E67295">
        <w:rPr>
          <w:rFonts w:ascii="Times New Roman" w:hAnsi="Times New Roman" w:cs="Times New Roman"/>
          <w:sz w:val="28"/>
        </w:rPr>
        <w:t xml:space="preserve"> муниципального округа Вологодской области (далее – </w:t>
      </w:r>
      <w:r w:rsidR="001A46C1">
        <w:rPr>
          <w:rFonts w:ascii="Times New Roman" w:hAnsi="Times New Roman" w:cs="Times New Roman"/>
          <w:sz w:val="28"/>
        </w:rPr>
        <w:t>Представительное</w:t>
      </w:r>
      <w:r w:rsidR="00B849D7">
        <w:rPr>
          <w:rFonts w:ascii="Times New Roman" w:hAnsi="Times New Roman" w:cs="Times New Roman"/>
          <w:sz w:val="28"/>
        </w:rPr>
        <w:t xml:space="preserve"> Собрание</w:t>
      </w:r>
      <w:r w:rsidR="00727017">
        <w:rPr>
          <w:rFonts w:ascii="Times New Roman" w:hAnsi="Times New Roman" w:cs="Times New Roman"/>
          <w:sz w:val="28"/>
        </w:rPr>
        <w:t xml:space="preserve"> округа</w:t>
      </w:r>
      <w:r w:rsidR="00E67295" w:rsidRPr="00E67295">
        <w:rPr>
          <w:rFonts w:ascii="Times New Roman" w:hAnsi="Times New Roman" w:cs="Times New Roman"/>
          <w:sz w:val="28"/>
        </w:rPr>
        <w:t>)</w:t>
      </w:r>
      <w:r w:rsidRPr="00E67295">
        <w:rPr>
          <w:rFonts w:ascii="Times New Roman" w:hAnsi="Times New Roman" w:cs="Times New Roman"/>
          <w:sz w:val="28"/>
          <w:szCs w:val="28"/>
        </w:rPr>
        <w:t>,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решений о бюджете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решений об исполнении бюджета</w:t>
      </w:r>
      <w:r w:rsidR="00E66A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и иных решений, регулирующих бюджетные правоотношения.</w:t>
      </w:r>
    </w:p>
    <w:p w:rsidR="00E67295" w:rsidRDefault="00E67295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1.3. Бюджетная классификация</w:t>
      </w:r>
    </w:p>
    <w:p w:rsidR="00152F90" w:rsidRPr="00E67295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1.3.1. Для составления и исполнения бюджета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, составления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отчетности </w:t>
      </w:r>
      <w:r w:rsidR="00B07D00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применяется бюджетная классификация Российской Федерации.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1.3.2. </w:t>
      </w:r>
      <w:r w:rsidR="00695029" w:rsidRPr="00A9437E">
        <w:rPr>
          <w:rFonts w:ascii="Times New Roman" w:hAnsi="Times New Roman" w:cs="Times New Roman"/>
          <w:sz w:val="28"/>
          <w:szCs w:val="28"/>
        </w:rPr>
        <w:t>Порядок применения бюджетной классификации Российской Федерации в части, относящейся к бюджету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порядок определения перечня и кодов целевых статей расходов бюджета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порядок детализации бюджетной классификации Российской Федерации в части, относящейся к бюджету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, устанавл</w:t>
      </w:r>
      <w:r w:rsidR="00B849D7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1A46C1">
        <w:rPr>
          <w:rFonts w:ascii="Times New Roman" w:hAnsi="Times New Roman" w:cs="Times New Roman"/>
          <w:sz w:val="28"/>
          <w:szCs w:val="28"/>
        </w:rPr>
        <w:t>а</w:t>
      </w:r>
      <w:r w:rsidR="00ED1042">
        <w:rPr>
          <w:rFonts w:ascii="Times New Roman" w:hAnsi="Times New Roman" w:cs="Times New Roman"/>
          <w:sz w:val="28"/>
          <w:szCs w:val="28"/>
        </w:rPr>
        <w:t>дминистрацией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1A46C1">
        <w:rPr>
          <w:rFonts w:ascii="Times New Roman" w:hAnsi="Times New Roman" w:cs="Times New Roman"/>
          <w:sz w:val="28"/>
          <w:szCs w:val="28"/>
        </w:rPr>
        <w:t>Белозерского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7D00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1.4. Формирование доходов бюджета</w:t>
      </w:r>
      <w:r w:rsidR="00D7727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67295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D7727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бюджетным законодательством Российской Федерации, Вологодской области, законодательством Российской Федерации и Вологодской области о налогах и сборах и законодательством об иных обязательных платежах, </w:t>
      </w:r>
      <w:r w:rsidR="00031EC3" w:rsidRPr="00A9437E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A46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7270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31EC3" w:rsidRPr="00A9437E">
        <w:rPr>
          <w:rFonts w:ascii="Times New Roman" w:hAnsi="Times New Roman" w:cs="Times New Roman"/>
          <w:sz w:val="28"/>
          <w:szCs w:val="28"/>
        </w:rPr>
        <w:t xml:space="preserve"> о налогах и сборах,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1A46C1">
        <w:rPr>
          <w:rFonts w:ascii="Times New Roman" w:hAnsi="Times New Roman" w:cs="Times New Roman"/>
          <w:sz w:val="28"/>
          <w:szCs w:val="28"/>
        </w:rPr>
        <w:t>Белозерского</w:t>
      </w:r>
      <w:r w:rsidR="00B07D00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1.5. Формирование расходов  бюджета</w:t>
      </w:r>
      <w:r w:rsidR="00D7727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E67295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Формирование расходов  бюджета</w:t>
      </w:r>
      <w:r w:rsidR="007F0DF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области и органов местного самоуправления области, исполнение которых согласно законодательству Российской Федерации, Вологодской области, договорам и соглашениям должно происходить в очередном финансовом году и плановом периоде за счет средств  бюджета</w:t>
      </w:r>
      <w:r w:rsidR="007F0DF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8E5" w:rsidRDefault="004D14B6" w:rsidP="00DE54BD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730">
        <w:rPr>
          <w:rFonts w:ascii="Times New Roman" w:hAnsi="Times New Roman"/>
          <w:sz w:val="28"/>
          <w:szCs w:val="28"/>
        </w:rPr>
        <w:t>1.5.2.</w:t>
      </w:r>
      <w:r w:rsidRPr="00F95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48E5" w:rsidRPr="00F95730">
        <w:rPr>
          <w:rFonts w:ascii="Times New Roman" w:eastAsia="Times New Roman" w:hAnsi="Times New Roman"/>
          <w:sz w:val="28"/>
          <w:szCs w:val="28"/>
          <w:lang w:eastAsia="ru-RU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</w:t>
      </w:r>
      <w:proofErr w:type="gramEnd"/>
      <w:r w:rsidR="00F948E5" w:rsidRPr="00F95730">
        <w:rPr>
          <w:rFonts w:ascii="Times New Roman" w:eastAsia="Times New Roman" w:hAnsi="Times New Roman"/>
          <w:sz w:val="28"/>
          <w:szCs w:val="28"/>
          <w:lang w:eastAsia="ru-RU"/>
        </w:rPr>
        <w:t>) при сокращении бюджетных ассигнований по отдельным статьям расходов бюджета.</w:t>
      </w:r>
    </w:p>
    <w:p w:rsidR="00F948E5" w:rsidRDefault="00F948E5" w:rsidP="00DE54BD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</w:t>
      </w:r>
      <w:r w:rsidR="00152F90" w:rsidRPr="00A943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2F90" w:rsidRPr="00A9437E">
        <w:rPr>
          <w:rFonts w:ascii="Times New Roman" w:hAnsi="Times New Roman"/>
          <w:sz w:val="28"/>
          <w:szCs w:val="28"/>
        </w:rPr>
        <w:t>В случае если в очередном финансовом году и плановом периоде общий объем расходов бюджета</w:t>
      </w:r>
      <w:r w:rsidR="007F0DF2" w:rsidRPr="00A9437E">
        <w:rPr>
          <w:rFonts w:ascii="Times New Roman" w:hAnsi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/>
          <w:sz w:val="28"/>
          <w:szCs w:val="28"/>
        </w:rPr>
        <w:t xml:space="preserve"> недостаточен для финансового обеспечения установленных законодательством Российской Федерации, Вологодской области, муниципальными правовыми актами </w:t>
      </w:r>
      <w:r w:rsidR="001A46C1">
        <w:rPr>
          <w:rFonts w:ascii="Times New Roman" w:hAnsi="Times New Roman"/>
          <w:sz w:val="28"/>
          <w:szCs w:val="28"/>
        </w:rPr>
        <w:t>Белозерского</w:t>
      </w:r>
      <w:r w:rsidR="00334E47" w:rsidRPr="00A9437E">
        <w:rPr>
          <w:rFonts w:ascii="Times New Roman" w:hAnsi="Times New Roman"/>
          <w:sz w:val="28"/>
          <w:szCs w:val="28"/>
        </w:rPr>
        <w:t xml:space="preserve"> муниципального</w:t>
      </w:r>
      <w:r w:rsidR="00E67295">
        <w:rPr>
          <w:rFonts w:ascii="Times New Roman" w:hAnsi="Times New Roman"/>
          <w:sz w:val="28"/>
          <w:szCs w:val="28"/>
        </w:rPr>
        <w:t xml:space="preserve"> </w:t>
      </w:r>
      <w:r w:rsidR="007F0DF2" w:rsidRPr="00A9437E">
        <w:rPr>
          <w:rFonts w:ascii="Times New Roman" w:hAnsi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152F90" w:rsidRPr="00A9437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7F0DF2" w:rsidRPr="00A9437E">
        <w:rPr>
          <w:rFonts w:ascii="Times New Roman" w:hAnsi="Times New Roman"/>
          <w:sz w:val="28"/>
          <w:szCs w:val="28"/>
        </w:rPr>
        <w:t>округа</w:t>
      </w:r>
      <w:r w:rsidR="003936F8">
        <w:rPr>
          <w:rFonts w:ascii="Times New Roman" w:hAnsi="Times New Roman"/>
          <w:sz w:val="28"/>
          <w:szCs w:val="28"/>
        </w:rPr>
        <w:t>, А</w:t>
      </w:r>
      <w:r w:rsidR="00152F90" w:rsidRPr="00A9437E">
        <w:rPr>
          <w:rFonts w:ascii="Times New Roman" w:hAnsi="Times New Roman"/>
          <w:sz w:val="28"/>
          <w:szCs w:val="28"/>
        </w:rPr>
        <w:t xml:space="preserve">дминистрация </w:t>
      </w:r>
      <w:r w:rsidR="001A46C1">
        <w:rPr>
          <w:rFonts w:ascii="Times New Roman" w:hAnsi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7F0DF2" w:rsidRPr="00A9437E">
        <w:rPr>
          <w:rFonts w:ascii="Times New Roman" w:hAnsi="Times New Roman"/>
          <w:sz w:val="28"/>
          <w:szCs w:val="28"/>
        </w:rPr>
        <w:t>округа</w:t>
      </w:r>
      <w:r w:rsidR="00E67295" w:rsidRPr="00E67295">
        <w:rPr>
          <w:rFonts w:ascii="Times New Roman" w:hAnsi="Times New Roman"/>
          <w:sz w:val="28"/>
          <w:szCs w:val="28"/>
        </w:rPr>
        <w:t xml:space="preserve"> </w:t>
      </w:r>
      <w:r w:rsidR="00E67295">
        <w:rPr>
          <w:rFonts w:ascii="Times New Roman" w:hAnsi="Times New Roman"/>
          <w:sz w:val="28"/>
          <w:szCs w:val="28"/>
        </w:rPr>
        <w:t>Вологодской области</w:t>
      </w:r>
      <w:r w:rsidR="00152F90" w:rsidRPr="00A9437E">
        <w:rPr>
          <w:rFonts w:ascii="Times New Roman" w:hAnsi="Times New Roman"/>
          <w:sz w:val="28"/>
          <w:szCs w:val="28"/>
        </w:rPr>
        <w:t xml:space="preserve"> вносит в </w:t>
      </w:r>
      <w:r w:rsidR="001A46C1">
        <w:rPr>
          <w:rFonts w:ascii="Times New Roman" w:hAnsi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/>
          <w:sz w:val="28"/>
          <w:szCs w:val="28"/>
        </w:rPr>
        <w:t xml:space="preserve"> Собрание</w:t>
      </w:r>
      <w:r w:rsidR="00727017">
        <w:rPr>
          <w:rFonts w:ascii="Times New Roman" w:hAnsi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/>
          <w:sz w:val="28"/>
          <w:szCs w:val="28"/>
        </w:rPr>
        <w:t xml:space="preserve"> проекты решений о приостановлении действия в очередном финансовом году и плановом периоде отдельных</w:t>
      </w:r>
      <w:proofErr w:type="gramEnd"/>
      <w:r w:rsidR="00152F90" w:rsidRPr="00A9437E">
        <w:rPr>
          <w:rFonts w:ascii="Times New Roman" w:hAnsi="Times New Roman"/>
          <w:sz w:val="28"/>
          <w:szCs w:val="28"/>
        </w:rPr>
        <w:t xml:space="preserve"> положений решений </w:t>
      </w:r>
      <w:r w:rsidR="001A46C1">
        <w:rPr>
          <w:rFonts w:ascii="Times New Roman" w:hAnsi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/>
          <w:sz w:val="28"/>
          <w:szCs w:val="28"/>
        </w:rPr>
        <w:t xml:space="preserve"> Собрания</w:t>
      </w:r>
      <w:r w:rsidR="00727017">
        <w:rPr>
          <w:rFonts w:ascii="Times New Roman" w:hAnsi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/>
          <w:sz w:val="28"/>
          <w:szCs w:val="28"/>
        </w:rPr>
        <w:t>, не обеспеченных источниками финансирования в очередном финансовом году и плановом периоде.</w:t>
      </w:r>
    </w:p>
    <w:p w:rsidR="00DE54BD" w:rsidRDefault="00F948E5" w:rsidP="00DE54BD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1.5.4. </w:t>
      </w:r>
      <w:r w:rsidR="001A46C1" w:rsidRPr="00291A82">
        <w:rPr>
          <w:rFonts w:ascii="Times New Roman" w:hAnsi="Times New Roman"/>
          <w:sz w:val="28"/>
          <w:szCs w:val="28"/>
        </w:rPr>
        <w:t xml:space="preserve"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</w:t>
      </w:r>
      <w:r w:rsidR="00DD3DC5" w:rsidRPr="00291A82">
        <w:rPr>
          <w:rFonts w:ascii="Times New Roman" w:hAnsi="Times New Roman"/>
          <w:sz w:val="28"/>
          <w:szCs w:val="28"/>
        </w:rPr>
        <w:t>финансовом году.</w:t>
      </w:r>
    </w:p>
    <w:p w:rsidR="00DE54BD" w:rsidRDefault="00DE54BD" w:rsidP="00DE54BD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2F90" w:rsidRDefault="00DE54BD" w:rsidP="00DE54BD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152F90" w:rsidRPr="00A9437E">
        <w:rPr>
          <w:rFonts w:ascii="Times New Roman" w:hAnsi="Times New Roman"/>
          <w:sz w:val="28"/>
          <w:szCs w:val="28"/>
        </w:rPr>
        <w:t>1.6. Основы межбюджетных отношений</w:t>
      </w:r>
    </w:p>
    <w:p w:rsidR="00E67295" w:rsidRPr="00E67295" w:rsidRDefault="00E67295" w:rsidP="00DE54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32EEF" w:rsidRDefault="00D53BE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Межбюджетные отношения в </w:t>
      </w:r>
      <w:r w:rsidR="00734555" w:rsidRPr="00A9437E">
        <w:rPr>
          <w:rFonts w:ascii="Times New Roman" w:hAnsi="Times New Roman" w:cs="Times New Roman"/>
          <w:sz w:val="28"/>
          <w:szCs w:val="28"/>
        </w:rPr>
        <w:t>округе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основываются на принципах, установленных законод</w:t>
      </w:r>
      <w:r w:rsidR="00F32EEF">
        <w:rPr>
          <w:rFonts w:ascii="Times New Roman" w:hAnsi="Times New Roman" w:cs="Times New Roman"/>
          <w:sz w:val="28"/>
          <w:szCs w:val="28"/>
        </w:rPr>
        <w:t>ательством Российской Федерации и Вологодской области.</w:t>
      </w:r>
    </w:p>
    <w:p w:rsidR="00152F90" w:rsidRPr="00A9437E" w:rsidRDefault="00152F90" w:rsidP="00DE54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1.6.2. Основой бюджетного регулирования является установленное законодательством Российской Федерации</w:t>
      </w:r>
      <w:r w:rsidR="00F32EEF">
        <w:rPr>
          <w:rFonts w:ascii="Times New Roman" w:hAnsi="Times New Roman" w:cs="Times New Roman"/>
          <w:sz w:val="28"/>
          <w:szCs w:val="28"/>
        </w:rPr>
        <w:t xml:space="preserve"> и Вологодской области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разграничение полномочий федеральных органов государственной власти, органов государственной власти области и органов местного самоуправления</w:t>
      </w:r>
      <w:r w:rsidR="00DD3D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695029" w:rsidRPr="00A9437E" w:rsidRDefault="0069502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1.7. Участники бюджетного процесса в </w:t>
      </w:r>
      <w:r w:rsidR="00DD3DC5" w:rsidRPr="007A3E2E">
        <w:rPr>
          <w:rFonts w:ascii="Times New Roman" w:hAnsi="Times New Roman"/>
          <w:sz w:val="28"/>
          <w:szCs w:val="28"/>
        </w:rPr>
        <w:t xml:space="preserve">Белозерском </w:t>
      </w:r>
      <w:r w:rsidRPr="007A3E2E">
        <w:rPr>
          <w:rFonts w:ascii="Times New Roman" w:hAnsi="Times New Roman"/>
          <w:sz w:val="28"/>
          <w:szCs w:val="28"/>
        </w:rPr>
        <w:t xml:space="preserve"> муниципальном </w:t>
      </w:r>
      <w:r w:rsidR="003503FE" w:rsidRPr="007A3E2E">
        <w:rPr>
          <w:rFonts w:ascii="Times New Roman" w:hAnsi="Times New Roman"/>
          <w:sz w:val="28"/>
          <w:szCs w:val="28"/>
        </w:rPr>
        <w:t>округе</w:t>
      </w:r>
      <w:r w:rsidR="00E67295" w:rsidRPr="007A3E2E">
        <w:rPr>
          <w:rFonts w:ascii="Times New Roman" w:hAnsi="Times New Roman"/>
          <w:sz w:val="28"/>
          <w:szCs w:val="28"/>
        </w:rPr>
        <w:t xml:space="preserve"> </w:t>
      </w: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1.7.1. Участниками бюджетного процесса в </w:t>
      </w:r>
      <w:r w:rsidR="00DD3DC5" w:rsidRPr="007A3E2E">
        <w:rPr>
          <w:rFonts w:ascii="Times New Roman" w:hAnsi="Times New Roman"/>
          <w:sz w:val="28"/>
          <w:szCs w:val="28"/>
        </w:rPr>
        <w:t>Белозерском</w:t>
      </w:r>
      <w:r w:rsidRPr="007A3E2E">
        <w:rPr>
          <w:rFonts w:ascii="Times New Roman" w:hAnsi="Times New Roman"/>
          <w:sz w:val="28"/>
          <w:szCs w:val="28"/>
        </w:rPr>
        <w:t xml:space="preserve"> муниципальном </w:t>
      </w:r>
      <w:r w:rsidR="003503FE" w:rsidRPr="007A3E2E">
        <w:rPr>
          <w:rFonts w:ascii="Times New Roman" w:hAnsi="Times New Roman"/>
          <w:sz w:val="28"/>
          <w:szCs w:val="28"/>
        </w:rPr>
        <w:t>округе</w:t>
      </w:r>
      <w:r w:rsidRPr="007A3E2E">
        <w:rPr>
          <w:rFonts w:ascii="Times New Roman" w:hAnsi="Times New Roman"/>
          <w:sz w:val="28"/>
          <w:szCs w:val="28"/>
        </w:rPr>
        <w:t xml:space="preserve"> являются:</w:t>
      </w: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Глава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DD3DC5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Представительное</w:t>
      </w:r>
      <w:r w:rsidR="00B849D7" w:rsidRPr="007A3E2E">
        <w:rPr>
          <w:rFonts w:ascii="Times New Roman" w:hAnsi="Times New Roman"/>
          <w:sz w:val="28"/>
          <w:szCs w:val="28"/>
        </w:rPr>
        <w:t xml:space="preserve"> Собрание</w:t>
      </w:r>
      <w:r w:rsidR="00695029" w:rsidRPr="007A3E2E">
        <w:rPr>
          <w:rFonts w:ascii="Times New Roman" w:hAnsi="Times New Roman"/>
          <w:sz w:val="28"/>
          <w:szCs w:val="28"/>
        </w:rPr>
        <w:t xml:space="preserve"> </w:t>
      </w:r>
      <w:r w:rsidRPr="007A3E2E">
        <w:rPr>
          <w:rFonts w:ascii="Times New Roman" w:hAnsi="Times New Roman"/>
          <w:sz w:val="28"/>
          <w:szCs w:val="28"/>
        </w:rPr>
        <w:t>Белозерского</w:t>
      </w:r>
      <w:r w:rsidR="00695029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291A82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95029" w:rsidRPr="007A3E2E">
        <w:rPr>
          <w:rFonts w:ascii="Times New Roman" w:hAnsi="Times New Roman"/>
          <w:sz w:val="28"/>
          <w:szCs w:val="28"/>
        </w:rPr>
        <w:t xml:space="preserve">дминистрация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695029"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B849D7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D3DC5" w:rsidRPr="007A3E2E">
        <w:rPr>
          <w:rFonts w:ascii="Times New Roman" w:hAnsi="Times New Roman"/>
          <w:sz w:val="28"/>
          <w:szCs w:val="28"/>
        </w:rPr>
        <w:t>а</w:t>
      </w:r>
      <w:r w:rsidR="00695029" w:rsidRPr="007A3E2E">
        <w:rPr>
          <w:rFonts w:ascii="Times New Roman" w:hAnsi="Times New Roman"/>
          <w:sz w:val="28"/>
          <w:szCs w:val="28"/>
        </w:rPr>
        <w:t xml:space="preserve">дминистрации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695029"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 </w:t>
      </w:r>
      <w:r w:rsidR="00A96574" w:rsidRPr="007A3E2E">
        <w:rPr>
          <w:rFonts w:ascii="Times New Roman" w:hAnsi="Times New Roman"/>
          <w:sz w:val="28"/>
          <w:szCs w:val="28"/>
        </w:rPr>
        <w:t xml:space="preserve">(финансовый орган и орган </w:t>
      </w:r>
      <w:r w:rsidR="00291A82">
        <w:rPr>
          <w:rFonts w:ascii="Times New Roman" w:hAnsi="Times New Roman"/>
          <w:sz w:val="28"/>
          <w:szCs w:val="28"/>
        </w:rPr>
        <w:t xml:space="preserve">внутреннего </w:t>
      </w:r>
      <w:r w:rsidR="00A96574" w:rsidRPr="007A3E2E">
        <w:rPr>
          <w:rFonts w:ascii="Times New Roman" w:hAnsi="Times New Roman"/>
          <w:sz w:val="28"/>
          <w:szCs w:val="28"/>
        </w:rPr>
        <w:t>муниципального финансового контроля)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291A82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95029" w:rsidRPr="007A3E2E">
        <w:rPr>
          <w:rFonts w:ascii="Times New Roman" w:hAnsi="Times New Roman"/>
          <w:sz w:val="28"/>
          <w:szCs w:val="28"/>
        </w:rPr>
        <w:t xml:space="preserve">онтрольно-счетная </w:t>
      </w:r>
      <w:r w:rsidR="003936F8" w:rsidRPr="007A3E2E">
        <w:rPr>
          <w:rFonts w:ascii="Times New Roman" w:hAnsi="Times New Roman"/>
          <w:sz w:val="28"/>
          <w:szCs w:val="28"/>
        </w:rPr>
        <w:t>комиссия</w:t>
      </w:r>
      <w:r w:rsidR="00695029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</w:t>
      </w:r>
      <w:r>
        <w:rPr>
          <w:rFonts w:ascii="Times New Roman" w:hAnsi="Times New Roman"/>
          <w:sz w:val="28"/>
          <w:szCs w:val="28"/>
        </w:rPr>
        <w:t>о</w:t>
      </w:r>
      <w:r w:rsidR="00695029" w:rsidRPr="007A3E2E">
        <w:rPr>
          <w:rFonts w:ascii="Times New Roman" w:hAnsi="Times New Roman"/>
          <w:sz w:val="28"/>
          <w:szCs w:val="28"/>
        </w:rPr>
        <w:t xml:space="preserve"> муниципального </w:t>
      </w:r>
      <w:r w:rsidR="003503FE" w:rsidRPr="007A3E2E">
        <w:rPr>
          <w:rFonts w:ascii="Times New Roman" w:hAnsi="Times New Roman"/>
          <w:sz w:val="28"/>
          <w:szCs w:val="28"/>
        </w:rPr>
        <w:t>округа</w:t>
      </w:r>
      <w:r w:rsidR="00E67295" w:rsidRPr="007A3E2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="00695029"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главные распорядители  бюджетных средств бюджета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 xml:space="preserve">Белозерского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главные администр</w:t>
      </w:r>
      <w:r w:rsidR="003503FE" w:rsidRPr="007A3E2E">
        <w:rPr>
          <w:rFonts w:ascii="Times New Roman" w:hAnsi="Times New Roman"/>
          <w:sz w:val="28"/>
          <w:szCs w:val="28"/>
        </w:rPr>
        <w:t xml:space="preserve">аторы (администраторы) доходов </w:t>
      </w:r>
      <w:r w:rsidRPr="007A3E2E">
        <w:rPr>
          <w:rFonts w:ascii="Times New Roman" w:hAnsi="Times New Roman"/>
          <w:sz w:val="28"/>
          <w:szCs w:val="28"/>
        </w:rPr>
        <w:t>бюджета</w:t>
      </w:r>
      <w:r w:rsidR="00B849D7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главные администраторы (администраторы) источников финансирования дефицита бюджета</w:t>
      </w:r>
      <w:r w:rsidR="00B849D7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;</w:t>
      </w:r>
    </w:p>
    <w:p w:rsidR="00695029" w:rsidRPr="007A3E2E" w:rsidRDefault="00695029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E2E">
        <w:rPr>
          <w:rFonts w:ascii="Times New Roman" w:hAnsi="Times New Roman"/>
          <w:sz w:val="28"/>
          <w:szCs w:val="28"/>
        </w:rPr>
        <w:t>получатели бюджетных средств бюджета</w:t>
      </w:r>
      <w:r w:rsidR="00E67295" w:rsidRPr="007A3E2E">
        <w:rPr>
          <w:rFonts w:ascii="Times New Roman" w:hAnsi="Times New Roman"/>
          <w:sz w:val="28"/>
          <w:szCs w:val="28"/>
        </w:rPr>
        <w:t xml:space="preserve"> </w:t>
      </w:r>
      <w:r w:rsidR="00DD3DC5" w:rsidRPr="007A3E2E">
        <w:rPr>
          <w:rFonts w:ascii="Times New Roman" w:hAnsi="Times New Roman"/>
          <w:sz w:val="28"/>
          <w:szCs w:val="28"/>
        </w:rPr>
        <w:t>Белозерского</w:t>
      </w:r>
      <w:r w:rsidR="00334E47" w:rsidRPr="007A3E2E">
        <w:rPr>
          <w:rFonts w:ascii="Times New Roman" w:hAnsi="Times New Roman"/>
          <w:sz w:val="28"/>
          <w:szCs w:val="28"/>
        </w:rPr>
        <w:t xml:space="preserve"> </w:t>
      </w:r>
      <w:r w:rsidR="003503FE" w:rsidRPr="007A3E2E">
        <w:rPr>
          <w:rFonts w:ascii="Times New Roman" w:hAnsi="Times New Roman"/>
          <w:sz w:val="28"/>
          <w:szCs w:val="28"/>
        </w:rPr>
        <w:t>муниципального округа</w:t>
      </w:r>
      <w:r w:rsidRPr="007A3E2E">
        <w:rPr>
          <w:rFonts w:ascii="Times New Roman" w:hAnsi="Times New Roman"/>
          <w:sz w:val="28"/>
          <w:szCs w:val="28"/>
        </w:rPr>
        <w:t>.</w:t>
      </w:r>
    </w:p>
    <w:p w:rsidR="00695029" w:rsidRPr="00A9437E" w:rsidRDefault="0069502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2E">
        <w:rPr>
          <w:rFonts w:ascii="Times New Roman" w:hAnsi="Times New Roman" w:cs="Times New Roman"/>
          <w:sz w:val="28"/>
          <w:szCs w:val="28"/>
        </w:rPr>
        <w:t xml:space="preserve">1.7.2. Особенности бюджетных </w:t>
      </w:r>
      <w:proofErr w:type="gramStart"/>
      <w:r w:rsidRPr="007A3E2E">
        <w:rPr>
          <w:rFonts w:ascii="Times New Roman" w:hAnsi="Times New Roman" w:cs="Times New Roman"/>
          <w:sz w:val="28"/>
          <w:szCs w:val="28"/>
        </w:rPr>
        <w:t>полномочий главных распорядителей бюджетных средств бюджета</w:t>
      </w:r>
      <w:r w:rsidR="00A95D9C" w:rsidRPr="007A3E2E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7A3E2E">
        <w:rPr>
          <w:rFonts w:ascii="Times New Roman" w:hAnsi="Times New Roman" w:cs="Times New Roman"/>
          <w:sz w:val="28"/>
          <w:szCs w:val="28"/>
        </w:rPr>
        <w:t xml:space="preserve"> и главных администраторов (администраторов) доходов бюджета</w:t>
      </w:r>
      <w:r w:rsidR="00A95D9C" w:rsidRPr="007A3E2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A3E2E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органами администрации </w:t>
      </w:r>
      <w:r w:rsidR="00A95D9C" w:rsidRPr="007A3E2E">
        <w:rPr>
          <w:rFonts w:ascii="Times New Roman" w:hAnsi="Times New Roman" w:cs="Times New Roman"/>
          <w:sz w:val="28"/>
          <w:szCs w:val="28"/>
        </w:rPr>
        <w:t>округа</w:t>
      </w:r>
      <w:r w:rsidR="00B849D7" w:rsidRPr="007A3E2E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291A82">
        <w:rPr>
          <w:rFonts w:ascii="Times New Roman" w:hAnsi="Times New Roman" w:cs="Times New Roman"/>
          <w:sz w:val="28"/>
          <w:szCs w:val="28"/>
        </w:rPr>
        <w:t>а</w:t>
      </w:r>
      <w:r w:rsidRPr="007A3E2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D3DC5" w:rsidRPr="007A3E2E">
        <w:rPr>
          <w:rFonts w:ascii="Times New Roman" w:hAnsi="Times New Roman" w:cs="Times New Roman"/>
          <w:sz w:val="28"/>
          <w:szCs w:val="28"/>
        </w:rPr>
        <w:t>Белозерского</w:t>
      </w:r>
      <w:r w:rsidRPr="007A3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7A3E2E">
        <w:rPr>
          <w:rFonts w:ascii="Times New Roman" w:hAnsi="Times New Roman" w:cs="Times New Roman"/>
          <w:sz w:val="28"/>
          <w:szCs w:val="28"/>
        </w:rPr>
        <w:t>округа</w:t>
      </w:r>
      <w:r w:rsidRPr="007A3E2E">
        <w:rPr>
          <w:rFonts w:ascii="Times New Roman" w:hAnsi="Times New Roman" w:cs="Times New Roman"/>
          <w:sz w:val="28"/>
          <w:szCs w:val="28"/>
        </w:rPr>
        <w:t>.</w:t>
      </w:r>
    </w:p>
    <w:p w:rsidR="001B15C9" w:rsidRPr="00A9437E" w:rsidRDefault="001B15C9" w:rsidP="00DE54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sz w:val="20"/>
          <w:lang w:eastAsia="ru-RU"/>
        </w:rPr>
      </w:pPr>
    </w:p>
    <w:p w:rsidR="00D676DE" w:rsidRPr="00A9437E" w:rsidRDefault="00D676DE" w:rsidP="00DE54B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3DC5" w:rsidRDefault="001B15C9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3F44" w:rsidRPr="00291A82">
        <w:rPr>
          <w:rFonts w:ascii="Times New Roman" w:hAnsi="Times New Roman" w:cs="Times New Roman"/>
          <w:sz w:val="28"/>
          <w:szCs w:val="28"/>
        </w:rPr>
        <w:t>I</w:t>
      </w:r>
      <w:r w:rsidRPr="00291A82">
        <w:rPr>
          <w:rFonts w:ascii="Times New Roman" w:hAnsi="Times New Roman" w:cs="Times New Roman"/>
          <w:sz w:val="28"/>
          <w:szCs w:val="28"/>
        </w:rPr>
        <w:t xml:space="preserve">I. </w:t>
      </w:r>
      <w:r w:rsidR="00DD3DC5" w:rsidRPr="00291A82">
        <w:rPr>
          <w:rFonts w:ascii="Times New Roman" w:hAnsi="Times New Roman" w:cs="Times New Roman"/>
          <w:sz w:val="28"/>
          <w:szCs w:val="28"/>
        </w:rPr>
        <w:t>РЕЗЕРВНЫЙ ФОНД АДМИНИСТРАЦИИ БЕЛОЗЕРСКОГО МУНИЦИПАЛЬНОГО ОКРУГА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DD3DC5" w:rsidRPr="00291A8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D3DC5" w:rsidRDefault="00DD3DC5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3DC5" w:rsidRDefault="00DD3DC5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Общие положения</w:t>
      </w:r>
    </w:p>
    <w:p w:rsidR="00DD3DC5" w:rsidRDefault="00DD3DC5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3DC5" w:rsidRDefault="00DD3DC5" w:rsidP="00DE54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бюджете</w:t>
      </w:r>
      <w:r w:rsidR="00CE171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резервный фонд администрации Белозерского муниципального округа.</w:t>
      </w:r>
    </w:p>
    <w:p w:rsidR="00DD3DC5" w:rsidRDefault="00DD3DC5" w:rsidP="00DE54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CC4C07">
        <w:rPr>
          <w:rFonts w:ascii="Times New Roman" w:hAnsi="Times New Roman" w:cs="Times New Roman"/>
          <w:sz w:val="28"/>
          <w:szCs w:val="28"/>
        </w:rPr>
        <w:t>Средства р</w:t>
      </w:r>
      <w:r w:rsidRPr="00DD3DC5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 же иные мероприятия,  в соответствии с Порядком, утвержденным постановлением администрации </w:t>
      </w:r>
      <w:r w:rsidR="00291A8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DC5" w:rsidRDefault="00DD3DC5" w:rsidP="00DE54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3DC5" w:rsidRDefault="00DD3DC5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формирования и использования средств </w:t>
      </w:r>
      <w:r w:rsidR="000766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езервного фонда администрации</w:t>
      </w:r>
      <w:r w:rsidR="008853A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77D4D" w:rsidRDefault="00077D4D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D4D" w:rsidRDefault="00077D4D" w:rsidP="00DE54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223A89">
        <w:rPr>
          <w:rFonts w:ascii="Times New Roman" w:hAnsi="Times New Roman" w:cs="Times New Roman"/>
          <w:sz w:val="28"/>
          <w:szCs w:val="28"/>
        </w:rPr>
        <w:tab/>
        <w:t>Источником формирования р</w:t>
      </w:r>
      <w:r w:rsidRPr="00077D4D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являются налоговые и неналоговые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77D4D">
        <w:rPr>
          <w:rFonts w:ascii="Times New Roman" w:hAnsi="Times New Roman" w:cs="Times New Roman"/>
          <w:sz w:val="28"/>
          <w:szCs w:val="28"/>
        </w:rPr>
        <w:t xml:space="preserve">и (или) остатки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77D4D">
        <w:rPr>
          <w:rFonts w:ascii="Times New Roman" w:hAnsi="Times New Roman" w:cs="Times New Roman"/>
          <w:sz w:val="28"/>
          <w:szCs w:val="28"/>
        </w:rPr>
        <w:t>на начало очередного финансового года, не имеющие целевого назначения.</w:t>
      </w:r>
    </w:p>
    <w:p w:rsidR="00077D4D" w:rsidRDefault="00077D4D" w:rsidP="00DE54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23A89">
        <w:rPr>
          <w:rFonts w:ascii="Times New Roman" w:hAnsi="Times New Roman" w:cs="Times New Roman"/>
          <w:sz w:val="28"/>
          <w:szCs w:val="28"/>
        </w:rPr>
        <w:t>Объем р</w:t>
      </w:r>
      <w:r w:rsidRPr="00927F1E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устанавливается решением 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7F1E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27F1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в соответствии с пунктом 3 статьи 81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D4D" w:rsidRDefault="00077D4D" w:rsidP="00DE54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223A89">
        <w:rPr>
          <w:rFonts w:ascii="Times New Roman" w:hAnsi="Times New Roman" w:cs="Times New Roman"/>
          <w:sz w:val="28"/>
          <w:szCs w:val="28"/>
        </w:rPr>
        <w:tab/>
        <w:t>Средства р</w:t>
      </w:r>
      <w:r w:rsidRPr="00077D4D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используются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77D4D">
        <w:rPr>
          <w:rFonts w:ascii="Times New Roman" w:hAnsi="Times New Roman" w:cs="Times New Roman"/>
          <w:sz w:val="28"/>
          <w:szCs w:val="28"/>
        </w:rPr>
        <w:t xml:space="preserve"> в случае недостаточности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77D4D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77D4D">
        <w:rPr>
          <w:rFonts w:ascii="Times New Roman" w:hAnsi="Times New Roman" w:cs="Times New Roman"/>
          <w:sz w:val="28"/>
          <w:szCs w:val="28"/>
        </w:rPr>
        <w:t>, в том числе на покрытие временных кассовых разрывов, в соответствии с Порядко</w:t>
      </w:r>
      <w:r w:rsidR="0011222C">
        <w:rPr>
          <w:rFonts w:ascii="Times New Roman" w:hAnsi="Times New Roman" w:cs="Times New Roman"/>
          <w:sz w:val="28"/>
          <w:szCs w:val="28"/>
        </w:rPr>
        <w:t xml:space="preserve">м, утвержденным </w:t>
      </w:r>
      <w:r w:rsidR="00CA7857" w:rsidRPr="00F9573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7857">
        <w:rPr>
          <w:rFonts w:ascii="Times New Roman" w:hAnsi="Times New Roman" w:cs="Times New Roman"/>
          <w:sz w:val="28"/>
          <w:szCs w:val="28"/>
        </w:rPr>
        <w:t>администрации Белозерского муниципального округа.</w:t>
      </w:r>
    </w:p>
    <w:p w:rsidR="00223A89" w:rsidRPr="00223A89" w:rsidRDefault="00223A89" w:rsidP="00DE54BD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 </w:t>
      </w:r>
      <w:r w:rsidRPr="00223A89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бюджета.</w:t>
      </w:r>
    </w:p>
    <w:p w:rsidR="00DD3DC5" w:rsidRDefault="00DD3DC5" w:rsidP="00DE54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077D4D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2F90" w:rsidRPr="00A9437E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95D9C" w:rsidRPr="00E67295" w:rsidRDefault="00A95D9C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077D4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Общие положения</w:t>
      </w:r>
    </w:p>
    <w:p w:rsidR="00152F90" w:rsidRPr="00E67295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.1.1. Проект</w:t>
      </w:r>
      <w:r w:rsidR="00E67295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три года (на очередной финансовый год и плановый период).</w:t>
      </w:r>
    </w:p>
    <w:p w:rsidR="00152F90" w:rsidRPr="00A9437E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Проект 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в по</w:t>
      </w:r>
      <w:r w:rsidR="00B849D7">
        <w:rPr>
          <w:rFonts w:ascii="Times New Roman" w:hAnsi="Times New Roman" w:cs="Times New Roman"/>
          <w:sz w:val="28"/>
          <w:szCs w:val="28"/>
        </w:rPr>
        <w:t xml:space="preserve">рядке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Бюджетного </w:t>
      </w:r>
      <w:hyperlink r:id="rId8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EE1E88">
        <w:rPr>
          <w:rFonts w:ascii="Times New Roman" w:hAnsi="Times New Roman" w:cs="Times New Roman"/>
          <w:sz w:val="28"/>
          <w:szCs w:val="28"/>
        </w:rPr>
        <w:t>й Федерации и настоящего Положения</w:t>
      </w:r>
      <w:r w:rsidR="00FA6BE0">
        <w:rPr>
          <w:rFonts w:ascii="Times New Roman" w:hAnsi="Times New Roman" w:cs="Times New Roman"/>
          <w:sz w:val="28"/>
          <w:szCs w:val="28"/>
        </w:rPr>
        <w:t>, а также с учетом нормативных правовых актов Вологодской области.</w:t>
      </w:r>
    </w:p>
    <w:p w:rsidR="00152F90" w:rsidRPr="00A9437E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.1.3. Проект 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CC3364">
        <w:rPr>
          <w:rFonts w:ascii="Times New Roman" w:hAnsi="Times New Roman" w:cs="Times New Roman"/>
          <w:sz w:val="28"/>
          <w:szCs w:val="28"/>
        </w:rPr>
        <w:t>,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</w:t>
      </w:r>
      <w:r w:rsidR="00152F90" w:rsidRPr="00F95730">
        <w:rPr>
          <w:rFonts w:ascii="Times New Roman" w:hAnsi="Times New Roman" w:cs="Times New Roman"/>
          <w:sz w:val="28"/>
          <w:szCs w:val="28"/>
        </w:rPr>
        <w:t>политики</w:t>
      </w:r>
      <w:r w:rsidR="00F95730" w:rsidRPr="00F95730">
        <w:rPr>
          <w:rFonts w:ascii="Times New Roman" w:hAnsi="Times New Roman" w:cs="Times New Roman"/>
          <w:sz w:val="28"/>
          <w:szCs w:val="28"/>
        </w:rPr>
        <w:t>, утвержденных Правительством Вологодской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3364">
        <w:rPr>
          <w:rFonts w:ascii="Times New Roman" w:hAnsi="Times New Roman" w:cs="Times New Roman"/>
          <w:sz w:val="28"/>
          <w:szCs w:val="28"/>
        </w:rPr>
        <w:t xml:space="preserve">.1.4. </w:t>
      </w:r>
      <w:r w:rsidR="00152F90" w:rsidRPr="00A9437E"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849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91A82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84038D">
        <w:rPr>
          <w:rFonts w:ascii="Times New Roman" w:hAnsi="Times New Roman" w:cs="Times New Roman"/>
          <w:sz w:val="28"/>
          <w:szCs w:val="28"/>
        </w:rPr>
        <w:t>Положением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начинается не позднее</w:t>
      </w:r>
      <w:r w:rsidR="00D406A2">
        <w:rPr>
          <w:rFonts w:ascii="Times New Roman" w:hAnsi="Times New Roman" w:cs="Times New Roman"/>
          <w:sz w:val="28"/>
          <w:szCs w:val="28"/>
        </w:rPr>
        <w:t>,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</w:t>
      </w:r>
    </w:p>
    <w:p w:rsidR="00152F90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.1.5. </w:t>
      </w:r>
      <w:r w:rsidR="0040085A">
        <w:rPr>
          <w:rFonts w:ascii="Times New Roman" w:hAnsi="Times New Roman" w:cs="Times New Roman"/>
          <w:sz w:val="28"/>
          <w:szCs w:val="28"/>
        </w:rPr>
        <w:t xml:space="preserve">   </w:t>
      </w:r>
      <w:r w:rsidR="00152F90" w:rsidRPr="00A9437E">
        <w:rPr>
          <w:rFonts w:ascii="Times New Roman" w:hAnsi="Times New Roman" w:cs="Times New Roman"/>
          <w:sz w:val="28"/>
          <w:szCs w:val="28"/>
        </w:rPr>
        <w:t>В срок до 15 но</w:t>
      </w:r>
      <w:r w:rsidR="00B849D7">
        <w:rPr>
          <w:rFonts w:ascii="Times New Roman" w:hAnsi="Times New Roman" w:cs="Times New Roman"/>
          <w:sz w:val="28"/>
          <w:szCs w:val="28"/>
        </w:rPr>
        <w:t xml:space="preserve">ября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выполняет сводные расчеты по проекту бюджета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завершает разработку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о бюджете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77D4D" w:rsidRPr="00291A82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291A82">
        <w:rPr>
          <w:rFonts w:ascii="Times New Roman" w:hAnsi="Times New Roman" w:cs="Times New Roman"/>
          <w:sz w:val="28"/>
          <w:szCs w:val="28"/>
        </w:rPr>
        <w:t>Проекты решений Представительного Собрания округа о введении местных налогов и сборов, установлении налоговых ставок по ним и предоставлении налоговых льгот по местным налогам и о внесении изменений в муниципальные правовые акты о местных налогах, муниципальные правовые акты, регулирующие бюджетные правоотношения, приводящие к изменению доходов бюджета округа, вступающие в силу в очередном финансовом году и плановом периоде, утверждаются до 15 ноября</w:t>
      </w:r>
      <w:proofErr w:type="gramEnd"/>
      <w:r w:rsidRPr="00291A82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077D4D" w:rsidRPr="00A9437E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lastRenderedPageBreak/>
        <w:t>3.1.7. Внесение изменений в муниципальные правовые акты Представительного Собрания округа о местных налогах, предполагающих их вступление в силу в течение текущего года и планового периода, допускается только в случае внесения соответствующих изменений в решения Представительного Собрания округа о бюджете округа на текущий финансовый год и плановый период.</w:t>
      </w:r>
    </w:p>
    <w:p w:rsidR="00152F90" w:rsidRPr="00A9437E" w:rsidRDefault="00077D4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бюджета </w:t>
      </w:r>
      <w:r w:rsidR="00A95D9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соответствии с методикой, устанавл</w:t>
      </w:r>
      <w:r w:rsidR="00B849D7">
        <w:rPr>
          <w:rFonts w:ascii="Times New Roman" w:hAnsi="Times New Roman" w:cs="Times New Roman"/>
          <w:sz w:val="28"/>
          <w:szCs w:val="28"/>
        </w:rPr>
        <w:t xml:space="preserve">иваемой </w:t>
      </w:r>
      <w:r w:rsidR="005B45B3">
        <w:rPr>
          <w:rFonts w:ascii="Times New Roman" w:hAnsi="Times New Roman" w:cs="Times New Roman"/>
          <w:sz w:val="28"/>
          <w:szCs w:val="28"/>
        </w:rPr>
        <w:t>администрацией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FD65AC"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5D9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FD65AC" w:rsidP="00DE54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65AC">
        <w:rPr>
          <w:rFonts w:ascii="Times New Roman" w:hAnsi="Times New Roman" w:cs="Times New Roman"/>
          <w:sz w:val="28"/>
          <w:szCs w:val="28"/>
        </w:rPr>
        <w:t>3</w:t>
      </w:r>
      <w:r w:rsidR="00152F90" w:rsidRPr="00FD65AC">
        <w:rPr>
          <w:rFonts w:ascii="Times New Roman" w:hAnsi="Times New Roman" w:cs="Times New Roman"/>
          <w:sz w:val="28"/>
          <w:szCs w:val="28"/>
        </w:rPr>
        <w:t>.2. Содержание решения о бюджете</w:t>
      </w:r>
      <w:r w:rsidR="00481D1D" w:rsidRPr="00FD65A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FD65AC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Решение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должно содержать основные характеристики, предусмотренные </w:t>
      </w:r>
      <w:hyperlink r:id="rId9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иные показатели, установленные Бюджетным </w:t>
      </w:r>
      <w:hyperlink r:id="rId10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</w:t>
      </w:r>
      <w:r w:rsidR="0011222C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D65AC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D1D" w:rsidRPr="00A9437E">
        <w:rPr>
          <w:rFonts w:ascii="Times New Roman" w:hAnsi="Times New Roman" w:cs="Times New Roman"/>
          <w:sz w:val="28"/>
          <w:szCs w:val="28"/>
        </w:rPr>
        <w:t>.2.2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В решении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могут предусматриваться дополнительные основания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для внесения изменений в сводную бюджетную роспись бюджета </w:t>
      </w:r>
      <w:r w:rsidR="00481D1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F72F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481D1D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2F90" w:rsidRPr="00E16A0F">
        <w:rPr>
          <w:rFonts w:ascii="Times New Roman" w:hAnsi="Times New Roman" w:cs="Times New Roman"/>
          <w:sz w:val="28"/>
          <w:szCs w:val="28"/>
        </w:rPr>
        <w:t>решениями руков</w:t>
      </w:r>
      <w:r w:rsidR="00B849D7" w:rsidRPr="00E16A0F">
        <w:rPr>
          <w:rFonts w:ascii="Times New Roman" w:hAnsi="Times New Roman" w:cs="Times New Roman"/>
          <w:sz w:val="28"/>
          <w:szCs w:val="28"/>
        </w:rPr>
        <w:t xml:space="preserve">одителя финансового управления </w:t>
      </w:r>
      <w:r w:rsidRPr="00E16A0F">
        <w:rPr>
          <w:rFonts w:ascii="Times New Roman" w:hAnsi="Times New Roman" w:cs="Times New Roman"/>
          <w:sz w:val="28"/>
          <w:szCs w:val="28"/>
        </w:rPr>
        <w:t>а</w:t>
      </w:r>
      <w:r w:rsidR="00152F90" w:rsidRPr="00E16A0F">
        <w:rPr>
          <w:rFonts w:ascii="Times New Roman" w:hAnsi="Times New Roman" w:cs="Times New Roman"/>
          <w:sz w:val="28"/>
          <w:szCs w:val="28"/>
        </w:rPr>
        <w:t>дминистрации</w:t>
      </w:r>
      <w:r w:rsidR="00481D1D" w:rsidRPr="00E16A0F">
        <w:rPr>
          <w:rFonts w:ascii="Times New Roman" w:hAnsi="Times New Roman" w:cs="Times New Roman"/>
          <w:sz w:val="28"/>
          <w:szCs w:val="28"/>
        </w:rPr>
        <w:t xml:space="preserve"> </w:t>
      </w:r>
      <w:r w:rsidRPr="00E16A0F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481D1D" w:rsidRPr="00E16A0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52F90" w:rsidRPr="00E16A0F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FD65AC" w:rsidP="00DE54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Муниципальные программы</w:t>
      </w:r>
    </w:p>
    <w:p w:rsidR="00152F90" w:rsidRPr="00E67295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FD65AC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.3.1. Муниципальные программы, реализуемые за счет средств бюджета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849D7">
        <w:rPr>
          <w:rFonts w:ascii="Times New Roman" w:hAnsi="Times New Roman" w:cs="Times New Roman"/>
          <w:sz w:val="28"/>
          <w:szCs w:val="28"/>
        </w:rPr>
        <w:t xml:space="preserve">, утверждаются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76032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</w:t>
      </w:r>
      <w:hyperlink r:id="rId11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</w:t>
      </w:r>
      <w:r w:rsidR="00B849D7">
        <w:rPr>
          <w:rFonts w:ascii="Times New Roman" w:hAnsi="Times New Roman" w:cs="Times New Roman"/>
          <w:sz w:val="28"/>
          <w:szCs w:val="28"/>
        </w:rPr>
        <w:t xml:space="preserve">льных программ устанавливается </w:t>
      </w:r>
      <w:r w:rsidR="00FD65AC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D65AC"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C785E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476032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.3.3. Объем бюджетных ассигнований на реализацию муниципальных программ утверждается р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FD65AC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307A8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бюджете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соответствующей каждой программе целевой статье расходов  бюджета</w:t>
      </w:r>
      <w:r w:rsidR="004C785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пост</w:t>
      </w:r>
      <w:r w:rsidR="00B849D7">
        <w:rPr>
          <w:rFonts w:ascii="Times New Roman" w:hAnsi="Times New Roman" w:cs="Times New Roman"/>
          <w:sz w:val="28"/>
          <w:szCs w:val="28"/>
        </w:rPr>
        <w:t xml:space="preserve">ановлением </w:t>
      </w:r>
      <w:r w:rsidR="00FD65AC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65AC"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C785E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утвердившим программу.</w:t>
      </w:r>
      <w:r w:rsidR="00FD65AC">
        <w:rPr>
          <w:rFonts w:ascii="Times New Roman" w:hAnsi="Times New Roman" w:cs="Times New Roman"/>
          <w:sz w:val="28"/>
          <w:szCs w:val="28"/>
        </w:rPr>
        <w:t xml:space="preserve"> </w:t>
      </w:r>
      <w:r w:rsidR="00FD65AC" w:rsidRPr="00FD65AC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</w:t>
      </w:r>
      <w:r w:rsidR="00307A8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D65AC" w:rsidRPr="00FD65AC">
        <w:rPr>
          <w:rFonts w:ascii="Times New Roman" w:hAnsi="Times New Roman" w:cs="Times New Roman"/>
          <w:sz w:val="28"/>
          <w:szCs w:val="28"/>
        </w:rPr>
        <w:t xml:space="preserve"> в сроки, установленные статьей 179 Бюджетного кодекса РФ.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291A82" w:rsidRDefault="00476032" w:rsidP="00DE54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>.4. Порядок отражения бюджетных ассигнований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объекты капитального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строительства муниципальной собственности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</w:p>
    <w:p w:rsidR="00152F90" w:rsidRPr="00291A82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291A82" w:rsidRDefault="00476032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.4.1.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в соответствии с инвестиционными проектами сметной стоимостью 60 миллионов рублей и более отражаются в решении</w:t>
      </w:r>
      <w:r w:rsidR="00124348"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о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в составе ведомственной </w:t>
      </w:r>
      <w:r w:rsidR="00152F90" w:rsidRPr="00291A82">
        <w:rPr>
          <w:rFonts w:ascii="Times New Roman" w:hAnsi="Times New Roman" w:cs="Times New Roman"/>
          <w:sz w:val="28"/>
          <w:szCs w:val="28"/>
        </w:rPr>
        <w:lastRenderedPageBreak/>
        <w:t>структуры расходов и в сводной бюджетной росписи  бюджета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раздельно по каждому инвестиционному проекту.</w:t>
      </w:r>
    </w:p>
    <w:p w:rsidR="00152F90" w:rsidRPr="00291A82" w:rsidRDefault="00124348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.4.2.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291A82">
        <w:rPr>
          <w:rFonts w:ascii="Times New Roman" w:hAnsi="Times New Roman" w:cs="Times New Roman"/>
          <w:sz w:val="28"/>
          <w:szCs w:val="28"/>
        </w:rPr>
        <w:t>в соответствии с инвестиционными проектами сметной стоимостью менее 60 миллионов рублей отражаются в сводной бюджетной росписи бюджета</w:t>
      </w:r>
      <w:r w:rsidR="006C65C1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раздельно по каждому инвестиционному проекту.</w:t>
      </w:r>
    </w:p>
    <w:p w:rsidR="00152F90" w:rsidRDefault="00124348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.4.3.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</w:t>
      </w:r>
      <w:proofErr w:type="spellStart"/>
      <w:r w:rsidR="00152F90" w:rsidRPr="00291A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межбюджетных субсидий, подлежат утверждению решением </w:t>
      </w:r>
      <w:r w:rsidRPr="00291A82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E08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>в составе ведомственной структуры расходов раздельно по каждому инвестиционному проекту.</w:t>
      </w:r>
    </w:p>
    <w:p w:rsidR="00124348" w:rsidRDefault="00124348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3.5. Муниципальный дорожный фонд</w:t>
      </w:r>
    </w:p>
    <w:p w:rsidR="00124348" w:rsidRDefault="00124348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B64" w:rsidRDefault="00124348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124348">
        <w:rPr>
          <w:rFonts w:ascii="Times New Roman" w:hAnsi="Times New Roman" w:cs="Times New Roman"/>
          <w:sz w:val="28"/>
          <w:szCs w:val="28"/>
        </w:rPr>
        <w:t>Муниципальный дорожный фонд создается реше</w:t>
      </w:r>
      <w:r w:rsidR="00D368FB">
        <w:rPr>
          <w:rFonts w:ascii="Times New Roman" w:hAnsi="Times New Roman" w:cs="Times New Roman"/>
          <w:sz w:val="28"/>
          <w:szCs w:val="28"/>
        </w:rPr>
        <w:t>нием Представительного Собрания</w:t>
      </w:r>
      <w:r w:rsidR="00A554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>.</w:t>
      </w:r>
    </w:p>
    <w:p w:rsidR="00124348" w:rsidRDefault="00124348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348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утверждается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размере не менее прогнозируемого объема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 xml:space="preserve">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24348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24348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 бюджет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F90" w:rsidRPr="00A9437E" w:rsidRDefault="00124348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124348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</w:t>
      </w:r>
      <w:r w:rsidR="00D368FB">
        <w:rPr>
          <w:rFonts w:ascii="Times New Roman" w:hAnsi="Times New Roman" w:cs="Times New Roman"/>
          <w:sz w:val="28"/>
          <w:szCs w:val="28"/>
        </w:rPr>
        <w:t>нием Представительного Собрания</w:t>
      </w:r>
      <w:r w:rsidR="00712B6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348">
        <w:rPr>
          <w:rFonts w:ascii="Times New Roman" w:hAnsi="Times New Roman" w:cs="Times New Roman"/>
          <w:sz w:val="28"/>
          <w:szCs w:val="28"/>
        </w:rPr>
        <w:t>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152F90" w:rsidRPr="00A9437E" w:rsidRDefault="00152F90" w:rsidP="00DE54BD">
      <w:pPr>
        <w:pStyle w:val="ConsPlusNormal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C2E9B" w:rsidRPr="00A9437E">
        <w:rPr>
          <w:rFonts w:ascii="Times New Roman" w:hAnsi="Times New Roman" w:cs="Times New Roman"/>
          <w:sz w:val="28"/>
          <w:szCs w:val="28"/>
        </w:rPr>
        <w:t>I</w:t>
      </w:r>
      <w:r w:rsidR="001243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437E">
        <w:rPr>
          <w:rFonts w:ascii="Times New Roman" w:hAnsi="Times New Roman" w:cs="Times New Roman"/>
          <w:sz w:val="28"/>
          <w:szCs w:val="28"/>
        </w:rPr>
        <w:t>. МУНИЦИПАЛЬНЫЙ ДОЛГ</w:t>
      </w:r>
    </w:p>
    <w:p w:rsidR="00152F90" w:rsidRPr="00C17031" w:rsidRDefault="00152F90" w:rsidP="00DE54BD">
      <w:pPr>
        <w:pStyle w:val="ConsPlusNormal"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124348" w:rsidP="00DE54BD">
      <w:pPr>
        <w:pStyle w:val="ConsPlusNormal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7CB5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Муниципальный долг</w:t>
      </w:r>
    </w:p>
    <w:p w:rsidR="00152F90" w:rsidRPr="00C17031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4D73" w:rsidRPr="00A9437E" w:rsidRDefault="00124348" w:rsidP="00DE5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47CB5">
        <w:rPr>
          <w:rFonts w:ascii="Times New Roman" w:hAnsi="Times New Roman"/>
          <w:sz w:val="28"/>
          <w:szCs w:val="28"/>
        </w:rPr>
        <w:t>4</w:t>
      </w:r>
      <w:r w:rsidR="00152F90" w:rsidRPr="00D47CB5">
        <w:rPr>
          <w:rFonts w:ascii="Times New Roman" w:hAnsi="Times New Roman"/>
          <w:sz w:val="28"/>
          <w:szCs w:val="28"/>
        </w:rPr>
        <w:t xml:space="preserve">.1.1. </w:t>
      </w:r>
      <w:r w:rsidR="00A84D73" w:rsidRPr="00D47CB5">
        <w:rPr>
          <w:rFonts w:ascii="Times New Roman" w:hAnsi="Times New Roman"/>
          <w:sz w:val="28"/>
          <w:szCs w:val="28"/>
        </w:rPr>
        <w:t>М</w:t>
      </w:r>
      <w:r w:rsidR="00A84D73" w:rsidRPr="00D47CB5">
        <w:rPr>
          <w:rFonts w:ascii="Times New Roman" w:eastAsiaTheme="minorHAnsi" w:hAnsi="Times New Roman"/>
          <w:sz w:val="28"/>
          <w:szCs w:val="28"/>
        </w:rPr>
        <w:t xml:space="preserve">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="00D47CB5" w:rsidRPr="00D47CB5">
        <w:rPr>
          <w:rFonts w:ascii="Times New Roman" w:eastAsiaTheme="minorHAnsi" w:hAnsi="Times New Roman"/>
          <w:sz w:val="28"/>
          <w:szCs w:val="28"/>
        </w:rPr>
        <w:t xml:space="preserve">Белозерским </w:t>
      </w:r>
      <w:r w:rsidR="00A84D73" w:rsidRPr="00D47CB5">
        <w:rPr>
          <w:rFonts w:ascii="Times New Roman" w:eastAsiaTheme="minorHAnsi" w:hAnsi="Times New Roman"/>
          <w:sz w:val="28"/>
          <w:szCs w:val="28"/>
        </w:rPr>
        <w:t>муниципальным округом.</w:t>
      </w:r>
    </w:p>
    <w:p w:rsidR="00152F90" w:rsidRPr="00A9437E" w:rsidRDefault="00D47CB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.1.2. Долговые обязательства могут существовать в виде обязательств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>:</w:t>
      </w:r>
    </w:p>
    <w:p w:rsidR="00695029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муниципальным ценным бумагам </w:t>
      </w:r>
      <w:r w:rsidR="00D47CB5">
        <w:rPr>
          <w:rFonts w:ascii="Times New Roman" w:hAnsi="Times New Roman" w:cs="Times New Roman"/>
          <w:sz w:val="28"/>
          <w:szCs w:val="28"/>
        </w:rPr>
        <w:t>Белозерского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695029" w:rsidRPr="00A9437E" w:rsidRDefault="002F6101" w:rsidP="00DE5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2</w:t>
      </w:r>
      <w:r w:rsidR="00695029" w:rsidRPr="00A9437E">
        <w:rPr>
          <w:rFonts w:ascii="Times New Roman" w:hAnsi="Times New Roman"/>
          <w:sz w:val="28"/>
          <w:szCs w:val="28"/>
        </w:rPr>
        <w:t xml:space="preserve">) </w:t>
      </w:r>
      <w:r w:rsidRPr="00A9437E">
        <w:rPr>
          <w:rFonts w:ascii="Times New Roman" w:eastAsiaTheme="minorHAnsi" w:hAnsi="Times New Roman"/>
          <w:sz w:val="28"/>
          <w:szCs w:val="28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2F6101" w:rsidRPr="00A9437E" w:rsidRDefault="00695029" w:rsidP="00DE5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3) </w:t>
      </w:r>
      <w:r w:rsidR="002F6101" w:rsidRPr="00A9437E">
        <w:rPr>
          <w:rFonts w:ascii="Times New Roman" w:eastAsiaTheme="minorHAnsi" w:hAnsi="Times New Roman"/>
          <w:sz w:val="28"/>
          <w:szCs w:val="28"/>
        </w:rPr>
        <w:t>кредитам, привлеченным муниципальным образованием от кредитных организаций в валюте Российской Федерации;</w:t>
      </w:r>
    </w:p>
    <w:p w:rsidR="00152F90" w:rsidRDefault="00152F90" w:rsidP="00DE5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4) муниципальным гарантиям</w:t>
      </w:r>
      <w:r w:rsidR="002F6101" w:rsidRPr="00A9437E">
        <w:rPr>
          <w:rFonts w:ascii="Times New Roman" w:hAnsi="Times New Roman"/>
          <w:sz w:val="28"/>
          <w:szCs w:val="28"/>
        </w:rPr>
        <w:t xml:space="preserve">, </w:t>
      </w:r>
      <w:r w:rsidR="002F6101" w:rsidRPr="00A9437E">
        <w:rPr>
          <w:rFonts w:ascii="Times New Roman" w:eastAsiaTheme="minorHAnsi" w:hAnsi="Times New Roman"/>
          <w:sz w:val="28"/>
          <w:szCs w:val="28"/>
        </w:rPr>
        <w:t>выраженным в валюте Российской Федерации</w:t>
      </w:r>
      <w:r w:rsidR="00D47CB5">
        <w:rPr>
          <w:rFonts w:ascii="Times New Roman" w:hAnsi="Times New Roman"/>
          <w:sz w:val="28"/>
          <w:szCs w:val="28"/>
        </w:rPr>
        <w:t>;</w:t>
      </w:r>
    </w:p>
    <w:p w:rsidR="00D47CB5" w:rsidRPr="00291A82" w:rsidRDefault="00D47CB5" w:rsidP="00DE5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A82">
        <w:rPr>
          <w:rFonts w:ascii="Times New Roman" w:hAnsi="Times New Roman"/>
          <w:sz w:val="28"/>
          <w:szCs w:val="28"/>
        </w:rPr>
        <w:t>5) иными долговыми обязательствами, возникшими до введения в действие настоящего Кодекса и отнесенные на муниципальный долг.</w:t>
      </w:r>
      <w:proofErr w:type="gramEnd"/>
    </w:p>
    <w:p w:rsidR="00152F90" w:rsidRDefault="00D47CB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4.1.3. В объем муниципального долга включаются:</w:t>
      </w:r>
    </w:p>
    <w:p w:rsidR="00D47CB5" w:rsidRDefault="00D47CB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номинальная сумма долга по муниципальным ценным бумагам;</w:t>
      </w:r>
    </w:p>
    <w:p w:rsidR="00D47CB5" w:rsidRDefault="00D47CB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объем основного долга по  бюджетным кредитам, </w:t>
      </w:r>
      <w:r w:rsidR="002A1569">
        <w:rPr>
          <w:rFonts w:ascii="Times New Roman" w:hAnsi="Times New Roman" w:cs="Times New Roman"/>
          <w:sz w:val="28"/>
          <w:szCs w:val="28"/>
        </w:rPr>
        <w:t xml:space="preserve">привлеченным в бюджет </w:t>
      </w:r>
      <w:r w:rsid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1569" w:rsidRPr="002A1569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Федерации;</w:t>
      </w:r>
    </w:p>
    <w:p w:rsidR="002A1569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муниципальным </w:t>
      </w:r>
      <w:r w:rsidR="00291A82">
        <w:rPr>
          <w:rFonts w:ascii="Times New Roman" w:hAnsi="Times New Roman" w:cs="Times New Roman"/>
          <w:sz w:val="28"/>
          <w:szCs w:val="28"/>
        </w:rPr>
        <w:t>округом</w:t>
      </w:r>
      <w:r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2A1569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2A1569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муниципального </w:t>
      </w:r>
      <w:r w:rsidR="00291A8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D47CB5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.2. Учет долговых обязательств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Учет и регистрация долговых обязательств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осуществляется в Муниципальной долговой книге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.2.2. Ведение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B849D7">
        <w:rPr>
          <w:rFonts w:ascii="Times New Roman" w:hAnsi="Times New Roman" w:cs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029" w:rsidRPr="00A9437E" w:rsidRDefault="002A1569" w:rsidP="00DE5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5029" w:rsidRPr="00A9437E">
        <w:rPr>
          <w:rFonts w:ascii="Times New Roman" w:hAnsi="Times New Roman"/>
          <w:sz w:val="28"/>
          <w:szCs w:val="28"/>
        </w:rPr>
        <w:t>.3.  Управление муниципальным долгом</w:t>
      </w:r>
    </w:p>
    <w:p w:rsidR="00334E47" w:rsidRPr="00C17031" w:rsidRDefault="00334E47" w:rsidP="00DE54B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95029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5029" w:rsidRPr="00A9437E">
        <w:rPr>
          <w:rFonts w:ascii="Times New Roman" w:hAnsi="Times New Roman" w:cs="Times New Roman"/>
          <w:sz w:val="28"/>
          <w:szCs w:val="28"/>
        </w:rPr>
        <w:t>.3.1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. Управление муниципальным долгом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B849D7" w:rsidRPr="00F9573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Pr="00291A82">
        <w:rPr>
          <w:rFonts w:ascii="Times New Roman" w:hAnsi="Times New Roman" w:cs="Times New Roman"/>
          <w:sz w:val="28"/>
          <w:szCs w:val="28"/>
        </w:rPr>
        <w:t>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91A82">
        <w:rPr>
          <w:rFonts w:ascii="Times New Roman" w:hAnsi="Times New Roman" w:cs="Times New Roman"/>
          <w:sz w:val="28"/>
          <w:szCs w:val="28"/>
        </w:rPr>
        <w:t>Белозерского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4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.3.2. Под управлением муниципальным долгом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понимается деятельность </w:t>
      </w:r>
      <w:r w:rsidRPr="00291A82">
        <w:rPr>
          <w:rFonts w:ascii="Times New Roman" w:hAnsi="Times New Roman" w:cs="Times New Roman"/>
          <w:sz w:val="28"/>
          <w:szCs w:val="28"/>
        </w:rPr>
        <w:t>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91A82">
        <w:rPr>
          <w:rFonts w:ascii="Times New Roman" w:hAnsi="Times New Roman" w:cs="Times New Roman"/>
          <w:sz w:val="28"/>
          <w:szCs w:val="28"/>
        </w:rPr>
        <w:t>Белозерского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потребностей </w:t>
      </w:r>
      <w:r w:rsidR="006C65C1" w:rsidRPr="00291A82">
        <w:rPr>
          <w:rFonts w:ascii="Times New Roman" w:hAnsi="Times New Roman" w:cs="Times New Roman"/>
          <w:sz w:val="28"/>
          <w:szCs w:val="28"/>
        </w:rPr>
        <w:t>округа</w:t>
      </w:r>
      <w:r w:rsidR="00695029" w:rsidRPr="00291A82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6C65C1" w:rsidRPr="00A9437E" w:rsidRDefault="006C65C1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2A1569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Муниципальные заимствования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.4.1. Муниципальные заимствования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осуществляются в порядке, предусмотренном Бюджетным </w:t>
      </w:r>
      <w:hyperlink r:id="rId12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нормативными правовыми актами Вологодской области 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.4.2. Право осуществления муниципальных заимствований от имени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B849D7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C65C1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52F90" w:rsidRPr="00A9437E" w:rsidRDefault="00152F90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V. РАССМОТРЕНИЕ И УТВЕРЖДЕНИЕ РЕШЕНИЯ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2A1569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</w:t>
      </w:r>
    </w:p>
    <w:p w:rsidR="00152F90" w:rsidRPr="00A9437E" w:rsidRDefault="00152F90" w:rsidP="00DE5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ВНЕСЕНИЕ ИЗМЕНЕНИЙ В РЕШЕНИЕ О БЮДЖЕТЕ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A1569" w:rsidP="00DE54B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5</w:t>
      </w:r>
      <w:r w:rsidR="00152F90" w:rsidRPr="00291A82">
        <w:rPr>
          <w:rFonts w:ascii="Times New Roman" w:hAnsi="Times New Roman" w:cs="Times New Roman"/>
          <w:sz w:val="28"/>
          <w:szCs w:val="28"/>
        </w:rPr>
        <w:t>.1. Документы и материалы, представляемые одновременно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с проектом решения </w:t>
      </w:r>
      <w:r w:rsidRPr="00291A82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 w:rsidRPr="00291A8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A764E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291A8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52F90" w:rsidRPr="00A9437E" w:rsidRDefault="00152F90" w:rsidP="00DE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A156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Одновременно с проектом решения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D368F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F56D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A764E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представляются следующие документы и материалы: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</w:t>
      </w:r>
      <w:r w:rsidR="00695029" w:rsidRPr="00A9437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</w:t>
      </w:r>
      <w:r w:rsidR="00695029" w:rsidRPr="00F95730">
        <w:rPr>
          <w:rFonts w:ascii="Times New Roman" w:hAnsi="Times New Roman" w:cs="Times New Roman"/>
          <w:sz w:val="28"/>
          <w:szCs w:val="28"/>
        </w:rPr>
        <w:t>нал</w:t>
      </w:r>
      <w:r w:rsidR="00EF56D7" w:rsidRPr="00F95730">
        <w:rPr>
          <w:rFonts w:ascii="Times New Roman" w:hAnsi="Times New Roman" w:cs="Times New Roman"/>
          <w:sz w:val="28"/>
          <w:szCs w:val="28"/>
        </w:rPr>
        <w:t>оговой политики</w:t>
      </w:r>
      <w:r w:rsidRPr="00F95730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за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 xml:space="preserve">истекший период текущего финансового года и ожидаемые итоги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5A764E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52F90" w:rsidRPr="00A9437E" w:rsidRDefault="005E1B5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) сведения о верхнем пределе муниципального долга на 1 января года, следующего за очередным финансовым годом и каждым годом планового периода;</w:t>
      </w:r>
    </w:p>
    <w:p w:rsidR="00152F90" w:rsidRPr="00A9437E" w:rsidRDefault="00563F4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) оценка ожидаемого исполнения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152F90" w:rsidRPr="00A9437E" w:rsidRDefault="00563F4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бюджета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52F90" w:rsidRPr="00A9437E" w:rsidRDefault="00A9437E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предложенные </w:t>
      </w:r>
      <w:r w:rsidR="00F100CD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F9573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46343E">
        <w:rPr>
          <w:rFonts w:ascii="Times New Roman" w:hAnsi="Times New Roman" w:cs="Times New Roman"/>
          <w:sz w:val="28"/>
          <w:szCs w:val="28"/>
        </w:rPr>
        <w:t>и к</w:t>
      </w:r>
      <w:r w:rsidR="00913714">
        <w:rPr>
          <w:rFonts w:ascii="Times New Roman" w:hAnsi="Times New Roman" w:cs="Times New Roman"/>
          <w:sz w:val="28"/>
          <w:szCs w:val="28"/>
        </w:rPr>
        <w:t>онтрольно-счетной комиссией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F100CD">
        <w:rPr>
          <w:rFonts w:ascii="Times New Roman" w:hAnsi="Times New Roman" w:cs="Times New Roman"/>
          <w:sz w:val="28"/>
          <w:szCs w:val="28"/>
        </w:rPr>
        <w:t>Белозерского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проекты бюджетных смет указанных органов, предоставляемые в случае возникновения с органом, осуществляющим составление проекта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разногласий в отношении указанных бюджетных смет.</w:t>
      </w:r>
    </w:p>
    <w:p w:rsidR="00152F90" w:rsidRPr="00A9437E" w:rsidRDefault="00A9437E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9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</w:t>
      </w:r>
      <w:r w:rsidRPr="00A9437E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</w:t>
      </w:r>
      <w:r w:rsidR="00152F90"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</w:t>
      </w:r>
      <w:r w:rsidR="00A9437E" w:rsidRPr="00A9437E">
        <w:rPr>
          <w:rFonts w:ascii="Times New Roman" w:hAnsi="Times New Roman" w:cs="Times New Roman"/>
          <w:sz w:val="28"/>
          <w:szCs w:val="28"/>
        </w:rPr>
        <w:t>0</w:t>
      </w:r>
      <w:r w:rsidRPr="00A9437E">
        <w:rPr>
          <w:rFonts w:ascii="Times New Roman" w:hAnsi="Times New Roman" w:cs="Times New Roman"/>
          <w:sz w:val="28"/>
          <w:szCs w:val="28"/>
        </w:rPr>
        <w:t>) реестр источников доходов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.1.2. В виде приложений к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>Собрания</w:t>
      </w:r>
      <w:r w:rsidR="00EF56D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представляется программа муниципальных внутренних заимствований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В программе муниципальных внутренних заимствований </w:t>
      </w:r>
      <w:r w:rsidR="005E1B56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отдельными позициями отражаются объемы привлечения и погашения бюджетных кредитов на пополнение </w:t>
      </w:r>
      <w:r w:rsidR="00695029" w:rsidRPr="00A9437E">
        <w:rPr>
          <w:rFonts w:ascii="Times New Roman" w:hAnsi="Times New Roman" w:cs="Times New Roman"/>
          <w:sz w:val="28"/>
          <w:szCs w:val="28"/>
        </w:rPr>
        <w:t>остатка средств на едином счете 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.1.3. Проект решения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бюджете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 Изменение параметров планового периода утвержденного бюджета осуществляется путем утверждения измененных основных харак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теристик и показателей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.1.4. Проект решения о бюджете </w:t>
      </w:r>
      <w:r w:rsidR="005E1B56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подлежит официальному опубликованию.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F100C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.2. Внесение проекта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2A5BC2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76FA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C83A75" w:rsidRPr="00A9437E"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>дминистраци</w:t>
      </w:r>
      <w:r w:rsidR="00C83A75" w:rsidRPr="00A9437E">
        <w:rPr>
          <w:rFonts w:ascii="Times New Roman" w:hAnsi="Times New Roman" w:cs="Times New Roman"/>
          <w:sz w:val="28"/>
          <w:szCs w:val="28"/>
        </w:rPr>
        <w:t>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вносит проект решения о бюджете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рассмотрение </w:t>
      </w:r>
      <w:r w:rsidR="002A5BC2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 w:rsidR="00176FAE"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76FA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финансового года.</w:t>
      </w:r>
    </w:p>
    <w:p w:rsidR="00152F90" w:rsidRPr="00A9437E" w:rsidRDefault="00F100CD" w:rsidP="00DE54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Порядок подготовки к рассмотрению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2A6C5D" w:rsidRPr="00A9437E" w:rsidRDefault="002A6C5D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.3.1. </w:t>
      </w:r>
      <w:r w:rsidR="002A6C5D" w:rsidRPr="00A9437E">
        <w:rPr>
          <w:rFonts w:ascii="Times New Roman" w:hAnsi="Times New Roman" w:cs="Times New Roman"/>
          <w:sz w:val="28"/>
          <w:szCs w:val="28"/>
        </w:rPr>
        <w:t>П</w:t>
      </w:r>
      <w:r w:rsidR="00152F90" w:rsidRPr="00A9437E">
        <w:rPr>
          <w:rFonts w:ascii="Times New Roman" w:hAnsi="Times New Roman" w:cs="Times New Roman"/>
          <w:sz w:val="28"/>
          <w:szCs w:val="28"/>
        </w:rPr>
        <w:t>роект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внесенный с соблюдени</w:t>
      </w:r>
      <w:r w:rsidR="00A21E32">
        <w:rPr>
          <w:rFonts w:ascii="Times New Roman" w:hAnsi="Times New Roman" w:cs="Times New Roman"/>
          <w:sz w:val="28"/>
          <w:szCs w:val="28"/>
        </w:rPr>
        <w:t>ем требований настоящего Положения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CC229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A6C5D" w:rsidRPr="00A9437E">
        <w:rPr>
          <w:rFonts w:ascii="Times New Roman" w:hAnsi="Times New Roman" w:cs="Times New Roman"/>
          <w:sz w:val="28"/>
          <w:szCs w:val="28"/>
        </w:rPr>
        <w:t xml:space="preserve"> в</w:t>
      </w:r>
      <w:r w:rsidR="00CC2297">
        <w:rPr>
          <w:rFonts w:ascii="Times New Roman" w:hAnsi="Times New Roman" w:cs="Times New Roman"/>
          <w:sz w:val="28"/>
          <w:szCs w:val="28"/>
        </w:rPr>
        <w:t xml:space="preserve"> 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3936F8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Контрольно-счетная </w:t>
      </w:r>
      <w:r w:rsidR="003936F8">
        <w:rPr>
          <w:rFonts w:ascii="Times New Roman" w:hAnsi="Times New Roman" w:cs="Times New Roman"/>
          <w:sz w:val="28"/>
          <w:szCs w:val="28"/>
        </w:rPr>
        <w:t>комиссия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B849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B84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872" w:rsidRPr="00A9437E">
        <w:rPr>
          <w:rFonts w:ascii="Times New Roman" w:hAnsi="Times New Roman" w:cs="Times New Roman"/>
          <w:sz w:val="28"/>
          <w:szCs w:val="28"/>
        </w:rPr>
        <w:t>дминистрацию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3A7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заключение не позднее чем через 15 дней после получения проекта решения о бюджете</w:t>
      </w:r>
      <w:r w:rsidR="00587D04">
        <w:rPr>
          <w:rFonts w:ascii="Times New Roman" w:hAnsi="Times New Roman" w:cs="Times New Roman"/>
          <w:sz w:val="28"/>
          <w:szCs w:val="28"/>
        </w:rPr>
        <w:t xml:space="preserve">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.3.3.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организует публичные слушания по проекту решения о бюджете </w:t>
      </w:r>
      <w:r w:rsidR="00C83A7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F100C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5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.4. Рассмотрение и принятие проекта решения о 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291A82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05ED" w:rsidRPr="00291A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291A8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F44" w:rsidRPr="00A9437E">
        <w:rPr>
          <w:rFonts w:ascii="Times New Roman" w:hAnsi="Times New Roman" w:cs="Times New Roman"/>
          <w:sz w:val="28"/>
          <w:szCs w:val="28"/>
        </w:rPr>
        <w:t>.4.1</w:t>
      </w:r>
      <w:r w:rsidR="00152F90" w:rsidRPr="00A9437E">
        <w:rPr>
          <w:rFonts w:ascii="Times New Roman" w:hAnsi="Times New Roman" w:cs="Times New Roman"/>
          <w:sz w:val="28"/>
          <w:szCs w:val="28"/>
        </w:rPr>
        <w:t>. При рассмотрении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814C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заслушивает доклады начальника </w:t>
      </w:r>
      <w:r>
        <w:rPr>
          <w:rFonts w:ascii="Times New Roman" w:hAnsi="Times New Roman" w:cs="Times New Roman"/>
          <w:sz w:val="28"/>
          <w:szCs w:val="28"/>
        </w:rPr>
        <w:t>управления социально-</w:t>
      </w:r>
      <w:r w:rsidR="00B849D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421872" w:rsidRPr="00A9437E">
        <w:rPr>
          <w:rFonts w:ascii="Times New Roman" w:hAnsi="Times New Roman" w:cs="Times New Roman"/>
          <w:sz w:val="28"/>
          <w:szCs w:val="28"/>
        </w:rPr>
        <w:t>;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814CC1">
        <w:rPr>
          <w:rFonts w:ascii="Times New Roman" w:hAnsi="Times New Roman" w:cs="Times New Roman"/>
          <w:sz w:val="28"/>
          <w:szCs w:val="28"/>
        </w:rPr>
        <w:t>г</w:t>
      </w:r>
      <w:r w:rsidR="004505ED" w:rsidRPr="00A9437E">
        <w:rPr>
          <w:rFonts w:ascii="Times New Roman" w:hAnsi="Times New Roman" w:cs="Times New Roman"/>
          <w:sz w:val="28"/>
          <w:szCs w:val="28"/>
        </w:rPr>
        <w:t>лавы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начальника финансового управления</w:t>
      </w:r>
      <w:r w:rsidR="00421872" w:rsidRPr="00A9437E">
        <w:rPr>
          <w:rFonts w:ascii="Times New Roman" w:hAnsi="Times New Roman" w:cs="Times New Roman"/>
          <w:sz w:val="28"/>
          <w:szCs w:val="28"/>
        </w:rPr>
        <w:t>;</w:t>
      </w:r>
      <w:r w:rsidR="00814CC1"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по которым затем проводятся прения.</w:t>
      </w:r>
    </w:p>
    <w:p w:rsidR="00152F90" w:rsidRPr="00A9437E" w:rsidRDefault="00F100C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. Поправки, предусматривающие увеличение расходов бюджета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должны содержать предложения по соответствующему увеличению доходов бюджета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либо сокращению других расходов бюджета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Поправки, не отвечающие указанным требованиям, не могут быть приняты к рассмотрению </w:t>
      </w:r>
      <w:r w:rsidR="002B713D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814C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B713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 Если по итогам голосования по принятию проекта решения в целом предложение не набрало необходимого числа голосов, проект решен</w:t>
      </w:r>
      <w:r w:rsidR="00B849D7">
        <w:rPr>
          <w:rFonts w:ascii="Times New Roman" w:hAnsi="Times New Roman" w:cs="Times New Roman"/>
          <w:sz w:val="28"/>
          <w:szCs w:val="28"/>
        </w:rPr>
        <w:t xml:space="preserve">ия возвращается на доработку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2B713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.4.</w:t>
      </w:r>
      <w:r w:rsidR="00563F44"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05ED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готовит окончательный те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оекта решения с учетом поправок, рекомендованных к принятию, и выносит их на рассмотрение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14C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2B713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.5. Действие решения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во времени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B713D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C2FC7">
        <w:rPr>
          <w:rFonts w:ascii="Times New Roman" w:hAnsi="Times New Roman" w:cs="Times New Roman"/>
          <w:sz w:val="28"/>
          <w:szCs w:val="28"/>
        </w:rPr>
        <w:t xml:space="preserve"> 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C2FC7">
        <w:rPr>
          <w:rFonts w:ascii="Times New Roman" w:hAnsi="Times New Roman" w:cs="Times New Roman"/>
          <w:sz w:val="28"/>
          <w:szCs w:val="28"/>
        </w:rPr>
        <w:t xml:space="preserve"> </w:t>
      </w:r>
      <w:r w:rsidRPr="00A9437E">
        <w:rPr>
          <w:rFonts w:ascii="Times New Roman" w:hAnsi="Times New Roman" w:cs="Times New Roman"/>
          <w:sz w:val="28"/>
          <w:szCs w:val="28"/>
        </w:rPr>
        <w:t xml:space="preserve">1 января и действует по 31 декабря финансового года, если иное не предусмотрено Бюджетным </w:t>
      </w:r>
      <w:hyperlink r:id="rId13" w:history="1">
        <w:r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решением </w:t>
      </w:r>
      <w:r w:rsidR="002B713D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C2F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</w:t>
      </w:r>
      <w:r w:rsidR="004505ED" w:rsidRPr="00A9437E">
        <w:rPr>
          <w:rFonts w:ascii="Times New Roman" w:hAnsi="Times New Roman" w:cs="Times New Roman"/>
          <w:sz w:val="28"/>
          <w:szCs w:val="28"/>
        </w:rPr>
        <w:t>б</w:t>
      </w:r>
      <w:r w:rsidRPr="00A9437E">
        <w:rPr>
          <w:rFonts w:ascii="Times New Roman" w:hAnsi="Times New Roman" w:cs="Times New Roman"/>
          <w:sz w:val="28"/>
          <w:szCs w:val="28"/>
        </w:rPr>
        <w:t>юджете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4505ED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подлежит официальному опубликованию не позднее 10 календарных дней после его подписания в установленном порядке.</w:t>
      </w:r>
    </w:p>
    <w:p w:rsidR="0034281A" w:rsidRPr="00A9437E" w:rsidRDefault="0034281A" w:rsidP="00DE54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2B713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>.6. Внесение изменений в решение</w:t>
      </w:r>
    </w:p>
    <w:p w:rsidR="00152F90" w:rsidRPr="00A9437E" w:rsidRDefault="002B713D" w:rsidP="00DE5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946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B713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.6.1. Администрация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6B50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D1051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F9573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152F90" w:rsidRPr="00A9437E">
        <w:rPr>
          <w:rFonts w:ascii="Times New Roman" w:hAnsi="Times New Roman" w:cs="Times New Roman"/>
          <w:sz w:val="28"/>
          <w:szCs w:val="28"/>
        </w:rPr>
        <w:t>разрабатывает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и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89467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в решение о бюджете 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плановый период в соответствии с </w:t>
      </w:r>
      <w:r w:rsidR="00152F90" w:rsidRPr="00A9437E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</w:t>
      </w:r>
      <w:hyperlink r:id="rId14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решением.</w:t>
      </w:r>
    </w:p>
    <w:p w:rsidR="00152F90" w:rsidRPr="00A9437E" w:rsidRDefault="002B713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.6.2. Одновременно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с проектом решения о внесении изменений в решение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плановый период представляются следующие документы и материалы: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сравнительный анализ предлагаемых и утвержденных решением о бюджете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основных характеристик и показателей  бюджета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обоснования предлагаемых изменений (в случае, если эти изменения связаны с дополнительными расходами бюджета</w:t>
      </w:r>
      <w:r w:rsidR="00466B50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должны быть указаны источники их финансирования);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пояснительная записка к проекту решения.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</w:t>
      </w:r>
      <w:r w:rsidR="002B71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>. ИСПОЛНЕНИЕ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C17031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Pr="00A9437E" w:rsidRDefault="002B713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Основы исполнения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C17031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F90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Бюджетным </w:t>
      </w:r>
      <w:hyperlink r:id="rId15" w:history="1">
        <w:r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</w:t>
      </w:r>
      <w:r w:rsidR="00D10517">
        <w:rPr>
          <w:rFonts w:ascii="Times New Roman" w:hAnsi="Times New Roman" w:cs="Times New Roman"/>
          <w:sz w:val="28"/>
          <w:szCs w:val="28"/>
        </w:rPr>
        <w:t>Положением,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B713D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D105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B713D" w:rsidRDefault="002B713D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13D" w:rsidRPr="00291A82" w:rsidRDefault="002B713D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6.2.  Возврат остатков субсидий на финансовое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Pr="00291A82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</w:t>
      </w:r>
    </w:p>
    <w:p w:rsidR="002B713D" w:rsidRPr="00291A82" w:rsidRDefault="002B713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13D" w:rsidRDefault="002B713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Остаток субсидии на финансовое обеспечение выполнения муниципального задания в объеме, соответствующем недостигнутым показателям муниципального задания, подлежит возврату в бюджет округа автономными и бюджетными учреждениями округа</w:t>
      </w:r>
      <w:r w:rsidR="005E21EB"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Pr="00291A82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5E21EB" w:rsidRPr="00291A82">
        <w:rPr>
          <w:rFonts w:ascii="Times New Roman" w:hAnsi="Times New Roman" w:cs="Times New Roman"/>
          <w:sz w:val="28"/>
          <w:szCs w:val="28"/>
        </w:rPr>
        <w:t xml:space="preserve"> установленном Главой округа.</w:t>
      </w:r>
    </w:p>
    <w:p w:rsidR="002B713D" w:rsidRPr="00A9437E" w:rsidRDefault="002B713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2B713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  <w:r w:rsidR="005E21EB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. Покрытие временного кассового разрыва,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возникшего при исполнении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В случае возникновения временного кассового разрыва на его покрытие могут привлекаться:</w:t>
      </w:r>
    </w:p>
    <w:p w:rsidR="00152F90" w:rsidRPr="00291A82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</w:t>
      </w:r>
      <w:r w:rsidRPr="00291A82">
        <w:rPr>
          <w:rFonts w:ascii="Times New Roman" w:hAnsi="Times New Roman" w:cs="Times New Roman"/>
          <w:sz w:val="28"/>
          <w:szCs w:val="28"/>
        </w:rPr>
        <w:t xml:space="preserve">кредиты, </w:t>
      </w:r>
      <w:r w:rsidR="005E21EB" w:rsidRPr="00291A82">
        <w:rPr>
          <w:rFonts w:ascii="Times New Roman" w:hAnsi="Times New Roman" w:cs="Times New Roman"/>
          <w:sz w:val="28"/>
          <w:szCs w:val="28"/>
        </w:rPr>
        <w:t>привлеченные от кредитных организаций в валюте Российской Федерации</w:t>
      </w:r>
      <w:r w:rsidRPr="00291A82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</w:rPr>
        <w:t>2) бюджетные кредиты, привлеченные в бюджет</w:t>
      </w:r>
      <w:r w:rsidR="008677AF" w:rsidRPr="00291A8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91A82">
        <w:rPr>
          <w:rFonts w:ascii="Times New Roman" w:hAnsi="Times New Roman" w:cs="Times New Roman"/>
          <w:sz w:val="28"/>
          <w:szCs w:val="28"/>
        </w:rPr>
        <w:t xml:space="preserve"> </w:t>
      </w:r>
      <w:r w:rsidR="005E21EB" w:rsidRPr="00291A82">
        <w:rPr>
          <w:rFonts w:ascii="Times New Roman" w:hAnsi="Times New Roman" w:cs="Times New Roman"/>
          <w:sz w:val="28"/>
          <w:szCs w:val="28"/>
        </w:rPr>
        <w:t>из</w:t>
      </w:r>
      <w:r w:rsidRPr="00291A82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</w:t>
      </w:r>
      <w:r w:rsidR="005E21EB" w:rsidRPr="00291A82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о</w:t>
      </w:r>
      <w:r w:rsidR="008677AF" w:rsidRPr="00A9437E">
        <w:rPr>
          <w:rFonts w:ascii="Times New Roman" w:hAnsi="Times New Roman" w:cs="Times New Roman"/>
          <w:sz w:val="28"/>
          <w:szCs w:val="28"/>
        </w:rPr>
        <w:t>статки средств на едином счете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677AF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 сложившиеся на начало текущего финансового года, в полном объеме;</w:t>
      </w:r>
    </w:p>
    <w:p w:rsidR="00BB555E" w:rsidRDefault="00695029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7E">
        <w:rPr>
          <w:rFonts w:ascii="Times New Roman" w:hAnsi="Times New Roman" w:cs="Times New Roman"/>
          <w:sz w:val="28"/>
          <w:szCs w:val="28"/>
        </w:rPr>
        <w:t>4</w:t>
      </w:r>
      <w:r w:rsidRPr="005E21EB">
        <w:rPr>
          <w:rFonts w:ascii="Times New Roman" w:hAnsi="Times New Roman" w:cs="Times New Roman"/>
          <w:sz w:val="28"/>
          <w:szCs w:val="28"/>
        </w:rPr>
        <w:t xml:space="preserve">) </w:t>
      </w:r>
      <w:r w:rsidR="00BB555E" w:rsidRPr="005E21EB">
        <w:rPr>
          <w:rFonts w:ascii="Times New Roman" w:hAnsi="Times New Roman" w:cs="Times New Roman"/>
          <w:sz w:val="28"/>
          <w:szCs w:val="28"/>
        </w:rPr>
        <w:t>остатки средств с казначейских счетов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5E21EB">
        <w:rPr>
          <w:rFonts w:ascii="Times New Roman" w:hAnsi="Times New Roman" w:cs="Times New Roman"/>
          <w:sz w:val="28"/>
          <w:szCs w:val="28"/>
        </w:rPr>
        <w:t>, с денежными средствами бюджетных и автономных учреждений, получателей средств из  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5E21EB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средства, предоставленные из  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5E21EB">
        <w:rPr>
          <w:rFonts w:ascii="Times New Roman" w:hAnsi="Times New Roman" w:cs="Times New Roman"/>
          <w:sz w:val="28"/>
          <w:szCs w:val="28"/>
        </w:rPr>
        <w:t>,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</w:t>
      </w:r>
      <w:proofErr w:type="gramEnd"/>
      <w:r w:rsidR="00BB555E" w:rsidRPr="005E21E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5E21EB" w:rsidRPr="00A9437E" w:rsidRDefault="004531CC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Средства р</w:t>
      </w:r>
      <w:r w:rsidR="005E21EB">
        <w:rPr>
          <w:rFonts w:ascii="Times New Roman" w:hAnsi="Times New Roman" w:cs="Times New Roman"/>
          <w:sz w:val="28"/>
          <w:szCs w:val="28"/>
        </w:rPr>
        <w:t>езервного фонда администрации округа;</w:t>
      </w:r>
    </w:p>
    <w:p w:rsidR="0034281A" w:rsidRPr="00A9437E" w:rsidRDefault="005E21EB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</w:t>
      </w:r>
      <w:r w:rsidR="00152F90" w:rsidRPr="005E21EB">
        <w:rPr>
          <w:rFonts w:ascii="Times New Roman" w:hAnsi="Times New Roman" w:cs="Times New Roman"/>
          <w:sz w:val="28"/>
          <w:szCs w:val="28"/>
        </w:rPr>
        <w:t xml:space="preserve">бюджетные кредиты на пополнение </w:t>
      </w:r>
      <w:r w:rsidR="00FD0AE4" w:rsidRPr="005E21EB">
        <w:rPr>
          <w:rFonts w:ascii="Times New Roman" w:hAnsi="Times New Roman" w:cs="Times New Roman"/>
          <w:sz w:val="28"/>
          <w:szCs w:val="28"/>
        </w:rPr>
        <w:t>о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статка средств на едином счете </w:t>
      </w:r>
      <w:r w:rsidR="00FD0AE4" w:rsidRPr="005E21EB">
        <w:rPr>
          <w:rFonts w:ascii="Times New Roman" w:hAnsi="Times New Roman" w:cs="Times New Roman"/>
          <w:sz w:val="28"/>
          <w:szCs w:val="28"/>
        </w:rPr>
        <w:t>бюджета</w:t>
      </w:r>
      <w:r w:rsidR="008677AF" w:rsidRPr="005E21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5E21EB">
        <w:rPr>
          <w:rFonts w:ascii="Times New Roman" w:hAnsi="Times New Roman" w:cs="Times New Roman"/>
          <w:sz w:val="28"/>
          <w:szCs w:val="28"/>
        </w:rPr>
        <w:t>.</w:t>
      </w:r>
    </w:p>
    <w:p w:rsidR="00FD0AE4" w:rsidRPr="00A9437E" w:rsidRDefault="005E21EB" w:rsidP="00DE5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0AE4" w:rsidRPr="00A943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D0AE4" w:rsidRPr="00A9437E">
        <w:rPr>
          <w:rFonts w:ascii="Times New Roman" w:hAnsi="Times New Roman"/>
          <w:sz w:val="28"/>
          <w:szCs w:val="28"/>
        </w:rPr>
        <w:t>. Учет операций на лицевых счетах</w:t>
      </w:r>
    </w:p>
    <w:p w:rsidR="00421872" w:rsidRPr="00A9437E" w:rsidRDefault="00421872" w:rsidP="00DE54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AE4" w:rsidRPr="00A9437E" w:rsidRDefault="005E21EB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D0AE4" w:rsidRPr="00A9437E">
        <w:rPr>
          <w:rFonts w:ascii="Times New Roman" w:hAnsi="Times New Roman"/>
          <w:sz w:val="28"/>
          <w:szCs w:val="28"/>
        </w:rPr>
        <w:t xml:space="preserve">.1. Казначейское обслуживание исполнения бюджета </w:t>
      </w:r>
      <w:r w:rsidR="008677AF" w:rsidRPr="00A9437E">
        <w:rPr>
          <w:rFonts w:ascii="Times New Roman" w:hAnsi="Times New Roman"/>
          <w:sz w:val="28"/>
          <w:szCs w:val="28"/>
        </w:rPr>
        <w:t xml:space="preserve">округа </w:t>
      </w:r>
      <w:r w:rsidR="00FD0AE4" w:rsidRPr="00A9437E">
        <w:rPr>
          <w:rFonts w:ascii="Times New Roman" w:hAnsi="Times New Roman"/>
          <w:sz w:val="28"/>
          <w:szCs w:val="28"/>
        </w:rPr>
        <w:t xml:space="preserve">осуществляется в соответствии со </w:t>
      </w:r>
      <w:hyperlink r:id="rId16" w:history="1">
        <w:r w:rsidR="00FD0AE4" w:rsidRPr="00A9437E">
          <w:rPr>
            <w:rFonts w:ascii="Times New Roman" w:hAnsi="Times New Roman"/>
            <w:sz w:val="28"/>
            <w:szCs w:val="28"/>
          </w:rPr>
          <w:t>статьей 215.1</w:t>
        </w:r>
      </w:hyperlink>
      <w:r w:rsidR="00FD0AE4" w:rsidRPr="00A9437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на едином счете бюджета</w:t>
      </w:r>
      <w:r w:rsidR="008677AF" w:rsidRPr="00A9437E">
        <w:rPr>
          <w:rFonts w:ascii="Times New Roman" w:hAnsi="Times New Roman"/>
          <w:sz w:val="28"/>
          <w:szCs w:val="28"/>
        </w:rPr>
        <w:t xml:space="preserve"> округа</w:t>
      </w:r>
      <w:r w:rsidR="00FD0AE4" w:rsidRPr="00A9437E">
        <w:rPr>
          <w:rFonts w:ascii="Times New Roman" w:hAnsi="Times New Roman"/>
          <w:sz w:val="28"/>
          <w:szCs w:val="28"/>
        </w:rPr>
        <w:t>, открытом Управлением Федерального казначейства по Вологодской области.</w:t>
      </w:r>
    </w:p>
    <w:p w:rsidR="00FD0AE4" w:rsidRPr="00A9437E" w:rsidRDefault="005E21EB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D0AE4" w:rsidRPr="00A9437E">
        <w:rPr>
          <w:rFonts w:ascii="Times New Roman" w:hAnsi="Times New Roman"/>
          <w:sz w:val="28"/>
          <w:szCs w:val="28"/>
        </w:rPr>
        <w:t>.2. Лицевые счета откры</w:t>
      </w:r>
      <w:r w:rsidR="00B849D7">
        <w:rPr>
          <w:rFonts w:ascii="Times New Roman" w:hAnsi="Times New Roman"/>
          <w:sz w:val="28"/>
          <w:szCs w:val="28"/>
        </w:rPr>
        <w:t xml:space="preserve">ваются в финансовом управлении </w:t>
      </w:r>
      <w:r>
        <w:rPr>
          <w:rFonts w:ascii="Times New Roman" w:hAnsi="Times New Roman"/>
          <w:sz w:val="28"/>
          <w:szCs w:val="28"/>
        </w:rPr>
        <w:t>а</w:t>
      </w:r>
      <w:r w:rsidR="00FD0AE4" w:rsidRPr="00A9437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Белозерского</w:t>
      </w:r>
      <w:r w:rsidR="00FD0AE4"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8677AF" w:rsidRPr="00A9437E">
        <w:rPr>
          <w:rFonts w:ascii="Times New Roman" w:hAnsi="Times New Roman"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sz w:val="28"/>
          <w:szCs w:val="28"/>
        </w:rPr>
        <w:t xml:space="preserve"> для учета операций:</w:t>
      </w:r>
    </w:p>
    <w:p w:rsidR="00FD0AE4" w:rsidRPr="00A9437E" w:rsidRDefault="00FD0AE4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по исполнению бюджета</w:t>
      </w:r>
      <w:r w:rsidR="008677AF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FD0AE4" w:rsidRPr="00A9437E" w:rsidRDefault="00FD0AE4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со средствами, поступающими в соответствии с законодательными и иныминормативно-правовыми актами Российской Федерации и муниципальными правовыми актами </w:t>
      </w:r>
      <w:r w:rsidR="005E21EB">
        <w:rPr>
          <w:rFonts w:ascii="Times New Roman" w:hAnsi="Times New Roman"/>
          <w:sz w:val="28"/>
          <w:szCs w:val="28"/>
        </w:rPr>
        <w:t>Белозерского</w:t>
      </w:r>
      <w:r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145BF6" w:rsidRPr="00A9437E">
        <w:rPr>
          <w:rFonts w:ascii="Times New Roman" w:hAnsi="Times New Roman"/>
          <w:sz w:val="28"/>
          <w:szCs w:val="28"/>
        </w:rPr>
        <w:t>округа</w:t>
      </w:r>
      <w:r w:rsidRPr="00A9437E">
        <w:rPr>
          <w:rFonts w:ascii="Times New Roman" w:hAnsi="Times New Roman"/>
          <w:sz w:val="28"/>
          <w:szCs w:val="28"/>
        </w:rPr>
        <w:t xml:space="preserve"> во временное распоряжение главных распорядителей и получателей средств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;</w:t>
      </w:r>
    </w:p>
    <w:p w:rsidR="00FD0AE4" w:rsidRDefault="00FD0AE4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 xml:space="preserve">со средствами бюджетных и автономных учреждений </w:t>
      </w:r>
      <w:r w:rsidR="00145BF6" w:rsidRPr="00A9437E">
        <w:rPr>
          <w:rFonts w:ascii="Times New Roman" w:hAnsi="Times New Roman"/>
          <w:sz w:val="28"/>
          <w:szCs w:val="28"/>
        </w:rPr>
        <w:t>округа</w:t>
      </w:r>
      <w:r w:rsidRPr="00A9437E">
        <w:rPr>
          <w:rFonts w:ascii="Times New Roman" w:hAnsi="Times New Roman"/>
          <w:sz w:val="28"/>
          <w:szCs w:val="28"/>
        </w:rPr>
        <w:t>, за исключением случаев, установленных федеральными законами;</w:t>
      </w:r>
    </w:p>
    <w:p w:rsidR="00A60F22" w:rsidRPr="00A60F22" w:rsidRDefault="00A60F22" w:rsidP="00DE5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0F22">
        <w:rPr>
          <w:rFonts w:ascii="Times New Roman" w:hAnsi="Times New Roman"/>
          <w:sz w:val="28"/>
          <w:szCs w:val="28"/>
        </w:rPr>
        <w:t>со средствами юридических лиц, не являющихся участниками бюджетного процесса, бюджетными и автономными учреждениями района, источником финансового обеспечения которых являются средства, предоставленные из районного бюджета, за исключением случаев, установленных федеральными законами;</w:t>
      </w:r>
    </w:p>
    <w:p w:rsidR="00BB555E" w:rsidRPr="00A9437E" w:rsidRDefault="00BB555E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со средствами получателей средств из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средства, предоставленные из бюджета</w:t>
      </w:r>
      <w:r w:rsidR="00145BF6" w:rsidRPr="00A9437E">
        <w:rPr>
          <w:rFonts w:ascii="Times New Roman" w:hAnsi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/>
          <w:sz w:val="28"/>
          <w:szCs w:val="28"/>
        </w:rPr>
        <w:t xml:space="preserve">, в случаях, установленных федеральными </w:t>
      </w:r>
      <w:r w:rsidR="00145BF6" w:rsidRPr="00A9437E">
        <w:rPr>
          <w:rFonts w:ascii="Times New Roman" w:hAnsi="Times New Roman"/>
          <w:sz w:val="28"/>
          <w:szCs w:val="28"/>
        </w:rPr>
        <w:t>законами;</w:t>
      </w:r>
    </w:p>
    <w:p w:rsidR="00152F90" w:rsidRPr="00A9437E" w:rsidRDefault="00BB555E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7E">
        <w:rPr>
          <w:rFonts w:ascii="Times New Roman" w:hAnsi="Times New Roman"/>
          <w:sz w:val="28"/>
          <w:szCs w:val="28"/>
        </w:rPr>
        <w:t>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Федерации, в случаях, установленных федеральными законами.</w:t>
      </w:r>
    </w:p>
    <w:p w:rsidR="00A54FA1" w:rsidRPr="00A9437E" w:rsidRDefault="00A54FA1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F90" w:rsidRPr="00A9437E" w:rsidRDefault="005E21EB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52F90" w:rsidRPr="00A9437E">
        <w:rPr>
          <w:rFonts w:ascii="Times New Roman" w:hAnsi="Times New Roman" w:cs="Times New Roman"/>
          <w:sz w:val="28"/>
          <w:szCs w:val="28"/>
        </w:rPr>
        <w:t>. Исполнение судебных актов, предусматривающих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о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бращение взыскания на средства </w:t>
      </w:r>
      <w:r w:rsidR="00152F90" w:rsidRPr="00A9437E">
        <w:rPr>
          <w:rFonts w:ascii="Times New Roman" w:hAnsi="Times New Roman" w:cs="Times New Roman"/>
          <w:sz w:val="28"/>
          <w:szCs w:val="28"/>
        </w:rPr>
        <w:t>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555E" w:rsidRPr="00A9437E">
        <w:rPr>
          <w:rFonts w:ascii="Times New Roman" w:hAnsi="Times New Roman" w:cs="Times New Roman"/>
          <w:sz w:val="28"/>
          <w:szCs w:val="28"/>
        </w:rPr>
        <w:t>, на средства участников казначейского сопровождения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7E">
        <w:rPr>
          <w:rFonts w:ascii="Times New Roman" w:hAnsi="Times New Roman" w:cs="Times New Roman"/>
          <w:sz w:val="28"/>
          <w:szCs w:val="28"/>
        </w:rPr>
        <w:t xml:space="preserve">Исполнение судебных актов, </w:t>
      </w:r>
      <w:r w:rsidR="00A54FA1" w:rsidRPr="00A9437E">
        <w:rPr>
          <w:rFonts w:ascii="Times New Roman" w:hAnsi="Times New Roman" w:cs="Times New Roman"/>
          <w:sz w:val="28"/>
          <w:szCs w:val="28"/>
        </w:rPr>
        <w:t xml:space="preserve">решений налоговых органов о взыскании налога, сбора, пеней и штрафов, </w:t>
      </w:r>
      <w:r w:rsidRPr="00A9437E">
        <w:rPr>
          <w:rFonts w:ascii="Times New Roman" w:hAnsi="Times New Roman" w:cs="Times New Roman"/>
          <w:sz w:val="28"/>
          <w:szCs w:val="28"/>
        </w:rPr>
        <w:t>предусматривающих обращение взыскания на средства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,</w:t>
      </w:r>
      <w:r w:rsidR="005E21EB">
        <w:rPr>
          <w:rFonts w:ascii="Times New Roman" w:hAnsi="Times New Roman" w:cs="Times New Roman"/>
          <w:sz w:val="28"/>
          <w:szCs w:val="28"/>
        </w:rPr>
        <w:t xml:space="preserve"> </w:t>
      </w:r>
      <w:r w:rsidR="00BB555E" w:rsidRPr="00A9437E">
        <w:rPr>
          <w:rFonts w:ascii="Times New Roman" w:hAnsi="Times New Roman" w:cs="Times New Roman"/>
          <w:sz w:val="28"/>
          <w:szCs w:val="28"/>
        </w:rPr>
        <w:t>на подлежащие казначейскому сопровождению в соответствии с Бюджетным кодексом Российской Федерации средства участников казначейского сопровождения,</w:t>
      </w:r>
      <w:r w:rsidRPr="00A9437E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B849D7">
        <w:rPr>
          <w:rFonts w:ascii="Times New Roman" w:hAnsi="Times New Roman" w:cs="Times New Roman"/>
          <w:sz w:val="28"/>
          <w:szCs w:val="28"/>
        </w:rPr>
        <w:t xml:space="preserve">водится финансовым управлением </w:t>
      </w:r>
      <w:r w:rsidR="005E21EB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21EB">
        <w:rPr>
          <w:rFonts w:ascii="Times New Roman" w:hAnsi="Times New Roman" w:cs="Times New Roman"/>
          <w:sz w:val="28"/>
          <w:szCs w:val="28"/>
        </w:rPr>
        <w:t>Белозерского</w:t>
      </w:r>
      <w:r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17" w:history="1">
        <w:r w:rsidRPr="00A9437E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036C1" w:rsidRPr="00A9437E">
        <w:t xml:space="preserve">, </w:t>
      </w:r>
      <w:hyperlink r:id="rId18">
        <w:r w:rsidR="007036C1" w:rsidRPr="00A9437E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7036C1" w:rsidRPr="00A9437E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</w:t>
      </w:r>
      <w:proofErr w:type="gramEnd"/>
      <w:r w:rsidR="007036C1" w:rsidRPr="00A9437E">
        <w:rPr>
          <w:rFonts w:ascii="Times New Roman" w:hAnsi="Times New Roman" w:cs="Times New Roman"/>
          <w:sz w:val="28"/>
          <w:szCs w:val="28"/>
        </w:rPr>
        <w:t xml:space="preserve">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FD0AE4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806" w:rsidRPr="00A60F22" w:rsidRDefault="00D07806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0F22">
        <w:rPr>
          <w:rFonts w:ascii="Times New Roman" w:hAnsi="Times New Roman" w:cs="Times New Roman"/>
          <w:sz w:val="28"/>
          <w:szCs w:val="28"/>
        </w:rPr>
        <w:t>6.6. Порядок представления главным распорядителем бюджетных средств информации о совершаемых действиях, направленных на реализацию Белозерским муниципальным округом права регресса, либо об отсутствии оснований для предъявления иска о взыскании денежных сре</w:t>
      </w:r>
      <w:proofErr w:type="gramStart"/>
      <w:r w:rsidRPr="00A60F2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60F22">
        <w:rPr>
          <w:rFonts w:ascii="Times New Roman" w:hAnsi="Times New Roman" w:cs="Times New Roman"/>
          <w:sz w:val="28"/>
          <w:szCs w:val="28"/>
        </w:rPr>
        <w:t>орядке регресса</w:t>
      </w:r>
    </w:p>
    <w:p w:rsidR="00D07806" w:rsidRPr="00A60F22" w:rsidRDefault="00D07806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806" w:rsidRPr="00D07806" w:rsidRDefault="00D0780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06">
        <w:rPr>
          <w:rFonts w:ascii="Times New Roman" w:hAnsi="Times New Roman" w:cs="Times New Roman"/>
          <w:sz w:val="28"/>
          <w:szCs w:val="28"/>
        </w:rPr>
        <w:t>6.6.1.</w:t>
      </w:r>
      <w:r w:rsidRPr="00D07806">
        <w:t xml:space="preserve"> 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представлявшие в судах судебной системы Российской Федерации интересы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158 Бюджетного кодекса Российской Федерации, в течение 15 рабочих дней со дня получения от финансового </w:t>
      </w:r>
      <w:r w:rsidRPr="00D0780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уведомления об исполнении за счет казны Белозерского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 представляют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 о совершаемых действиях, направленных на реализацию Белозерским муниципальным </w:t>
      </w:r>
      <w:r>
        <w:rPr>
          <w:rFonts w:ascii="Times New Roman" w:hAnsi="Times New Roman" w:cs="Times New Roman"/>
          <w:sz w:val="28"/>
          <w:szCs w:val="28"/>
        </w:rPr>
        <w:t>округом</w:t>
      </w:r>
      <w:r w:rsidRPr="00D07806">
        <w:rPr>
          <w:rFonts w:ascii="Times New Roman" w:hAnsi="Times New Roman" w:cs="Times New Roman"/>
          <w:sz w:val="28"/>
          <w:szCs w:val="28"/>
        </w:rPr>
        <w:t xml:space="preserve"> права регресса к лицу, в связи с незаконными действиями (бездействием) которого произведено возмещение вреда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07806">
        <w:rPr>
          <w:rFonts w:ascii="Times New Roman" w:hAnsi="Times New Roman" w:cs="Times New Roman"/>
          <w:sz w:val="28"/>
          <w:szCs w:val="28"/>
        </w:rPr>
        <w:t>, либо об отсутствии оснований для предъявления иска о взыскании денежных сре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орядке регресса по форме, установленной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>.</w:t>
      </w:r>
    </w:p>
    <w:p w:rsidR="00D07806" w:rsidRPr="00D07806" w:rsidRDefault="00D0780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</w:t>
      </w:r>
      <w:r w:rsidRPr="00D07806">
        <w:rPr>
          <w:rFonts w:ascii="Times New Roman" w:hAnsi="Times New Roman" w:cs="Times New Roman"/>
          <w:sz w:val="28"/>
          <w:szCs w:val="28"/>
        </w:rPr>
        <w:t xml:space="preserve"> В случае предъявления иска о взыскании денежных сре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орядке регресса главные распорядители бюджетных средств, указанные в подпункте 1 настоящего пункта, направляют в финансовое управление </w:t>
      </w:r>
      <w:r w:rsidR="007412F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07806">
        <w:rPr>
          <w:rFonts w:ascii="Times New Roman" w:hAnsi="Times New Roman" w:cs="Times New Roman"/>
          <w:sz w:val="28"/>
          <w:szCs w:val="28"/>
        </w:rPr>
        <w:t xml:space="preserve">  информацию:</w:t>
      </w:r>
    </w:p>
    <w:p w:rsidR="00D07806" w:rsidRPr="00D07806" w:rsidRDefault="00D0780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06">
        <w:rPr>
          <w:rFonts w:ascii="Times New Roman" w:hAnsi="Times New Roman" w:cs="Times New Roman"/>
          <w:sz w:val="28"/>
          <w:szCs w:val="28"/>
        </w:rPr>
        <w:t>ежемесячно до 10 числа месяца, следующего за отчетным месяцем, - о ходе судебного разбирательства;</w:t>
      </w:r>
    </w:p>
    <w:p w:rsidR="00D07806" w:rsidRPr="00D07806" w:rsidRDefault="00D0780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06">
        <w:rPr>
          <w:rFonts w:ascii="Times New Roman" w:hAnsi="Times New Roman" w:cs="Times New Roman"/>
          <w:sz w:val="28"/>
          <w:szCs w:val="28"/>
        </w:rPr>
        <w:t>в течение 10 дней после вступления в силу судебного акта о взыскании денежных сре</w:t>
      </w:r>
      <w:proofErr w:type="gramStart"/>
      <w:r w:rsidRPr="00D0780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>орядке регресса - о принятом судебном акте, а также действиях, предпринимаемых главным распорядителем бюджетных средств в целях исполнения принятого судебного акта;</w:t>
      </w:r>
    </w:p>
    <w:p w:rsidR="00D07806" w:rsidRPr="00D07806" w:rsidRDefault="00D0780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806">
        <w:rPr>
          <w:rFonts w:ascii="Times New Roman" w:hAnsi="Times New Roman" w:cs="Times New Roman"/>
          <w:sz w:val="28"/>
          <w:szCs w:val="28"/>
        </w:rPr>
        <w:t>в случае отказа в удовлетворении исковых требований о взыскании денежных средств в порядке регресса в течение</w:t>
      </w:r>
      <w:proofErr w:type="gramEnd"/>
      <w:r w:rsidRPr="00D07806">
        <w:rPr>
          <w:rFonts w:ascii="Times New Roman" w:hAnsi="Times New Roman" w:cs="Times New Roman"/>
          <w:sz w:val="28"/>
          <w:szCs w:val="28"/>
        </w:rPr>
        <w:t xml:space="preserve"> 10 дней со дня принятия судебного акта - о совершаемых действиях, направленных на обжалование судебного акта, либо отсутствии оснований для его обжалования.</w:t>
      </w:r>
    </w:p>
    <w:p w:rsidR="00D07806" w:rsidRPr="00D07806" w:rsidRDefault="00D0780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D0AE4" w:rsidRPr="00A9437E" w:rsidRDefault="00A60F22" w:rsidP="00DE54B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07806">
        <w:rPr>
          <w:rFonts w:ascii="Times New Roman" w:hAnsi="Times New Roman" w:cs="Times New Roman"/>
          <w:b w:val="0"/>
          <w:sz w:val="28"/>
          <w:szCs w:val="28"/>
        </w:rPr>
        <w:t>.7.</w:t>
      </w:r>
      <w:r w:rsidR="00FD0AE4" w:rsidRPr="00A9437E">
        <w:rPr>
          <w:rFonts w:ascii="Times New Roman" w:hAnsi="Times New Roman" w:cs="Times New Roman"/>
          <w:b w:val="0"/>
          <w:sz w:val="28"/>
          <w:szCs w:val="28"/>
        </w:rPr>
        <w:t xml:space="preserve">  Дополнительные основания для внесения изменений в сводную бюджетную роспись бюджета</w:t>
      </w:r>
      <w:r w:rsidR="0096143C" w:rsidRPr="00A9437E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Установить дополнительные основания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</w:t>
      </w:r>
      <w:r w:rsidR="00D07806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A9437E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соответствии с решениями руков</w:t>
      </w:r>
      <w:r w:rsidR="00B849D7">
        <w:rPr>
          <w:rFonts w:ascii="Times New Roman" w:hAnsi="Times New Roman" w:cs="Times New Roman"/>
          <w:sz w:val="28"/>
          <w:szCs w:val="28"/>
        </w:rPr>
        <w:t xml:space="preserve">одителя финансового управления </w:t>
      </w:r>
      <w:r w:rsidR="00D07806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>дминистрации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D07806">
        <w:rPr>
          <w:rFonts w:ascii="Times New Roman" w:hAnsi="Times New Roman" w:cs="Times New Roman"/>
          <w:sz w:val="28"/>
          <w:szCs w:val="28"/>
        </w:rPr>
        <w:t>Белозерского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9437E">
        <w:rPr>
          <w:rFonts w:ascii="Times New Roman" w:hAnsi="Times New Roman" w:cs="Times New Roman"/>
          <w:sz w:val="28"/>
          <w:szCs w:val="28"/>
        </w:rPr>
        <w:t>: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принятие нормативных правовых актов, регулирующих правоотношения в сфере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учреждений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внесение изменений в муниципальные программы без изменения общего объема бюджетных ассигнований на финансовое обеспечение реализации муниципальных программ на соответствующий год, если такие изменения не связаны с определением видов и общих объемов межбюджетных трансфертов, а также изменением объема бюджетных ассигнований на финансовое обеспечение реализации подпрограмм муниципальных программ;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 между кодами видов расходов классификации расходов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 xml:space="preserve"> в пределах предусмотренных главному распорядителю бюджетных ассигнований на обеспечение функций органов мес</w:t>
      </w:r>
      <w:r w:rsidR="00B849D7">
        <w:rPr>
          <w:rFonts w:ascii="Times New Roman" w:hAnsi="Times New Roman" w:cs="Times New Roman"/>
          <w:sz w:val="28"/>
          <w:szCs w:val="28"/>
        </w:rPr>
        <w:t xml:space="preserve">тного самоуправления и органов </w:t>
      </w:r>
      <w:r w:rsidR="00D07806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>дминистрации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07806">
        <w:rPr>
          <w:rFonts w:ascii="Times New Roman" w:hAnsi="Times New Roman" w:cs="Times New Roman"/>
          <w:sz w:val="28"/>
          <w:szCs w:val="28"/>
        </w:rPr>
        <w:t>а</w:t>
      </w:r>
      <w:r w:rsidRPr="00A9437E">
        <w:rPr>
          <w:rFonts w:ascii="Times New Roman" w:hAnsi="Times New Roman" w:cs="Times New Roman"/>
          <w:sz w:val="28"/>
          <w:szCs w:val="28"/>
        </w:rPr>
        <w:t>дминистраци</w:t>
      </w:r>
      <w:r w:rsidR="00A60F22">
        <w:rPr>
          <w:rFonts w:ascii="Times New Roman" w:hAnsi="Times New Roman" w:cs="Times New Roman"/>
          <w:sz w:val="28"/>
          <w:szCs w:val="28"/>
        </w:rPr>
        <w:t>ей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D07806">
        <w:rPr>
          <w:rFonts w:ascii="Times New Roman" w:hAnsi="Times New Roman" w:cs="Times New Roman"/>
          <w:sz w:val="28"/>
          <w:szCs w:val="28"/>
        </w:rPr>
        <w:t>Белозерского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4) уточнение объема бюджетных ассигнований по источникам внутреннего финансирования дефицита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в случае получения от других бюджетов бюджетной системы Российской Федерации бюджетных кредитов в валюте Российской Федерации;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5) изменение кодов бюджетной классификации расходов </w:t>
      </w:r>
      <w:proofErr w:type="gramStart"/>
      <w:r w:rsidRPr="00A9437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Pr="00A9437E">
        <w:rPr>
          <w:rFonts w:ascii="Times New Roman" w:hAnsi="Times New Roman" w:cs="Times New Roman"/>
          <w:sz w:val="28"/>
          <w:szCs w:val="28"/>
        </w:rPr>
        <w:t xml:space="preserve"> в </w:t>
      </w:r>
      <w:r w:rsidRPr="00A9437E">
        <w:rPr>
          <w:rFonts w:ascii="Times New Roman" w:hAnsi="Times New Roman" w:cs="Times New Roman"/>
          <w:sz w:val="28"/>
          <w:szCs w:val="28"/>
        </w:rPr>
        <w:lastRenderedPageBreak/>
        <w:t xml:space="preserve">пределах предусмотренных главному распорядителю средств бюджета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 xml:space="preserve">бюджетных ассигнований в целях приведения в соответствие с утвержденным Министерством финансов Российской Федерации </w:t>
      </w:r>
      <w:hyperlink r:id="rId19" w:history="1">
        <w:r w:rsidRPr="00A9437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9437E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структурой и принципами назначения и (или) в связи с уточнением применения кодов бюджетной классификации;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6) перераспределение бюджетных ассигнований в пределах предусмотренных главному распорядителю средств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обеспечения </w:t>
      </w:r>
      <w:proofErr w:type="spellStart"/>
      <w:r w:rsidRPr="00A943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9437E">
        <w:rPr>
          <w:rFonts w:ascii="Times New Roman" w:hAnsi="Times New Roman" w:cs="Times New Roman"/>
          <w:sz w:val="28"/>
          <w:szCs w:val="28"/>
        </w:rPr>
        <w:t xml:space="preserve"> расходных обязательств, на исполнение которых предоставляются межбюджетные трансферты из </w:t>
      </w:r>
      <w:r w:rsidR="00D07806" w:rsidRPr="00A60F22">
        <w:rPr>
          <w:rFonts w:ascii="Times New Roman" w:hAnsi="Times New Roman" w:cs="Times New Roman"/>
          <w:sz w:val="28"/>
          <w:szCs w:val="28"/>
        </w:rPr>
        <w:t>вышестоящих бюджетов</w:t>
      </w:r>
      <w:r w:rsidRPr="00A60F22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VI</w:t>
      </w:r>
      <w:r w:rsidR="00D07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>. СОСТАВЛЕНИЕ, ВНЕШНЯЯ ПРОВЕРКА,</w:t>
      </w:r>
    </w:p>
    <w:p w:rsidR="00152F90" w:rsidRPr="00A9437E" w:rsidRDefault="00152F90" w:rsidP="00DE5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РАССМОТРЕНИЕ И УТВЕРЖДЕНИЕ БЮДЖЕТНОЙ ОТЧЕТНОСТИ</w:t>
      </w:r>
    </w:p>
    <w:p w:rsidR="00152F90" w:rsidRPr="00A9437E" w:rsidRDefault="00152F90" w:rsidP="00DE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D07806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 Бюджетная отчетность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D07806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Бюджетная отчетность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B849D7">
        <w:rPr>
          <w:rFonts w:ascii="Times New Roman" w:hAnsi="Times New Roman" w:cs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соответствии с единой методологией и стандартами бюджетной отчетности, установленными Министерством финансов Российской</w:t>
      </w:r>
      <w:r w:rsidR="00E36A2D">
        <w:rPr>
          <w:rFonts w:ascii="Times New Roman" w:hAnsi="Times New Roman" w:cs="Times New Roman"/>
          <w:sz w:val="28"/>
          <w:szCs w:val="28"/>
        </w:rPr>
        <w:t xml:space="preserve"> Федерации, на основании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бюджетной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отчетности главных администраторов </w:t>
      </w:r>
      <w:r w:rsidR="00E36A2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.1.2. Бюджетная отчетность является годовой.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является ежеквартальным.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 w:rsidR="0071284E"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Отчет об исполнении бюджета </w:t>
      </w:r>
      <w:r w:rsidR="0096143C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за первый квартал, </w:t>
      </w:r>
      <w:r w:rsidR="0071284E" w:rsidRPr="00A9437E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полугодие и девять месяцев текущего финансового го</w:t>
      </w:r>
      <w:r w:rsidR="00B849D7">
        <w:rPr>
          <w:rFonts w:ascii="Times New Roman" w:hAnsi="Times New Roman" w:cs="Times New Roman"/>
          <w:sz w:val="28"/>
          <w:szCs w:val="28"/>
        </w:rPr>
        <w:t xml:space="preserve">да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4531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6343E">
        <w:rPr>
          <w:rFonts w:ascii="Times New Roman" w:hAnsi="Times New Roman" w:cs="Times New Roman"/>
          <w:sz w:val="28"/>
          <w:szCs w:val="28"/>
        </w:rPr>
        <w:t xml:space="preserve">  и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3936F8">
        <w:rPr>
          <w:rFonts w:ascii="Times New Roman" w:hAnsi="Times New Roman" w:cs="Times New Roman"/>
          <w:sz w:val="28"/>
          <w:szCs w:val="28"/>
        </w:rPr>
        <w:t>комиссию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.1.</w:t>
      </w:r>
      <w:r w:rsidR="0071284E" w:rsidRPr="00A60F22">
        <w:rPr>
          <w:rFonts w:ascii="Times New Roman" w:hAnsi="Times New Roman" w:cs="Times New Roman"/>
          <w:sz w:val="28"/>
          <w:szCs w:val="28"/>
        </w:rPr>
        <w:t>4</w:t>
      </w:r>
      <w:r w:rsidR="00152F90" w:rsidRPr="00A60F22">
        <w:rPr>
          <w:rFonts w:ascii="Times New Roman" w:hAnsi="Times New Roman" w:cs="Times New Roman"/>
          <w:sz w:val="28"/>
          <w:szCs w:val="28"/>
        </w:rPr>
        <w:t>. Годовой отчет об исполнении бюджета</w:t>
      </w:r>
      <w:r w:rsidR="0096143C" w:rsidRPr="00A60F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, ежеквартальные сведения об исполнении бюджета </w:t>
      </w:r>
      <w:r w:rsidR="0096143C" w:rsidRPr="00A60F22">
        <w:rPr>
          <w:rFonts w:ascii="Times New Roman" w:hAnsi="Times New Roman" w:cs="Times New Roman"/>
          <w:sz w:val="28"/>
          <w:szCs w:val="28"/>
        </w:rPr>
        <w:t>округа</w:t>
      </w:r>
      <w:r w:rsidR="00087AB4" w:rsidRPr="00A60F22">
        <w:rPr>
          <w:rFonts w:ascii="Times New Roman" w:hAnsi="Times New Roman" w:cs="Times New Roman"/>
          <w:sz w:val="28"/>
          <w:szCs w:val="28"/>
        </w:rPr>
        <w:t>,</w:t>
      </w:r>
      <w:r w:rsidRP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087AB4" w:rsidRPr="00A60F22">
        <w:rPr>
          <w:rFonts w:ascii="Times New Roman" w:hAnsi="Times New Roman" w:cs="Times New Roman"/>
          <w:bCs/>
          <w:sz w:val="28"/>
          <w:szCs w:val="26"/>
        </w:rPr>
        <w:t>а также численности муниципальных служащих округа и работников муниципальных учреждений округа и фактических затратах на их денежное со</w:t>
      </w:r>
      <w:r w:rsidR="00087AB4" w:rsidRPr="00A60F22">
        <w:rPr>
          <w:rFonts w:ascii="Times New Roman" w:hAnsi="Times New Roman" w:cs="Times New Roman"/>
          <w:bCs/>
          <w:sz w:val="28"/>
          <w:szCs w:val="26"/>
        </w:rPr>
        <w:softHyphen/>
        <w:t>держание</w:t>
      </w:r>
      <w:r w:rsidRPr="00A60F22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опубликованию. Объем ежеквартальных сведений, подлежащих официальному </w:t>
      </w:r>
      <w:r w:rsidR="00B849D7" w:rsidRPr="00A60F22">
        <w:rPr>
          <w:rFonts w:ascii="Times New Roman" w:hAnsi="Times New Roman" w:cs="Times New Roman"/>
          <w:sz w:val="28"/>
          <w:szCs w:val="28"/>
        </w:rPr>
        <w:t xml:space="preserve">опубликованию, устанавливается </w:t>
      </w:r>
      <w:r w:rsidRPr="00A60F22">
        <w:rPr>
          <w:rFonts w:ascii="Times New Roman" w:hAnsi="Times New Roman" w:cs="Times New Roman"/>
          <w:sz w:val="28"/>
          <w:szCs w:val="28"/>
        </w:rPr>
        <w:t>а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A60F22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143C" w:rsidRPr="00A60F22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60F22">
        <w:rPr>
          <w:rFonts w:ascii="Times New Roman" w:hAnsi="Times New Roman" w:cs="Times New Roman"/>
          <w:sz w:val="28"/>
          <w:szCs w:val="28"/>
        </w:rPr>
        <w:t>.</w:t>
      </w:r>
    </w:p>
    <w:p w:rsidR="00FD0AE4" w:rsidRPr="00A9437E" w:rsidRDefault="007412F5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0AE4" w:rsidRPr="00A9437E">
        <w:rPr>
          <w:rFonts w:ascii="Times New Roman" w:hAnsi="Times New Roman"/>
          <w:sz w:val="28"/>
          <w:szCs w:val="28"/>
        </w:rPr>
        <w:t>.1.</w:t>
      </w:r>
      <w:r w:rsidR="0071284E" w:rsidRPr="00A9437E">
        <w:rPr>
          <w:rFonts w:ascii="Times New Roman" w:hAnsi="Times New Roman"/>
          <w:sz w:val="28"/>
          <w:szCs w:val="28"/>
        </w:rPr>
        <w:t>5</w:t>
      </w:r>
      <w:r w:rsidR="00FD0AE4" w:rsidRPr="00A9437E">
        <w:rPr>
          <w:rFonts w:ascii="Times New Roman" w:hAnsi="Times New Roman"/>
          <w:sz w:val="28"/>
          <w:szCs w:val="28"/>
        </w:rPr>
        <w:t xml:space="preserve">. </w:t>
      </w:r>
      <w:r w:rsidR="00FD0AE4" w:rsidRPr="00A9437E">
        <w:rPr>
          <w:rFonts w:ascii="Times New Roman" w:hAnsi="Times New Roman"/>
          <w:bCs/>
          <w:sz w:val="28"/>
          <w:szCs w:val="28"/>
        </w:rPr>
        <w:t xml:space="preserve">Передача полномочий по ведению бюджетного (бухгалтерского) учета и предоставлению бюджетной (бухгалтерской) и иной финансовой отчетности органов местного самоуправления и органов администрации </w:t>
      </w:r>
      <w:r w:rsidR="002567B2" w:rsidRPr="00A9437E">
        <w:rPr>
          <w:rFonts w:ascii="Times New Roman" w:hAnsi="Times New Roman"/>
          <w:bCs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bCs/>
          <w:sz w:val="28"/>
          <w:szCs w:val="28"/>
        </w:rPr>
        <w:t xml:space="preserve">, подведомственных казенных учреждений осуществляется в соответствии с Бюджетным </w:t>
      </w:r>
      <w:hyperlink r:id="rId20" w:history="1">
        <w:r w:rsidR="00FD0AE4" w:rsidRPr="00A9437E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="00FD0AE4" w:rsidRPr="00A9437E">
        <w:rPr>
          <w:rFonts w:ascii="Times New Roman" w:hAnsi="Times New Roman"/>
          <w:bCs/>
          <w:sz w:val="28"/>
          <w:szCs w:val="28"/>
        </w:rPr>
        <w:t xml:space="preserve"> Российской Федерации и иным федеральным законодательством.</w:t>
      </w:r>
    </w:p>
    <w:p w:rsidR="00FD0AE4" w:rsidRPr="00A9437E" w:rsidRDefault="00FD0AE4" w:rsidP="00DE54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0"/>
      <w:bookmarkEnd w:id="1"/>
      <w:r w:rsidRPr="00A9437E">
        <w:rPr>
          <w:rFonts w:ascii="Times New Roman" w:hAnsi="Times New Roman" w:cs="Times New Roman"/>
          <w:bCs/>
          <w:sz w:val="28"/>
          <w:szCs w:val="28"/>
        </w:rPr>
        <w:t xml:space="preserve">Решение по передаче полномочий по ведению бюджетного (бухгалтерского) учета и предоставлению бюджетной (бухгалтерской) и иной финансовой отчетности бюджетных и автономных учреждений казенному учреждению </w:t>
      </w:r>
      <w:r w:rsidR="002567B2" w:rsidRPr="00A9437E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9437E">
        <w:rPr>
          <w:rFonts w:ascii="Times New Roman" w:hAnsi="Times New Roman" w:cs="Times New Roman"/>
          <w:bCs/>
          <w:sz w:val="28"/>
          <w:szCs w:val="28"/>
        </w:rPr>
        <w:t xml:space="preserve"> принимается органом, осуществляющим функции и полномочия учредителя.</w:t>
      </w:r>
    </w:p>
    <w:p w:rsidR="002567B2" w:rsidRPr="00A9437E" w:rsidRDefault="002567B2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412F5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 Решение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531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.2.1.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531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утверждается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152F90" w:rsidRPr="00A9437E">
        <w:rPr>
          <w:rFonts w:ascii="Times New Roman" w:hAnsi="Times New Roman" w:cs="Times New Roman"/>
          <w:sz w:val="28"/>
          <w:szCs w:val="28"/>
        </w:rPr>
        <w:lastRenderedPageBreak/>
        <w:t>финансовый год с указанием общего объема доходов, расходов и дефицита (профицита) бюджета.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.2.2. Отдельными приложениями к решению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695F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9437E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бюджетов;</w:t>
      </w:r>
    </w:p>
    <w:p w:rsidR="00152F90" w:rsidRPr="00A9437E" w:rsidRDefault="00563F4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бюджета;</w:t>
      </w:r>
    </w:p>
    <w:p w:rsidR="00152F90" w:rsidRPr="00A9437E" w:rsidRDefault="00563F4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) расходов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бюджетов;</w:t>
      </w:r>
    </w:p>
    <w:p w:rsidR="00152F90" w:rsidRPr="00A9437E" w:rsidRDefault="00563F44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152F90"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.2.3. Одновременно с проектом решения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152F90" w:rsidRPr="00A9437E" w:rsidRDefault="002567B2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</w:t>
      </w:r>
      <w:r w:rsidR="00152F90" w:rsidRPr="00A9437E">
        <w:rPr>
          <w:rFonts w:ascii="Times New Roman" w:hAnsi="Times New Roman" w:cs="Times New Roman"/>
          <w:sz w:val="28"/>
          <w:szCs w:val="28"/>
        </w:rPr>
        <w:t>) информация о расходовании средств резервного фонда;</w:t>
      </w:r>
    </w:p>
    <w:p w:rsidR="00152F90" w:rsidRPr="00A9437E" w:rsidRDefault="002567B2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</w:t>
      </w:r>
      <w:r w:rsidR="00152F90" w:rsidRPr="00A9437E">
        <w:rPr>
          <w:rFonts w:ascii="Times New Roman" w:hAnsi="Times New Roman" w:cs="Times New Roman"/>
          <w:sz w:val="28"/>
          <w:szCs w:val="28"/>
        </w:rPr>
        <w:t>) отчет о состоянии муниципального долга на первый и последний день отчетного периода;</w:t>
      </w:r>
    </w:p>
    <w:p w:rsidR="00152F90" w:rsidRPr="00A9437E" w:rsidRDefault="002567B2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</w:t>
      </w:r>
      <w:r w:rsidR="00152F90" w:rsidRPr="00A9437E">
        <w:rPr>
          <w:rFonts w:ascii="Times New Roman" w:hAnsi="Times New Roman" w:cs="Times New Roman"/>
          <w:sz w:val="28"/>
          <w:szCs w:val="28"/>
        </w:rPr>
        <w:t>) информация о реализации муниципальных программ.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7412F5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.3. Внешняя проверка годового отчета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.3.1. До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Представительном </w:t>
      </w:r>
      <w:r w:rsidR="00913714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, составленной в соответствии со </w:t>
      </w:r>
      <w:hyperlink r:id="rId21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статьей 264.2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подготовку заключения на годовой отчет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.3.2. Внешняя проверка годового отчета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5F58">
        <w:rPr>
          <w:rFonts w:ascii="Times New Roman" w:hAnsi="Times New Roman" w:cs="Times New Roman"/>
          <w:sz w:val="28"/>
          <w:szCs w:val="28"/>
        </w:rPr>
        <w:t>проводится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7412F5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22">
        <w:rPr>
          <w:rFonts w:ascii="Times New Roman" w:hAnsi="Times New Roman" w:cs="Times New Roman"/>
          <w:sz w:val="28"/>
          <w:szCs w:val="28"/>
        </w:rPr>
        <w:t xml:space="preserve">7.3.3. Главные администраторы средств бюджета округа не позднее 15 марта текущего финансового года представляют годовую бюджетную отчетность в контрольно-счетную комиссию </w:t>
      </w:r>
      <w:r w:rsidR="00695F58" w:rsidRPr="00695F58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Pr="00A60F22">
        <w:rPr>
          <w:rFonts w:ascii="Times New Roman" w:hAnsi="Times New Roman" w:cs="Times New Roman"/>
          <w:sz w:val="28"/>
          <w:szCs w:val="28"/>
        </w:rPr>
        <w:t>округа.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695F58">
        <w:rPr>
          <w:rFonts w:ascii="Times New Roman" w:hAnsi="Times New Roman" w:cs="Times New Roman"/>
          <w:sz w:val="28"/>
          <w:szCs w:val="28"/>
        </w:rPr>
        <w:t xml:space="preserve"> представляет в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онтрольно-счетную </w:t>
      </w:r>
      <w:r w:rsidR="003936F8">
        <w:rPr>
          <w:rFonts w:ascii="Times New Roman" w:hAnsi="Times New Roman" w:cs="Times New Roman"/>
          <w:sz w:val="28"/>
          <w:szCs w:val="28"/>
        </w:rPr>
        <w:t>комиссию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для подготовки заключения на него не позднее 1 апреля текущего финансового года.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</w:t>
      </w:r>
      <w:r w:rsidR="0082648B" w:rsidRPr="00A94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48B" w:rsidRPr="00A9437E">
        <w:rPr>
          <w:rFonts w:ascii="Times New Roman" w:hAnsi="Times New Roman" w:cs="Times New Roman"/>
          <w:sz w:val="28"/>
          <w:szCs w:val="28"/>
        </w:rPr>
        <w:t>. Годовой отчет об исполнении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2648B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для</w:t>
      </w:r>
      <w:r w:rsidR="00B849D7">
        <w:rPr>
          <w:rFonts w:ascii="Times New Roman" w:hAnsi="Times New Roman" w:cs="Times New Roman"/>
          <w:sz w:val="28"/>
          <w:szCs w:val="28"/>
        </w:rPr>
        <w:t xml:space="preserve"> внешней проверки составляется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037A9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E037A9" w:rsidRPr="00A9437E">
        <w:rPr>
          <w:rFonts w:ascii="Times New Roman" w:hAnsi="Times New Roman" w:cs="Times New Roman"/>
          <w:sz w:val="28"/>
          <w:szCs w:val="28"/>
        </w:rPr>
        <w:t>етствии со структурой решения 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E037A9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бюджетной классификацией, применяемой в отчетном финансовом году.</w:t>
      </w:r>
    </w:p>
    <w:p w:rsidR="00152F90" w:rsidRPr="00A9437E" w:rsidRDefault="007412F5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F90" w:rsidRPr="00A9437E">
        <w:rPr>
          <w:rFonts w:ascii="Times New Roman" w:hAnsi="Times New Roman" w:cs="Times New Roman"/>
          <w:sz w:val="28"/>
          <w:szCs w:val="28"/>
        </w:rPr>
        <w:t>С учетом данных внешней проверки годовой бюджетной отчетности главных администраторов средств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695F5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3936F8">
        <w:rPr>
          <w:rFonts w:ascii="Times New Roman" w:hAnsi="Times New Roman" w:cs="Times New Roman"/>
          <w:sz w:val="28"/>
          <w:szCs w:val="28"/>
        </w:rPr>
        <w:t>комиссия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7B2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</w:t>
      </w:r>
      <w:r w:rsidR="002567B2" w:rsidRPr="00A9437E">
        <w:rPr>
          <w:rFonts w:ascii="Times New Roman" w:hAnsi="Times New Roman" w:cs="Times New Roman"/>
          <w:sz w:val="28"/>
          <w:szCs w:val="28"/>
        </w:rPr>
        <w:t>бюдже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та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</w:t>
      </w:r>
      <w:r w:rsidR="00B849D7">
        <w:rPr>
          <w:rFonts w:ascii="Times New Roman" w:hAnsi="Times New Roman" w:cs="Times New Roman"/>
          <w:sz w:val="28"/>
          <w:szCs w:val="28"/>
        </w:rPr>
        <w:t xml:space="preserve">т его в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695F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84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E47AED" w:rsidP="00DE54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.4. Представление, рассмотрение и утверждение</w:t>
      </w:r>
      <w:r w:rsidR="00DE54BD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.4.1. Годовой отчет об исполнении бюджета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2567B2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5985" w:rsidRPr="00A9437E">
        <w:rPr>
          <w:rFonts w:ascii="Times New Roman" w:hAnsi="Times New Roman" w:cs="Times New Roman"/>
          <w:sz w:val="28"/>
          <w:szCs w:val="28"/>
        </w:rPr>
        <w:t>дминистрацией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598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3936F8">
        <w:rPr>
          <w:rFonts w:ascii="Times New Roman" w:hAnsi="Times New Roman" w:cs="Times New Roman"/>
          <w:sz w:val="28"/>
          <w:szCs w:val="28"/>
        </w:rPr>
        <w:t>Собрание</w:t>
      </w:r>
      <w:r w:rsidR="00695F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года.</w:t>
      </w:r>
    </w:p>
    <w:p w:rsidR="00152F90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>.4.2. Одновременно с годовым отчетом об исполнении бюджета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1) проект решения об исполнении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2) баланс исполнения 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9437E">
        <w:rPr>
          <w:rFonts w:ascii="Times New Roman" w:hAnsi="Times New Roman" w:cs="Times New Roman"/>
          <w:sz w:val="28"/>
          <w:szCs w:val="28"/>
        </w:rPr>
        <w:t>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152F90" w:rsidRPr="00A9437E" w:rsidRDefault="00152F90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5) пояснительная записка.</w:t>
      </w:r>
    </w:p>
    <w:p w:rsidR="00152F90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.4.3. По годовому отчету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152F90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.4.4. При рассмотрении годового отчета об исполнении </w:t>
      </w:r>
      <w:r w:rsidR="009E5985" w:rsidRPr="00A9437E">
        <w:rPr>
          <w:rFonts w:ascii="Times New Roman" w:hAnsi="Times New Roman" w:cs="Times New Roman"/>
          <w:sz w:val="28"/>
          <w:szCs w:val="28"/>
        </w:rPr>
        <w:t>б</w:t>
      </w:r>
      <w:r w:rsidR="00152F90" w:rsidRPr="00A9437E">
        <w:rPr>
          <w:rFonts w:ascii="Times New Roman" w:hAnsi="Times New Roman" w:cs="Times New Roman"/>
          <w:sz w:val="28"/>
          <w:szCs w:val="28"/>
        </w:rPr>
        <w:t>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32137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заслушивает доклады </w:t>
      </w:r>
      <w:r w:rsidR="00FD0AE4" w:rsidRPr="00A9437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21379">
        <w:rPr>
          <w:rFonts w:ascii="Times New Roman" w:hAnsi="Times New Roman" w:cs="Times New Roman"/>
          <w:sz w:val="28"/>
          <w:szCs w:val="28"/>
        </w:rPr>
        <w:t>г</w:t>
      </w:r>
      <w:r w:rsidR="009E5985" w:rsidRPr="00A9437E">
        <w:rPr>
          <w:rFonts w:ascii="Times New Roman" w:hAnsi="Times New Roman" w:cs="Times New Roman"/>
          <w:sz w:val="28"/>
          <w:szCs w:val="28"/>
        </w:rPr>
        <w:t>лавы</w:t>
      </w:r>
      <w:r w:rsidR="00B84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D0AE4" w:rsidRPr="00A9437E">
        <w:rPr>
          <w:rFonts w:ascii="Times New Roman" w:hAnsi="Times New Roman" w:cs="Times New Roman"/>
          <w:bCs/>
          <w:sz w:val="28"/>
          <w:szCs w:val="28"/>
        </w:rPr>
        <w:t>, начальника финансового управления</w:t>
      </w:r>
      <w:r w:rsidR="0071284E" w:rsidRPr="00A943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F22">
        <w:rPr>
          <w:rFonts w:ascii="Times New Roman" w:hAnsi="Times New Roman" w:cs="Times New Roman"/>
          <w:sz w:val="28"/>
          <w:szCs w:val="28"/>
        </w:rPr>
        <w:t xml:space="preserve">председателя комиссии по экономике и бюджету, </w:t>
      </w:r>
      <w:r w:rsidR="00321379">
        <w:rPr>
          <w:rFonts w:ascii="Times New Roman" w:hAnsi="Times New Roman" w:cs="Times New Roman"/>
          <w:sz w:val="28"/>
          <w:szCs w:val="28"/>
        </w:rPr>
        <w:t xml:space="preserve"> председателя к</w:t>
      </w:r>
      <w:r w:rsidR="00152F90" w:rsidRPr="00A60F22">
        <w:rPr>
          <w:rFonts w:ascii="Times New Roman" w:hAnsi="Times New Roman" w:cs="Times New Roman"/>
          <w:sz w:val="28"/>
          <w:szCs w:val="28"/>
        </w:rPr>
        <w:t>онтрольно-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комиссии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5985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, по которым затем проводятся прения.</w:t>
      </w:r>
    </w:p>
    <w:p w:rsidR="00152F90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.4.5. По результатам рассмотрения годового отчета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Представительное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32137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принимает либо отклоняет </w:t>
      </w:r>
      <w:r w:rsidRPr="00A60F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2F90" w:rsidRPr="00A60F22">
        <w:rPr>
          <w:rFonts w:ascii="Times New Roman" w:hAnsi="Times New Roman" w:cs="Times New Roman"/>
          <w:sz w:val="28"/>
          <w:szCs w:val="28"/>
        </w:rPr>
        <w:t>решени</w:t>
      </w:r>
      <w:r w:rsidRPr="00A60F22">
        <w:rPr>
          <w:rFonts w:ascii="Times New Roman" w:hAnsi="Times New Roman" w:cs="Times New Roman"/>
          <w:sz w:val="28"/>
          <w:szCs w:val="28"/>
        </w:rPr>
        <w:t>я</w:t>
      </w:r>
      <w:r w:rsidR="00152F90" w:rsidRPr="00A60F22">
        <w:rPr>
          <w:rFonts w:ascii="Times New Roman" w:hAnsi="Times New Roman" w:cs="Times New Roman"/>
          <w:sz w:val="28"/>
          <w:szCs w:val="28"/>
        </w:rPr>
        <w:t xml:space="preserve"> об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152F90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.4.6. В случае отклонения </w:t>
      </w:r>
      <w:r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936F8">
        <w:rPr>
          <w:rFonts w:ascii="Times New Roman" w:hAnsi="Times New Roman" w:cs="Times New Roman"/>
          <w:sz w:val="28"/>
          <w:szCs w:val="28"/>
        </w:rPr>
        <w:t xml:space="preserve"> Собранием</w:t>
      </w:r>
      <w:r w:rsidR="0032137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решения об исполнении бюджета </w:t>
      </w:r>
      <w:r w:rsidR="009E5985" w:rsidRPr="00A9437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52F90" w:rsidRPr="00A9437E">
        <w:rPr>
          <w:rFonts w:ascii="Times New Roman" w:hAnsi="Times New Roman" w:cs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внесения в срок, не превышающий один месяц.</w:t>
      </w:r>
    </w:p>
    <w:p w:rsidR="00C17031" w:rsidRPr="00A9437E" w:rsidRDefault="00C17031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F90" w:rsidRPr="00A9437E" w:rsidRDefault="00152F90" w:rsidP="00DE5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37E">
        <w:rPr>
          <w:rFonts w:ascii="Times New Roman" w:hAnsi="Times New Roman" w:cs="Times New Roman"/>
          <w:sz w:val="28"/>
          <w:szCs w:val="28"/>
        </w:rPr>
        <w:t>Раздел VII</w:t>
      </w:r>
      <w:r w:rsidR="00E47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37E">
        <w:rPr>
          <w:rFonts w:ascii="Times New Roman" w:hAnsi="Times New Roman" w:cs="Times New Roman"/>
          <w:sz w:val="28"/>
          <w:szCs w:val="28"/>
        </w:rPr>
        <w:t>. МУНИЦИПАЛЬНЫЙ ФИНАНСОВЫЙ КОНТРОЛЬ</w:t>
      </w:r>
    </w:p>
    <w:p w:rsidR="00152F90" w:rsidRPr="00A9437E" w:rsidRDefault="00152F90" w:rsidP="00DE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E47AED" w:rsidP="00DE5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23E0"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>.1. Внешний муниципальный финансовый контроль</w:t>
      </w:r>
    </w:p>
    <w:p w:rsidR="0071284E" w:rsidRPr="00A9437E" w:rsidRDefault="0071284E" w:rsidP="00DE54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.1.1. Постоянно действующим органом внешнего муниципального </w:t>
      </w:r>
      <w:bookmarkStart w:id="2" w:name="_GoBack"/>
      <w:bookmarkEnd w:id="2"/>
      <w:r w:rsidR="00152F90" w:rsidRPr="00A9437E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321379">
        <w:rPr>
          <w:rFonts w:ascii="Times New Roman" w:hAnsi="Times New Roman" w:cs="Times New Roman"/>
          <w:sz w:val="28"/>
          <w:szCs w:val="28"/>
        </w:rPr>
        <w:t xml:space="preserve"> является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онтрольно-счетная </w:t>
      </w:r>
      <w:r w:rsidR="003936F8">
        <w:rPr>
          <w:rFonts w:ascii="Times New Roman" w:hAnsi="Times New Roman" w:cs="Times New Roman"/>
          <w:sz w:val="28"/>
          <w:szCs w:val="28"/>
        </w:rPr>
        <w:t>комиссия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>.</w:t>
      </w:r>
    </w:p>
    <w:p w:rsidR="0071284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AFA">
        <w:rPr>
          <w:rFonts w:ascii="Times New Roman" w:hAnsi="Times New Roman" w:cs="Times New Roman"/>
          <w:sz w:val="28"/>
          <w:szCs w:val="28"/>
        </w:rPr>
        <w:t>.1.2. Порядок осуществления к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13714">
        <w:rPr>
          <w:rFonts w:ascii="Times New Roman" w:hAnsi="Times New Roman" w:cs="Times New Roman"/>
          <w:sz w:val="28"/>
          <w:szCs w:val="28"/>
        </w:rPr>
        <w:t>комиссией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 w:cs="Times New Roman"/>
          <w:sz w:val="28"/>
          <w:szCs w:val="28"/>
        </w:rPr>
        <w:t>округа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полномочий по внешнему муниципальному финансовому контролю определяется </w:t>
      </w:r>
      <w:hyperlink r:id="rId22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B849D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A60F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3262E">
        <w:rPr>
          <w:rFonts w:ascii="Times New Roman" w:hAnsi="Times New Roman" w:cs="Times New Roman"/>
          <w:sz w:val="28"/>
          <w:szCs w:val="28"/>
        </w:rPr>
        <w:t>.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2E" w:rsidRPr="00A9437E" w:rsidRDefault="0043262E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90" w:rsidRPr="00A9437E" w:rsidRDefault="00E47AED" w:rsidP="00DE54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>.2. Внутренний муниципальный финансовый контроль</w:t>
      </w:r>
    </w:p>
    <w:p w:rsidR="00FD0AE4" w:rsidRPr="00A9437E" w:rsidRDefault="00FD0AE4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AE4" w:rsidRPr="00A9437E" w:rsidRDefault="00E47AED" w:rsidP="00DE5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D0AE4" w:rsidRPr="00A9437E">
        <w:rPr>
          <w:rFonts w:ascii="Times New Roman" w:hAnsi="Times New Roman"/>
          <w:sz w:val="28"/>
          <w:szCs w:val="28"/>
        </w:rPr>
        <w:t>.2.1. Внутренний муниципальный финансовый контроль осущест</w:t>
      </w:r>
      <w:r w:rsidR="00B849D7">
        <w:rPr>
          <w:rFonts w:ascii="Times New Roman" w:hAnsi="Times New Roman"/>
          <w:sz w:val="28"/>
          <w:szCs w:val="28"/>
        </w:rPr>
        <w:t xml:space="preserve">вляется финансовым управлением </w:t>
      </w:r>
      <w:r>
        <w:rPr>
          <w:rFonts w:ascii="Times New Roman" w:hAnsi="Times New Roman"/>
          <w:sz w:val="28"/>
          <w:szCs w:val="28"/>
        </w:rPr>
        <w:t>а</w:t>
      </w:r>
      <w:r w:rsidR="00FD0AE4" w:rsidRPr="00A9437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Белозерского</w:t>
      </w:r>
      <w:r w:rsidR="00FD0AE4" w:rsidRPr="00A9437E">
        <w:rPr>
          <w:rFonts w:ascii="Times New Roman" w:hAnsi="Times New Roman"/>
          <w:sz w:val="28"/>
          <w:szCs w:val="28"/>
        </w:rPr>
        <w:t xml:space="preserve"> муниципального </w:t>
      </w:r>
      <w:r w:rsidR="0060617A" w:rsidRPr="00A9437E">
        <w:rPr>
          <w:rFonts w:ascii="Times New Roman" w:hAnsi="Times New Roman"/>
          <w:sz w:val="28"/>
          <w:szCs w:val="28"/>
        </w:rPr>
        <w:t>округа</w:t>
      </w:r>
      <w:r w:rsidR="00FD0AE4" w:rsidRPr="00A9437E">
        <w:rPr>
          <w:rFonts w:ascii="Times New Roman" w:hAnsi="Times New Roman"/>
          <w:sz w:val="28"/>
          <w:szCs w:val="28"/>
        </w:rPr>
        <w:t xml:space="preserve"> как органом </w:t>
      </w:r>
      <w:r w:rsidR="0043262E">
        <w:rPr>
          <w:rFonts w:ascii="Times New Roman" w:hAnsi="Times New Roman"/>
          <w:sz w:val="28"/>
          <w:szCs w:val="28"/>
        </w:rPr>
        <w:t xml:space="preserve">внутреннего </w:t>
      </w:r>
      <w:r w:rsidR="00FD0AE4" w:rsidRPr="00A9437E">
        <w:rPr>
          <w:rFonts w:ascii="Times New Roman" w:hAnsi="Times New Roman"/>
          <w:sz w:val="28"/>
          <w:szCs w:val="28"/>
        </w:rPr>
        <w:t>муниципального финансового контроля.</w:t>
      </w:r>
    </w:p>
    <w:p w:rsidR="00FD0AE4" w:rsidRPr="00A9437E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AE4" w:rsidRPr="00A9437E">
        <w:rPr>
          <w:rFonts w:ascii="Times New Roman" w:hAnsi="Times New Roman" w:cs="Times New Roman"/>
          <w:sz w:val="28"/>
          <w:szCs w:val="28"/>
        </w:rPr>
        <w:t>.2.2.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8E50BB" w:rsidRDefault="00E47AED" w:rsidP="00DE5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F90" w:rsidRPr="00A9437E">
        <w:rPr>
          <w:rFonts w:ascii="Times New Roman" w:hAnsi="Times New Roman" w:cs="Times New Roman"/>
          <w:sz w:val="28"/>
          <w:szCs w:val="28"/>
        </w:rPr>
        <w:t xml:space="preserve">.2.3. За совершение бюджетного нарушения применяются бюджетные меры принуждения в соответствии с Бюджетным </w:t>
      </w:r>
      <w:hyperlink r:id="rId23" w:history="1">
        <w:r w:rsidR="00152F90" w:rsidRPr="00A943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2F90" w:rsidRPr="00A9437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8E50BB" w:rsidRPr="008E50BB" w:rsidTr="00DE54BD">
        <w:trPr>
          <w:trHeight w:val="7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E50BB" w:rsidRP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E50BB" w:rsidRP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0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Приложение 2</w:t>
            </w:r>
          </w:p>
          <w:p w:rsidR="008E50BB" w:rsidRP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0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решению Представительного Собрания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Белозерского </w:t>
            </w:r>
            <w:r w:rsidRPr="008E50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округа</w:t>
            </w:r>
          </w:p>
          <w:p w:rsidR="008E50BB" w:rsidRP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0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</w:t>
            </w:r>
            <w:r w:rsidRPr="008E50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  <w:r w:rsidRPr="008E50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E50BB" w:rsidRPr="008E50BB" w:rsidRDefault="008E50BB" w:rsidP="00DE54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E50BB" w:rsidRPr="008E50BB" w:rsidRDefault="008E50BB" w:rsidP="008E50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Перечень </w:t>
      </w:r>
    </w:p>
    <w:p w:rsidR="008E50BB" w:rsidRPr="008E50BB" w:rsidRDefault="008E50BB" w:rsidP="008E50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5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нормативных правовых актов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Белозерского</w:t>
      </w:r>
      <w:r w:rsidRPr="008E5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Вологодской области, нормативных правовых актов сельских поселений, входящих в состав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Белозерского</w:t>
      </w:r>
      <w:r w:rsidRPr="008E5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Вологодской области, подлежащих признанию </w:t>
      </w:r>
      <w:proofErr w:type="gramStart"/>
      <w:r w:rsidRPr="008E5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8E50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</w:t>
      </w:r>
    </w:p>
    <w:p w:rsidR="008E50BB" w:rsidRDefault="008E50B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Default="008E50BB" w:rsidP="008E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9437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района:</w:t>
      </w:r>
    </w:p>
    <w:p w:rsidR="008E50BB" w:rsidRPr="00C96C79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C79">
        <w:rPr>
          <w:sz w:val="28"/>
          <w:szCs w:val="28"/>
        </w:rPr>
        <w:t xml:space="preserve">- от </w:t>
      </w:r>
      <w:r>
        <w:rPr>
          <w:sz w:val="28"/>
          <w:szCs w:val="28"/>
        </w:rPr>
        <w:t>29</w:t>
      </w:r>
      <w:r w:rsidRPr="00C96C7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96C79">
        <w:rPr>
          <w:sz w:val="28"/>
          <w:szCs w:val="28"/>
        </w:rPr>
        <w:t>1.201</w:t>
      </w:r>
      <w:r>
        <w:rPr>
          <w:sz w:val="28"/>
          <w:szCs w:val="28"/>
        </w:rPr>
        <w:t xml:space="preserve">9 </w:t>
      </w:r>
      <w:r w:rsidRPr="00C96C79">
        <w:rPr>
          <w:sz w:val="28"/>
          <w:szCs w:val="28"/>
        </w:rPr>
        <w:t xml:space="preserve"> № </w:t>
      </w:r>
      <w:r>
        <w:rPr>
          <w:sz w:val="28"/>
          <w:szCs w:val="28"/>
        </w:rPr>
        <w:t>1 «</w:t>
      </w:r>
      <w:r w:rsidRPr="00C96C79">
        <w:rPr>
          <w:sz w:val="28"/>
          <w:szCs w:val="28"/>
        </w:rPr>
        <w:t xml:space="preserve">Об утверждении Положения о бюджетном процессе в </w:t>
      </w:r>
      <w:r>
        <w:rPr>
          <w:sz w:val="28"/>
          <w:szCs w:val="28"/>
        </w:rPr>
        <w:t>Белозерском</w:t>
      </w:r>
      <w:r w:rsidRPr="00C96C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, за исключением пункта 3;</w:t>
      </w:r>
      <w:r w:rsidRPr="00C96C79">
        <w:rPr>
          <w:sz w:val="28"/>
          <w:szCs w:val="28"/>
        </w:rPr>
        <w:t xml:space="preserve"> </w:t>
      </w:r>
    </w:p>
    <w:p w:rsidR="008E50BB" w:rsidRPr="00A622D0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C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96C7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96C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96C79">
        <w:rPr>
          <w:sz w:val="28"/>
          <w:szCs w:val="28"/>
        </w:rPr>
        <w:t xml:space="preserve">  № </w:t>
      </w:r>
      <w:r>
        <w:rPr>
          <w:sz w:val="28"/>
          <w:szCs w:val="28"/>
        </w:rPr>
        <w:t>89 «</w:t>
      </w:r>
      <w:r w:rsidRPr="00C96C79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Положение о бюджетном процессе в Белозерском муниципальном районе</w:t>
      </w:r>
      <w:r w:rsidRPr="00A622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E50BB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30.07.2020 </w:t>
      </w:r>
      <w:r w:rsidRPr="00A622D0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  <w:r w:rsidRPr="00A622D0">
        <w:rPr>
          <w:sz w:val="28"/>
          <w:szCs w:val="28"/>
        </w:rPr>
        <w:t xml:space="preserve"> </w:t>
      </w:r>
      <w:r w:rsidRPr="00F555A8">
        <w:rPr>
          <w:sz w:val="28"/>
          <w:szCs w:val="28"/>
        </w:rPr>
        <w:t>«О внесении изменений в Положение о бюджетном процессе в Белозерском муниципальном районе»;</w:t>
      </w:r>
    </w:p>
    <w:p w:rsidR="008E50BB" w:rsidRPr="00A622D0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31.08.2021 № 43 </w:t>
      </w:r>
      <w:r w:rsidRPr="00F555A8">
        <w:rPr>
          <w:sz w:val="28"/>
          <w:szCs w:val="28"/>
        </w:rPr>
        <w:t>«О внесении изменений в Положение о бюджетном процессе в Белозерском муниципальном районе»;</w:t>
      </w:r>
    </w:p>
    <w:p w:rsidR="008E50BB" w:rsidRPr="00A622D0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22D0">
        <w:rPr>
          <w:sz w:val="28"/>
          <w:szCs w:val="28"/>
        </w:rPr>
        <w:t xml:space="preserve">- от </w:t>
      </w:r>
      <w:r>
        <w:rPr>
          <w:sz w:val="28"/>
          <w:szCs w:val="28"/>
        </w:rPr>
        <w:t>29.03.2022</w:t>
      </w:r>
      <w:r w:rsidRPr="00A622D0">
        <w:rPr>
          <w:sz w:val="28"/>
          <w:szCs w:val="28"/>
        </w:rPr>
        <w:t xml:space="preserve"> № </w:t>
      </w:r>
      <w:r>
        <w:rPr>
          <w:sz w:val="28"/>
          <w:szCs w:val="28"/>
        </w:rPr>
        <w:t>21 «</w:t>
      </w:r>
      <w:r w:rsidRPr="00F555A8">
        <w:rPr>
          <w:sz w:val="28"/>
          <w:szCs w:val="28"/>
        </w:rPr>
        <w:t>О внесении изменений и дополнений в Положение о бюджетном процессе в Белозерском муниципальном районе»</w:t>
      </w:r>
      <w:r>
        <w:rPr>
          <w:sz w:val="28"/>
          <w:szCs w:val="28"/>
        </w:rPr>
        <w:t>.</w:t>
      </w:r>
    </w:p>
    <w:p w:rsidR="008E50BB" w:rsidRPr="00C96C79" w:rsidRDefault="008E50BB" w:rsidP="008E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hyperlink r:id="rId24" w:history="1"/>
      <w:r w:rsidRPr="00A9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Белозерск</w:t>
      </w:r>
      <w:r w:rsidRPr="00C96C79">
        <w:rPr>
          <w:rFonts w:ascii="Times New Roman" w:hAnsi="Times New Roman" w:cs="Times New Roman"/>
          <w:sz w:val="28"/>
          <w:szCs w:val="28"/>
        </w:rPr>
        <w:t>:</w:t>
      </w:r>
    </w:p>
    <w:p w:rsidR="008E50BB" w:rsidRPr="00DB3DD1" w:rsidRDefault="008E50BB" w:rsidP="008E50B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…….</w:t>
      </w:r>
    </w:p>
    <w:p w:rsidR="008E50BB" w:rsidRPr="00DB3DD1" w:rsidRDefault="008E50BB" w:rsidP="008E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D1">
        <w:rPr>
          <w:rFonts w:ascii="Times New Roman" w:hAnsi="Times New Roman" w:cs="Times New Roman"/>
          <w:sz w:val="28"/>
          <w:szCs w:val="28"/>
        </w:rPr>
        <w:t xml:space="preserve">3) 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 w:rsidRPr="00DB3DD1">
        <w:rPr>
          <w:rFonts w:ascii="Times New Roman" w:hAnsi="Times New Roman" w:cs="Times New Roman"/>
          <w:sz w:val="28"/>
          <w:szCs w:val="28"/>
        </w:rPr>
        <w:t>:</w:t>
      </w:r>
    </w:p>
    <w:p w:rsidR="008E50BB" w:rsidRPr="00DB3DD1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…….</w:t>
      </w:r>
    </w:p>
    <w:p w:rsidR="008E50BB" w:rsidRPr="008B0D5A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0D5A">
        <w:rPr>
          <w:sz w:val="28"/>
          <w:szCs w:val="28"/>
        </w:rPr>
        <w:t xml:space="preserve">4) Совета </w:t>
      </w:r>
      <w:r>
        <w:rPr>
          <w:sz w:val="28"/>
          <w:szCs w:val="28"/>
        </w:rPr>
        <w:t>с</w:t>
      </w:r>
      <w:r w:rsidRPr="008B0D5A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Артюшенское</w:t>
      </w:r>
      <w:proofErr w:type="spellEnd"/>
      <w:r w:rsidRPr="008B0D5A">
        <w:rPr>
          <w:sz w:val="28"/>
          <w:szCs w:val="28"/>
        </w:rPr>
        <w:t>:</w:t>
      </w:r>
    </w:p>
    <w:p w:rsidR="008E50BB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51F1">
        <w:rPr>
          <w:sz w:val="28"/>
          <w:szCs w:val="28"/>
        </w:rPr>
        <w:t>-</w:t>
      </w:r>
      <w:r>
        <w:rPr>
          <w:sz w:val="28"/>
          <w:szCs w:val="28"/>
        </w:rPr>
        <w:t xml:space="preserve"> ……</w:t>
      </w:r>
    </w:p>
    <w:p w:rsidR="008E50BB" w:rsidRPr="003551F1" w:rsidRDefault="008E50BB" w:rsidP="008E50B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551F1">
        <w:rPr>
          <w:bCs/>
          <w:sz w:val="28"/>
          <w:szCs w:val="28"/>
        </w:rPr>
        <w:t xml:space="preserve"> </w:t>
      </w:r>
      <w:r w:rsidRPr="008B0D5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с</w:t>
      </w:r>
      <w:r w:rsidRPr="008B0D5A">
        <w:rPr>
          <w:sz w:val="28"/>
          <w:szCs w:val="28"/>
        </w:rPr>
        <w:t>ельского поселения:</w:t>
      </w:r>
    </w:p>
    <w:p w:rsidR="008E50BB" w:rsidRPr="0045307D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07D">
        <w:rPr>
          <w:sz w:val="28"/>
          <w:szCs w:val="28"/>
        </w:rPr>
        <w:t xml:space="preserve">- </w:t>
      </w:r>
      <w:r>
        <w:rPr>
          <w:sz w:val="28"/>
          <w:szCs w:val="28"/>
        </w:rPr>
        <w:t>…….</w:t>
      </w:r>
    </w:p>
    <w:p w:rsidR="008E50BB" w:rsidRPr="0045307D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07D">
        <w:rPr>
          <w:sz w:val="28"/>
          <w:szCs w:val="28"/>
        </w:rPr>
        <w:t xml:space="preserve">6) Совета </w:t>
      </w:r>
      <w:proofErr w:type="spellStart"/>
      <w:r>
        <w:rPr>
          <w:sz w:val="28"/>
          <w:szCs w:val="28"/>
        </w:rPr>
        <w:t>Куностьского</w:t>
      </w:r>
      <w:proofErr w:type="spellEnd"/>
      <w:r>
        <w:rPr>
          <w:sz w:val="28"/>
          <w:szCs w:val="28"/>
        </w:rPr>
        <w:t xml:space="preserve">  </w:t>
      </w:r>
      <w:r w:rsidRPr="0045307D">
        <w:rPr>
          <w:sz w:val="28"/>
          <w:szCs w:val="28"/>
        </w:rPr>
        <w:t>сельского поселения:</w:t>
      </w:r>
    </w:p>
    <w:p w:rsidR="008E50BB" w:rsidRPr="0045307D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07D">
        <w:rPr>
          <w:sz w:val="28"/>
          <w:szCs w:val="28"/>
        </w:rPr>
        <w:t xml:space="preserve">- </w:t>
      </w:r>
      <w:r>
        <w:rPr>
          <w:sz w:val="28"/>
          <w:szCs w:val="28"/>
        </w:rPr>
        <w:t>……</w:t>
      </w:r>
    </w:p>
    <w:p w:rsidR="008E50BB" w:rsidRPr="006005D8" w:rsidRDefault="008E50BB" w:rsidP="008E50BB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05D8">
        <w:rPr>
          <w:sz w:val="28"/>
          <w:szCs w:val="28"/>
        </w:rPr>
        <w:t>7)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Шольского</w:t>
      </w:r>
      <w:proofErr w:type="spellEnd"/>
      <w:r w:rsidRPr="006005D8">
        <w:rPr>
          <w:sz w:val="28"/>
          <w:szCs w:val="28"/>
        </w:rPr>
        <w:t xml:space="preserve"> сельского поселения:</w:t>
      </w:r>
    </w:p>
    <w:p w:rsidR="008E50BB" w:rsidRPr="006005D8" w:rsidRDefault="008E50BB" w:rsidP="008E50BB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05D8">
        <w:rPr>
          <w:sz w:val="28"/>
          <w:szCs w:val="28"/>
        </w:rPr>
        <w:t xml:space="preserve">- </w:t>
      </w:r>
      <w:r>
        <w:rPr>
          <w:sz w:val="28"/>
          <w:szCs w:val="28"/>
        </w:rPr>
        <w:t>…….</w:t>
      </w:r>
    </w:p>
    <w:p w:rsidR="008E50BB" w:rsidRPr="00C96C79" w:rsidRDefault="008E50BB" w:rsidP="008E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0BB" w:rsidRPr="00A9437E" w:rsidRDefault="008E50BB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50BB" w:rsidRPr="00A9437E" w:rsidSect="002118CA">
      <w:pgSz w:w="11906" w:h="16838"/>
      <w:pgMar w:top="426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0"/>
    <w:rsid w:val="00020086"/>
    <w:rsid w:val="00031EC3"/>
    <w:rsid w:val="00072AC8"/>
    <w:rsid w:val="0007665E"/>
    <w:rsid w:val="00077D4D"/>
    <w:rsid w:val="00087AB4"/>
    <w:rsid w:val="000C1B9E"/>
    <w:rsid w:val="000E08DF"/>
    <w:rsid w:val="000E4ACE"/>
    <w:rsid w:val="000E73F5"/>
    <w:rsid w:val="001008EA"/>
    <w:rsid w:val="00105BE2"/>
    <w:rsid w:val="0011222C"/>
    <w:rsid w:val="00115217"/>
    <w:rsid w:val="00124348"/>
    <w:rsid w:val="00145BF6"/>
    <w:rsid w:val="00152F90"/>
    <w:rsid w:val="00161AFA"/>
    <w:rsid w:val="00176FAE"/>
    <w:rsid w:val="001A46C1"/>
    <w:rsid w:val="001B15C9"/>
    <w:rsid w:val="001C2E9B"/>
    <w:rsid w:val="001C76F2"/>
    <w:rsid w:val="002118CA"/>
    <w:rsid w:val="00216513"/>
    <w:rsid w:val="00223A89"/>
    <w:rsid w:val="002567B2"/>
    <w:rsid w:val="00291A82"/>
    <w:rsid w:val="002A1569"/>
    <w:rsid w:val="002A5BC2"/>
    <w:rsid w:val="002A6C5D"/>
    <w:rsid w:val="002B713D"/>
    <w:rsid w:val="002F6101"/>
    <w:rsid w:val="00307A8E"/>
    <w:rsid w:val="00321379"/>
    <w:rsid w:val="00334E47"/>
    <w:rsid w:val="0034281A"/>
    <w:rsid w:val="003503FE"/>
    <w:rsid w:val="00351DE4"/>
    <w:rsid w:val="003551F1"/>
    <w:rsid w:val="003936F8"/>
    <w:rsid w:val="003A4704"/>
    <w:rsid w:val="003B0278"/>
    <w:rsid w:val="0040085A"/>
    <w:rsid w:val="0040134E"/>
    <w:rsid w:val="004156AE"/>
    <w:rsid w:val="00421872"/>
    <w:rsid w:val="0043262E"/>
    <w:rsid w:val="004505ED"/>
    <w:rsid w:val="0045307D"/>
    <w:rsid w:val="004531CC"/>
    <w:rsid w:val="00456624"/>
    <w:rsid w:val="0046343E"/>
    <w:rsid w:val="00466B50"/>
    <w:rsid w:val="00476032"/>
    <w:rsid w:val="00481D1D"/>
    <w:rsid w:val="004C54F9"/>
    <w:rsid w:val="004C76B1"/>
    <w:rsid w:val="004C785E"/>
    <w:rsid w:val="004D14B6"/>
    <w:rsid w:val="004F72F4"/>
    <w:rsid w:val="00513D43"/>
    <w:rsid w:val="005323E0"/>
    <w:rsid w:val="00563F44"/>
    <w:rsid w:val="00587D04"/>
    <w:rsid w:val="005A764E"/>
    <w:rsid w:val="005B45B3"/>
    <w:rsid w:val="005D231A"/>
    <w:rsid w:val="005E1B56"/>
    <w:rsid w:val="005E21EB"/>
    <w:rsid w:val="006005D8"/>
    <w:rsid w:val="0060617A"/>
    <w:rsid w:val="00614055"/>
    <w:rsid w:val="00647ECF"/>
    <w:rsid w:val="006928E3"/>
    <w:rsid w:val="00695029"/>
    <w:rsid w:val="00695F58"/>
    <w:rsid w:val="006C65C1"/>
    <w:rsid w:val="007036C1"/>
    <w:rsid w:val="00706932"/>
    <w:rsid w:val="0071284E"/>
    <w:rsid w:val="00712B64"/>
    <w:rsid w:val="00727017"/>
    <w:rsid w:val="00734555"/>
    <w:rsid w:val="007412F5"/>
    <w:rsid w:val="007464E5"/>
    <w:rsid w:val="00785807"/>
    <w:rsid w:val="007A3E2E"/>
    <w:rsid w:val="007D0F45"/>
    <w:rsid w:val="007F0DF2"/>
    <w:rsid w:val="00814CC1"/>
    <w:rsid w:val="0082648B"/>
    <w:rsid w:val="0084038D"/>
    <w:rsid w:val="008677AF"/>
    <w:rsid w:val="008853A4"/>
    <w:rsid w:val="008932C4"/>
    <w:rsid w:val="00894672"/>
    <w:rsid w:val="008B0D5A"/>
    <w:rsid w:val="008E50BB"/>
    <w:rsid w:val="00913714"/>
    <w:rsid w:val="00953E79"/>
    <w:rsid w:val="0096143C"/>
    <w:rsid w:val="009C057B"/>
    <w:rsid w:val="009C7DBC"/>
    <w:rsid w:val="009E1EB7"/>
    <w:rsid w:val="009E5985"/>
    <w:rsid w:val="00A21E32"/>
    <w:rsid w:val="00A329BB"/>
    <w:rsid w:val="00A4196B"/>
    <w:rsid w:val="00A54FA1"/>
    <w:rsid w:val="00A55471"/>
    <w:rsid w:val="00A60F22"/>
    <w:rsid w:val="00A622D0"/>
    <w:rsid w:val="00A84D73"/>
    <w:rsid w:val="00A9437E"/>
    <w:rsid w:val="00A95D9C"/>
    <w:rsid w:val="00A96574"/>
    <w:rsid w:val="00AC6956"/>
    <w:rsid w:val="00B07D00"/>
    <w:rsid w:val="00B11B3A"/>
    <w:rsid w:val="00B65D39"/>
    <w:rsid w:val="00B83440"/>
    <w:rsid w:val="00B849D7"/>
    <w:rsid w:val="00BB1EA7"/>
    <w:rsid w:val="00BB2586"/>
    <w:rsid w:val="00BB555E"/>
    <w:rsid w:val="00BC5321"/>
    <w:rsid w:val="00C17031"/>
    <w:rsid w:val="00C24DA1"/>
    <w:rsid w:val="00C27E2E"/>
    <w:rsid w:val="00C83A75"/>
    <w:rsid w:val="00C96C79"/>
    <w:rsid w:val="00CA7857"/>
    <w:rsid w:val="00CC2297"/>
    <w:rsid w:val="00CC3364"/>
    <w:rsid w:val="00CC49FF"/>
    <w:rsid w:val="00CC4C07"/>
    <w:rsid w:val="00CE03FC"/>
    <w:rsid w:val="00CE1710"/>
    <w:rsid w:val="00D07806"/>
    <w:rsid w:val="00D10517"/>
    <w:rsid w:val="00D32E43"/>
    <w:rsid w:val="00D368FB"/>
    <w:rsid w:val="00D406A2"/>
    <w:rsid w:val="00D47CB5"/>
    <w:rsid w:val="00D53BE5"/>
    <w:rsid w:val="00D676DE"/>
    <w:rsid w:val="00D77279"/>
    <w:rsid w:val="00DA605A"/>
    <w:rsid w:val="00DA6BA1"/>
    <w:rsid w:val="00DB3DD1"/>
    <w:rsid w:val="00DD3DC5"/>
    <w:rsid w:val="00DE54BD"/>
    <w:rsid w:val="00DF6401"/>
    <w:rsid w:val="00E037A9"/>
    <w:rsid w:val="00E16A0F"/>
    <w:rsid w:val="00E27494"/>
    <w:rsid w:val="00E36A2D"/>
    <w:rsid w:val="00E43BD9"/>
    <w:rsid w:val="00E47AED"/>
    <w:rsid w:val="00E66A1D"/>
    <w:rsid w:val="00E67295"/>
    <w:rsid w:val="00E9614B"/>
    <w:rsid w:val="00EB60FC"/>
    <w:rsid w:val="00EC2FC7"/>
    <w:rsid w:val="00EC3EAB"/>
    <w:rsid w:val="00ED1042"/>
    <w:rsid w:val="00EE1E88"/>
    <w:rsid w:val="00EF56D7"/>
    <w:rsid w:val="00F100CD"/>
    <w:rsid w:val="00F263B6"/>
    <w:rsid w:val="00F32EEF"/>
    <w:rsid w:val="00F4766D"/>
    <w:rsid w:val="00F555A8"/>
    <w:rsid w:val="00F80C99"/>
    <w:rsid w:val="00F948E5"/>
    <w:rsid w:val="00F95730"/>
    <w:rsid w:val="00FA6BE0"/>
    <w:rsid w:val="00FD0AE4"/>
    <w:rsid w:val="00FD65AC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96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96C79"/>
  </w:style>
  <w:style w:type="paragraph" w:customStyle="1" w:styleId="13">
    <w:name w:val="13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5307D"/>
    <w:rPr>
      <w:color w:val="0000FF"/>
      <w:u w:val="single"/>
    </w:rPr>
  </w:style>
  <w:style w:type="paragraph" w:styleId="af0">
    <w:name w:val="Title"/>
    <w:basedOn w:val="a"/>
    <w:link w:val="af1"/>
    <w:qFormat/>
    <w:rsid w:val="005D23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D23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96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96C79"/>
  </w:style>
  <w:style w:type="paragraph" w:customStyle="1" w:styleId="13">
    <w:name w:val="13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A6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5307D"/>
    <w:rPr>
      <w:color w:val="0000FF"/>
      <w:u w:val="single"/>
    </w:rPr>
  </w:style>
  <w:style w:type="paragraph" w:styleId="af0">
    <w:name w:val="Title"/>
    <w:basedOn w:val="a"/>
    <w:link w:val="af1"/>
    <w:qFormat/>
    <w:rsid w:val="005D23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D231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F0A5F4F6588DA9FA471DD71003515B7F734BEF653EDEE6E02F886ACF7BCFE850339ECE074D9F92861DF40C0386ADP3K8M" TargetMode="External"/><Relationship Id="rId13" Type="http://schemas.openxmlformats.org/officeDocument/2006/relationships/hyperlink" Target="consultantplus://offline/ref=4D855B72A9FF59D039DBF0A5F4F6588DA9FA471DD71003515B7F734BEF653EDEE6E02F816BCD729BB11F32C288545E9D92861FF210P0K1M" TargetMode="External"/><Relationship Id="rId18" Type="http://schemas.openxmlformats.org/officeDocument/2006/relationships/hyperlink" Target="consultantplus://offline/ref=051606B45D773CC5660FE55EAEAB74DE3FD598440B03C4621724B3F5B0AC0505D221C8B229B8F80F9D128D9D6F53044E9A4CEB5C484C84FFXCw4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855B72A9FF59D039DBF0A5F4F6588DA9FA471DD71003515B7F734BEF653EDEE6E02F8B6CC778C4B40A239A87504683949E03F01203P8K6M" TargetMode="External"/><Relationship Id="rId7" Type="http://schemas.openxmlformats.org/officeDocument/2006/relationships/hyperlink" Target="https://login.consultant.ru/link/?req=doc&amp;base=LAW&amp;n=422112&amp;date=04.10.2022&amp;dst=811&amp;field=134" TargetMode="External"/><Relationship Id="rId12" Type="http://schemas.openxmlformats.org/officeDocument/2006/relationships/hyperlink" Target="consultantplus://offline/ref=4D855B72A9FF59D039DBF0A5F4F6588DA9FA471DD71003515B7F734BEF653EDEE6E02F886ACD78C7E950339ECE074D9F92861DF40C0386ADP3K8M" TargetMode="External"/><Relationship Id="rId17" Type="http://schemas.openxmlformats.org/officeDocument/2006/relationships/hyperlink" Target="consultantplus://offline/ref=4D855B72A9FF59D039DBF0A5F4F6588DA9FA471DD71003515B7F734BEF653EDEE6E02F886ACC7BC6E150339ECE074D9F92861DF40C0386ADP3K8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415B132E83927BF8996AF1759D14CE055B5D542F22812382C9A30ADA1469D855F7EF23448B68F6D96B57CA2F7A08B5B04349797yCh5L" TargetMode="External"/><Relationship Id="rId20" Type="http://schemas.openxmlformats.org/officeDocument/2006/relationships/hyperlink" Target="consultantplus://offline/ref=253AC46FD30FD7FDB91A7FD3124C7D9C1A5DA19788EDF2DBE1CD9C37B2BF522941B03EFDB66D1B14157732D2DEJ6v2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D855B72A9FF59D039DBF0B3F79A0689AFF41D15D21F0A060523751CB035388BA6A029DD298A74CEE05B64CA8C5914CCD0CD10F0141F86A92615BDC5P1KFM" TargetMode="External"/><Relationship Id="rId24" Type="http://schemas.openxmlformats.org/officeDocument/2006/relationships/hyperlink" Target="consultantplus://offline/ref=4D855B72A9FF59D039DBF0B3F79A0689AFF41D15D7110E0507202816B86C3489A1AF76D82E9B74CDE64567C99450409FP9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F0A5F4F6588DA9FA471DD71003515B7F734BEF653EDEE6E02F886ACF7CCAE150339ECE074D9F92861DF40C0386ADP3K8M" TargetMode="External"/><Relationship Id="rId23" Type="http://schemas.openxmlformats.org/officeDocument/2006/relationships/hyperlink" Target="consultantplus://offline/ref=4D855B72A9FF59D039DBF0A5F4F6588DA9FA471DD71003515B7F734BEF653EDEE6E02F8A6DCA7EC4B40A239A87504683949E03F01203P8K6M" TargetMode="External"/><Relationship Id="rId10" Type="http://schemas.openxmlformats.org/officeDocument/2006/relationships/hyperlink" Target="consultantplus://offline/ref=4D855B72A9FF59D039DBF0A5F4F6588DA9FA471DD71003515B7F734BEF653EDEF4E0778468C867CFE64565CF88P5K2M" TargetMode="External"/><Relationship Id="rId19" Type="http://schemas.openxmlformats.org/officeDocument/2006/relationships/hyperlink" Target="consultantplus://offline/ref=742FC00EFB46B18B35BEB04691618E3D7E7FC4EA38FA9F56D5C1A59C27B7F0E1D58346BDC865A25FF56FBB8482C17EA1EB4A5B5116A66A48d7u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55B72A9FF59D039DBF0A5F4F6588DA9FA471DD71003515B7F734BEF653EDEE6E02F886ACC7FC8E750339ECE074D9F92861DF40C0386ADP3K8M" TargetMode="External"/><Relationship Id="rId14" Type="http://schemas.openxmlformats.org/officeDocument/2006/relationships/hyperlink" Target="consultantplus://offline/ref=4D855B72A9FF59D039DBF0A5F4F6588DA9FA471DD71003515B7F734BEF653EDEF4E0778468C867CFE64565CF88P5K2M" TargetMode="External"/><Relationship Id="rId22" Type="http://schemas.openxmlformats.org/officeDocument/2006/relationships/hyperlink" Target="consultantplus://offline/ref=4D855B72A9FF59D039DBF0B3F79A0689AFF41D15D21F0B07032F751CB035388BA6A029DD298A74CEE05B67CE8A5914CCD0CD10F0141F86A92615BDC5P1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5977-B22D-405E-9FF8-97014A17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18</Pages>
  <Words>7100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Осипова Светлана Евгеньевна</cp:lastModifiedBy>
  <cp:revision>79</cp:revision>
  <cp:lastPrinted>2022-10-25T07:48:00Z</cp:lastPrinted>
  <dcterms:created xsi:type="dcterms:W3CDTF">2022-10-14T09:02:00Z</dcterms:created>
  <dcterms:modified xsi:type="dcterms:W3CDTF">2022-10-25T08:10:00Z</dcterms:modified>
</cp:coreProperties>
</file>