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481" w:rsidRPr="00DC5466" w:rsidRDefault="003E6481" w:rsidP="003E6481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466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A4CF98E" wp14:editId="360E98C0">
            <wp:extent cx="400050" cy="520700"/>
            <wp:effectExtent l="0" t="0" r="0" b="0"/>
            <wp:docPr id="2" name="Рисунок 2" descr="Описание: Описание: 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481" w:rsidRPr="00DC5466" w:rsidRDefault="003E6481" w:rsidP="003E6481">
      <w:pPr>
        <w:shd w:val="clear" w:color="auto" w:fill="FFFFFF"/>
        <w:spacing w:after="0" w:line="365" w:lineRule="exact"/>
        <w:ind w:right="595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E6481" w:rsidRPr="00DC5466" w:rsidRDefault="003E6481" w:rsidP="003E6481">
      <w:pPr>
        <w:shd w:val="clear" w:color="auto" w:fill="FFFFFF"/>
        <w:spacing w:after="0" w:line="365" w:lineRule="exact"/>
        <w:ind w:right="595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DC5466">
        <w:rPr>
          <w:rFonts w:ascii="Times New Roman" w:eastAsia="Times New Roman" w:hAnsi="Times New Roman"/>
          <w:sz w:val="32"/>
          <w:szCs w:val="32"/>
          <w:lang w:eastAsia="ru-RU"/>
        </w:rPr>
        <w:t>ПРЕДСТАВИТЕЛЬНОЕ СОБРАНИЕ</w:t>
      </w:r>
    </w:p>
    <w:p w:rsidR="003E6481" w:rsidRDefault="003E6481" w:rsidP="003E6481">
      <w:pPr>
        <w:shd w:val="clear" w:color="auto" w:fill="FFFFFF"/>
        <w:spacing w:after="0" w:line="365" w:lineRule="exact"/>
        <w:ind w:right="595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DC5466">
        <w:rPr>
          <w:rFonts w:ascii="Times New Roman" w:eastAsia="Times New Roman" w:hAnsi="Times New Roman"/>
          <w:sz w:val="32"/>
          <w:szCs w:val="32"/>
          <w:lang w:eastAsia="ru-RU"/>
        </w:rPr>
        <w:t>БЕ</w:t>
      </w:r>
      <w:r w:rsidR="005577E1">
        <w:rPr>
          <w:rFonts w:ascii="Times New Roman" w:eastAsia="Times New Roman" w:hAnsi="Times New Roman"/>
          <w:sz w:val="32"/>
          <w:szCs w:val="32"/>
          <w:lang w:eastAsia="ru-RU"/>
        </w:rPr>
        <w:t>ЛОЗЕРСКОГО МУНИЦИПАЛЬНОГО ОКРУГА</w:t>
      </w:r>
    </w:p>
    <w:p w:rsidR="00932E67" w:rsidRPr="00DC5466" w:rsidRDefault="00932E67" w:rsidP="003E6481">
      <w:pPr>
        <w:shd w:val="clear" w:color="auto" w:fill="FFFFFF"/>
        <w:spacing w:after="0" w:line="365" w:lineRule="exact"/>
        <w:ind w:right="595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ВОЛОГОДСКОЙ ОБЛАСТИ</w:t>
      </w:r>
    </w:p>
    <w:p w:rsidR="003E6481" w:rsidRPr="00DC5466" w:rsidRDefault="003E6481" w:rsidP="003E6481">
      <w:pPr>
        <w:shd w:val="clear" w:color="auto" w:fill="FFFFFF"/>
        <w:spacing w:after="0" w:line="365" w:lineRule="exact"/>
        <w:ind w:right="595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E6481" w:rsidRPr="00DC5466" w:rsidRDefault="003E6481" w:rsidP="003E6481">
      <w:pPr>
        <w:shd w:val="clear" w:color="auto" w:fill="FFFFFF"/>
        <w:spacing w:after="0" w:line="365" w:lineRule="exact"/>
        <w:ind w:right="595"/>
        <w:jc w:val="center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DC5466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3E6481" w:rsidRPr="00DC5466" w:rsidRDefault="003E6481" w:rsidP="003E6481">
      <w:pPr>
        <w:keepNext/>
        <w:spacing w:before="240" w:after="60"/>
        <w:outlineLvl w:val="0"/>
        <w:rPr>
          <w:rFonts w:ascii="Times New Roman" w:eastAsia="Times New Roman" w:hAnsi="Times New Roman"/>
          <w:bCs/>
          <w:kern w:val="32"/>
          <w:sz w:val="26"/>
          <w:szCs w:val="26"/>
          <w:lang w:eastAsia="ru-RU"/>
        </w:rPr>
      </w:pPr>
      <w:r w:rsidRPr="00DC5466">
        <w:rPr>
          <w:rFonts w:ascii="Times New Roman" w:eastAsia="Times New Roman" w:hAnsi="Times New Roman"/>
          <w:bCs/>
          <w:kern w:val="32"/>
          <w:sz w:val="26"/>
          <w:szCs w:val="26"/>
          <w:lang w:eastAsia="ru-RU"/>
        </w:rPr>
        <w:t xml:space="preserve">От </w:t>
      </w:r>
      <w:r w:rsidRPr="00DC5466">
        <w:rPr>
          <w:rFonts w:ascii="Times New Roman" w:eastAsia="Times New Roman" w:hAnsi="Times New Roman"/>
          <w:bCs/>
          <w:kern w:val="32"/>
          <w:sz w:val="26"/>
          <w:szCs w:val="26"/>
          <w:u w:val="single"/>
          <w:lang w:eastAsia="ru-RU"/>
        </w:rPr>
        <w:t xml:space="preserve">                    </w:t>
      </w:r>
      <w:r w:rsidRPr="00DC5466">
        <w:rPr>
          <w:rFonts w:ascii="Times New Roman" w:eastAsia="Times New Roman" w:hAnsi="Times New Roman"/>
          <w:bCs/>
          <w:kern w:val="32"/>
          <w:sz w:val="26"/>
          <w:szCs w:val="26"/>
          <w:lang w:eastAsia="ru-RU"/>
        </w:rPr>
        <w:t xml:space="preserve"> №____</w:t>
      </w:r>
      <w:r w:rsidR="00932E67">
        <w:rPr>
          <w:rFonts w:ascii="Times New Roman" w:eastAsia="Times New Roman" w:hAnsi="Times New Roman"/>
          <w:bCs/>
          <w:kern w:val="32"/>
          <w:sz w:val="26"/>
          <w:szCs w:val="26"/>
          <w:lang w:eastAsia="ru-RU"/>
        </w:rPr>
        <w:t>__</w:t>
      </w:r>
      <w:r w:rsidRPr="00DC5466">
        <w:rPr>
          <w:rFonts w:ascii="Times New Roman" w:eastAsia="Times New Roman" w:hAnsi="Times New Roman"/>
          <w:bCs/>
          <w:kern w:val="32"/>
          <w:sz w:val="26"/>
          <w:szCs w:val="26"/>
          <w:lang w:eastAsia="ru-RU"/>
        </w:rPr>
        <w:t xml:space="preserve"> </w:t>
      </w:r>
      <w:r w:rsidRPr="00DC5466">
        <w:rPr>
          <w:rFonts w:ascii="Times New Roman" w:eastAsia="Times New Roman" w:hAnsi="Times New Roman"/>
          <w:bCs/>
          <w:kern w:val="32"/>
          <w:sz w:val="26"/>
          <w:szCs w:val="26"/>
          <w:u w:val="single"/>
          <w:lang w:eastAsia="ru-RU"/>
        </w:rPr>
        <w:t xml:space="preserve">      </w:t>
      </w:r>
    </w:p>
    <w:p w:rsidR="003E6481" w:rsidRPr="00DC5466" w:rsidRDefault="003E6481" w:rsidP="003E6481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E6481" w:rsidRPr="00DC5466" w:rsidRDefault="003E6481" w:rsidP="003E6481">
      <w:pPr>
        <w:shd w:val="clear" w:color="auto" w:fill="FFFFFF"/>
        <w:tabs>
          <w:tab w:val="left" w:pos="2563"/>
        </w:tabs>
        <w:spacing w:after="0" w:line="322" w:lineRule="exact"/>
        <w:ind w:left="14" w:right="4407"/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</w:pPr>
      <w:r w:rsidRPr="00DC5466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>О</w:t>
      </w:r>
      <w:r w:rsidR="00932E67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 xml:space="preserve"> создании</w:t>
      </w:r>
      <w:r w:rsidRPr="00DC5466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 xml:space="preserve"> контрольно-счетной комиссии </w:t>
      </w:r>
    </w:p>
    <w:p w:rsidR="003E6481" w:rsidRDefault="003E6481" w:rsidP="00932E67">
      <w:pPr>
        <w:shd w:val="clear" w:color="auto" w:fill="FFFFFF"/>
        <w:tabs>
          <w:tab w:val="left" w:pos="2563"/>
        </w:tabs>
        <w:spacing w:after="0" w:line="322" w:lineRule="exact"/>
        <w:ind w:left="14" w:right="4407"/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</w:pPr>
      <w:r w:rsidRPr="00DC5466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>Белозерского муниципального</w:t>
      </w:r>
      <w:r w:rsidR="00932E67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 xml:space="preserve"> округа</w:t>
      </w:r>
    </w:p>
    <w:p w:rsidR="00932E67" w:rsidRPr="00DC5466" w:rsidRDefault="00932E67" w:rsidP="00932E67">
      <w:pPr>
        <w:shd w:val="clear" w:color="auto" w:fill="FFFFFF"/>
        <w:tabs>
          <w:tab w:val="left" w:pos="2563"/>
        </w:tabs>
        <w:spacing w:after="0" w:line="322" w:lineRule="exact"/>
        <w:ind w:left="14" w:right="4407"/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>Вологодской области</w:t>
      </w:r>
    </w:p>
    <w:p w:rsidR="003E6481" w:rsidRPr="00DC5466" w:rsidRDefault="003E6481" w:rsidP="003E6481">
      <w:pPr>
        <w:shd w:val="clear" w:color="auto" w:fill="FFFFFF"/>
        <w:tabs>
          <w:tab w:val="left" w:pos="2563"/>
        </w:tabs>
        <w:spacing w:before="250" w:after="0" w:line="322" w:lineRule="exact"/>
        <w:ind w:left="14" w:right="440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32E67" w:rsidRDefault="003E6481" w:rsidP="00932E67">
      <w:pPr>
        <w:shd w:val="clear" w:color="auto" w:fill="FFFFFF"/>
        <w:spacing w:after="0"/>
        <w:ind w:firstLine="709"/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</w:pPr>
      <w:r w:rsidRPr="00DC5466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>В соответствии с</w:t>
      </w:r>
      <w:r w:rsidR="00932E67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>о статьями 34,38,41 Федерального закона</w:t>
      </w:r>
      <w:r w:rsidRPr="00DC5466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 xml:space="preserve"> от 06.10.2003 № 131-ФЗ «Об общих принципах организации местного самоуправления в Российской Федерации», Федеральным законом от 07.02.2011 № 6-ФЗ « 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932E67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 xml:space="preserve"> законом Вологодской области от 06.05.2022  № 5120-ОЗ «О преобразовании всех поселений, входящих в состав Белозерского муниципального района Вологодской области,</w:t>
      </w:r>
      <w:r w:rsidR="00932E67" w:rsidRPr="00932E67">
        <w:rPr>
          <w:color w:val="22272F"/>
          <w:sz w:val="32"/>
          <w:szCs w:val="32"/>
          <w:shd w:val="clear" w:color="auto" w:fill="FFFFFF"/>
        </w:rPr>
        <w:t xml:space="preserve"> </w:t>
      </w:r>
      <w:r w:rsidR="00932E67" w:rsidRPr="00932E67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>путем их объединения, наделении вновь образованного муниципального образования статусом муниципального округа и установлении границ Белозерского муниципаль</w:t>
      </w:r>
      <w:r w:rsidR="00932E67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>ного округа Вологодской области»,</w:t>
      </w:r>
    </w:p>
    <w:p w:rsidR="00932E67" w:rsidRDefault="00932E67" w:rsidP="00932E67">
      <w:pPr>
        <w:shd w:val="clear" w:color="auto" w:fill="FFFFFF"/>
        <w:spacing w:after="0"/>
        <w:ind w:firstLine="709"/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 xml:space="preserve"> </w:t>
      </w:r>
      <w:r w:rsidR="003E6481" w:rsidRPr="00DC5466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 xml:space="preserve"> </w:t>
      </w:r>
    </w:p>
    <w:p w:rsidR="003E6481" w:rsidRPr="00DC5466" w:rsidRDefault="003E6481" w:rsidP="003E6481">
      <w:pPr>
        <w:shd w:val="clear" w:color="auto" w:fill="FFFFFF"/>
        <w:spacing w:after="0"/>
        <w:ind w:firstLine="709"/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</w:pPr>
      <w:r w:rsidRPr="00DC5466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>Представительное Собрание  Бе</w:t>
      </w:r>
      <w:r w:rsidR="005577E1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 xml:space="preserve">лозерского муниципального округа </w:t>
      </w:r>
      <w:r w:rsidR="00932E67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 xml:space="preserve">Вологодской области </w:t>
      </w:r>
    </w:p>
    <w:p w:rsidR="003E6481" w:rsidRPr="00DC5466" w:rsidRDefault="003E6481" w:rsidP="003E6481">
      <w:pPr>
        <w:shd w:val="clear" w:color="auto" w:fill="FFFFFF"/>
        <w:spacing w:after="0"/>
        <w:ind w:firstLine="709"/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</w:pPr>
    </w:p>
    <w:p w:rsidR="003E6481" w:rsidRDefault="003E6481" w:rsidP="003E6481">
      <w:pPr>
        <w:shd w:val="clear" w:color="auto" w:fill="FFFFFF"/>
        <w:spacing w:after="0"/>
        <w:ind w:firstLine="709"/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</w:pPr>
      <w:r w:rsidRPr="00DC5466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>РЕШИЛО:</w:t>
      </w:r>
    </w:p>
    <w:p w:rsidR="00932E67" w:rsidRPr="00DC5466" w:rsidRDefault="00932E67" w:rsidP="003E6481">
      <w:pPr>
        <w:shd w:val="clear" w:color="auto" w:fill="FFFFFF"/>
        <w:spacing w:after="0"/>
        <w:ind w:firstLine="709"/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</w:pPr>
    </w:p>
    <w:p w:rsidR="003E6481" w:rsidRDefault="003E6481" w:rsidP="003E6481">
      <w:pPr>
        <w:shd w:val="clear" w:color="auto" w:fill="FFFFFF"/>
        <w:tabs>
          <w:tab w:val="left" w:pos="830"/>
        </w:tabs>
        <w:spacing w:after="0"/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</w:pPr>
      <w:r w:rsidRPr="00DC5466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ab/>
        <w:t>1.Создать орган местного самоуправления</w:t>
      </w:r>
      <w:r w:rsidR="00E6264C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 xml:space="preserve"> </w:t>
      </w:r>
      <w:r w:rsidRPr="00DC5466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 xml:space="preserve"> Белозерского муниципального </w:t>
      </w:r>
      <w:r w:rsidR="00932E67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>округа Вологодс</w:t>
      </w:r>
      <w:r w:rsidR="00E6264C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>кой области - контрольно-счетную комиссию</w:t>
      </w:r>
      <w:r w:rsidRPr="00DC5466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 xml:space="preserve"> Бе</w:t>
      </w:r>
      <w:r w:rsidR="00E6264C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>лозерского муниципал</w:t>
      </w:r>
      <w:r w:rsidR="005577E1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>ьного округа Вологодской области</w:t>
      </w:r>
      <w:r w:rsidR="00E6264C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 xml:space="preserve"> в форме муниципального казенного учреждения и наделить его правами юридического лица</w:t>
      </w:r>
      <w:r w:rsidRPr="00DC5466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>.</w:t>
      </w:r>
    </w:p>
    <w:p w:rsidR="00E6264C" w:rsidRDefault="000C1F42" w:rsidP="003E6481">
      <w:pPr>
        <w:shd w:val="clear" w:color="auto" w:fill="FFFFFF"/>
        <w:tabs>
          <w:tab w:val="left" w:pos="830"/>
        </w:tabs>
        <w:spacing w:after="0"/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ab/>
        <w:t>1.1.</w:t>
      </w:r>
      <w:r w:rsidR="00E6264C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>Установить:</w:t>
      </w:r>
    </w:p>
    <w:p w:rsidR="00E6264C" w:rsidRDefault="00E6264C" w:rsidP="003E6481">
      <w:pPr>
        <w:shd w:val="clear" w:color="auto" w:fill="FFFFFF"/>
        <w:tabs>
          <w:tab w:val="left" w:pos="830"/>
        </w:tabs>
        <w:spacing w:after="0"/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ab/>
        <w:t>полное официальное наименование – контрольно-счетная комиссия Белозерского муниципального округа Вологодской области,</w:t>
      </w:r>
    </w:p>
    <w:p w:rsidR="00E6264C" w:rsidRDefault="00E6264C" w:rsidP="003E6481">
      <w:pPr>
        <w:shd w:val="clear" w:color="auto" w:fill="FFFFFF"/>
        <w:tabs>
          <w:tab w:val="left" w:pos="830"/>
        </w:tabs>
        <w:spacing w:after="0"/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ab/>
        <w:t xml:space="preserve">сокращенное официальное наименование </w:t>
      </w:r>
      <w:r w:rsidRPr="00E6264C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 xml:space="preserve">– </w:t>
      </w:r>
      <w:r w:rsidR="00117D18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>КСК  Белозерского муниципального округа,</w:t>
      </w:r>
    </w:p>
    <w:p w:rsidR="00117D18" w:rsidRDefault="00117D18" w:rsidP="003E6481">
      <w:pPr>
        <w:shd w:val="clear" w:color="auto" w:fill="FFFFFF"/>
        <w:tabs>
          <w:tab w:val="left" w:pos="830"/>
        </w:tabs>
        <w:spacing w:after="0"/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ab/>
        <w:t>местонахождение - город Белозерск.</w:t>
      </w:r>
    </w:p>
    <w:p w:rsidR="00117D18" w:rsidRDefault="000C1F42" w:rsidP="003E6481">
      <w:pPr>
        <w:shd w:val="clear" w:color="auto" w:fill="FFFFFF"/>
        <w:tabs>
          <w:tab w:val="left" w:pos="830"/>
        </w:tabs>
        <w:spacing w:after="0"/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ab/>
        <w:t>1.2.</w:t>
      </w:r>
      <w:r w:rsidR="00117D18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>Утвердить Положение о контрольно-счетной комиссии Бе</w:t>
      </w:r>
      <w:r w:rsidR="005577E1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>лозерского муниципального округа</w:t>
      </w:r>
      <w:r w:rsidR="00117D18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 xml:space="preserve"> Вологодской области согласно приложению к настоящему решению.</w:t>
      </w:r>
    </w:p>
    <w:p w:rsidR="00731FFD" w:rsidRDefault="000C1F42" w:rsidP="00441BFE">
      <w:pPr>
        <w:shd w:val="clear" w:color="auto" w:fill="FFFFFF"/>
        <w:tabs>
          <w:tab w:val="left" w:pos="830"/>
        </w:tabs>
        <w:spacing w:after="0"/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ab/>
        <w:t>1.3.</w:t>
      </w:r>
      <w:r w:rsidR="003E6481" w:rsidRPr="00DC5466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>Утвердить штатную численность</w:t>
      </w:r>
      <w:r w:rsidRPr="000C1F42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 xml:space="preserve"> контрольно-счетной комисси</w:t>
      </w:r>
      <w:r w:rsidR="00DE7B7C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>и Белозерского муниципального округа</w:t>
      </w:r>
      <w:r w:rsidRPr="000C1F42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 xml:space="preserve"> Вологодской области</w:t>
      </w:r>
      <w:r w:rsidR="003E6481" w:rsidRPr="00DC5466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 xml:space="preserve"> в количестве двух единиц, в </w:t>
      </w:r>
      <w:proofErr w:type="spellStart"/>
      <w:r w:rsidR="003E6481" w:rsidRPr="00DC5466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>т.ч</w:t>
      </w:r>
      <w:proofErr w:type="spellEnd"/>
      <w:r w:rsidR="003E6481" w:rsidRPr="00DC5466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>. председатель -1, аудитор-1.</w:t>
      </w:r>
    </w:p>
    <w:p w:rsidR="003C3134" w:rsidRDefault="00441BFE" w:rsidP="003C3134">
      <w:pPr>
        <w:shd w:val="clear" w:color="auto" w:fill="FFFFFF"/>
        <w:tabs>
          <w:tab w:val="left" w:pos="830"/>
        </w:tabs>
        <w:spacing w:after="0"/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ab/>
        <w:t>2</w:t>
      </w:r>
      <w:r w:rsidR="003C3134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>.Установить, что контрольно-счетная комиссия Белозерского муниципального округа Вологодской области приступает к исполнению своих полномочий с 1 января 2023 года.</w:t>
      </w:r>
    </w:p>
    <w:p w:rsidR="00F82E3A" w:rsidRDefault="00441BFE" w:rsidP="00A1468E">
      <w:pPr>
        <w:shd w:val="clear" w:color="auto" w:fill="FFFFFF"/>
        <w:tabs>
          <w:tab w:val="left" w:pos="830"/>
        </w:tabs>
        <w:spacing w:after="0"/>
        <w:rPr>
          <w:rFonts w:ascii="Times New Roman" w:eastAsia="Times New Roman" w:hAnsi="Times New Roman"/>
          <w:kern w:val="3"/>
          <w:sz w:val="26"/>
          <w:szCs w:val="26"/>
          <w:lang w:eastAsia="ru-RU" w:bidi="fa-IR"/>
        </w:rPr>
      </w:pPr>
      <w:r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ab/>
      </w:r>
      <w:proofErr w:type="gramStart"/>
      <w:r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>3</w:t>
      </w:r>
      <w:r w:rsidR="003C3134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>.</w:t>
      </w:r>
      <w:r w:rsidR="00D219E1">
        <w:rPr>
          <w:rFonts w:ascii="Times New Roman" w:eastAsia="Times New Roman" w:hAnsi="Times New Roman"/>
          <w:kern w:val="3"/>
          <w:sz w:val="26"/>
          <w:szCs w:val="26"/>
          <w:lang w:eastAsia="ru-RU" w:bidi="fa-IR"/>
        </w:rPr>
        <w:t xml:space="preserve">Установить, что в переходный период, установленный статьей 5 закона Вологодской области от 06.05.2022 № 5120-ОЗ </w:t>
      </w:r>
      <w:r w:rsidR="00D219E1" w:rsidRPr="00D219E1">
        <w:rPr>
          <w:rFonts w:ascii="Times New Roman" w:eastAsia="Times New Roman" w:hAnsi="Times New Roman"/>
          <w:kern w:val="3"/>
          <w:sz w:val="26"/>
          <w:szCs w:val="26"/>
          <w:lang w:eastAsia="ru-RU" w:bidi="fa-IR"/>
        </w:rPr>
        <w:t>«О преобразовании всех поселений, входящих в состав Белозерского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Белозерского муниципального округа Вологодской области»</w:t>
      </w:r>
      <w:r w:rsidR="00D219E1">
        <w:rPr>
          <w:rFonts w:ascii="Times New Roman" w:eastAsia="Times New Roman" w:hAnsi="Times New Roman"/>
          <w:kern w:val="3"/>
          <w:sz w:val="26"/>
          <w:szCs w:val="26"/>
          <w:lang w:eastAsia="ru-RU" w:bidi="fa-IR"/>
        </w:rPr>
        <w:t xml:space="preserve"> (до 1 января 2023 года):</w:t>
      </w:r>
      <w:proofErr w:type="gramEnd"/>
    </w:p>
    <w:p w:rsidR="00A1468E" w:rsidRPr="00D219E1" w:rsidRDefault="00A1468E" w:rsidP="00A1468E">
      <w:pPr>
        <w:shd w:val="clear" w:color="auto" w:fill="FFFFFF"/>
        <w:tabs>
          <w:tab w:val="left" w:pos="830"/>
        </w:tabs>
        <w:spacing w:after="0"/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lastRenderedPageBreak/>
        <w:tab/>
      </w:r>
      <w:r w:rsidR="00441BFE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>3</w:t>
      </w:r>
      <w:r w:rsidR="00D219E1">
        <w:rPr>
          <w:rFonts w:ascii="Times New Roman" w:eastAsia="Times New Roman" w:hAnsi="Times New Roman"/>
          <w:color w:val="000000"/>
          <w:spacing w:val="-3"/>
          <w:sz w:val="26"/>
          <w:szCs w:val="26"/>
          <w:lang w:val="de-DE" w:eastAsia="ru-RU"/>
        </w:rPr>
        <w:t>.1.исполняющим</w:t>
      </w:r>
      <w:r w:rsidR="00D219E1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 xml:space="preserve">  обязанности</w:t>
      </w:r>
      <w:r w:rsidRPr="00A1468E">
        <w:rPr>
          <w:rFonts w:ascii="Times New Roman" w:eastAsia="Times New Roman" w:hAnsi="Times New Roman"/>
          <w:color w:val="000000"/>
          <w:spacing w:val="-3"/>
          <w:sz w:val="26"/>
          <w:szCs w:val="26"/>
          <w:lang w:val="de-DE" w:eastAsia="ru-RU"/>
        </w:rPr>
        <w:t xml:space="preserve"> </w:t>
      </w:r>
      <w:r w:rsidR="00D219E1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>председателя контрольно-счетной</w:t>
      </w:r>
      <w:r w:rsidRPr="00A1468E">
        <w:rPr>
          <w:rFonts w:ascii="Times New Roman" w:eastAsia="Times New Roman" w:hAnsi="Times New Roman"/>
          <w:color w:val="000000"/>
          <w:spacing w:val="-3"/>
          <w:sz w:val="26"/>
          <w:szCs w:val="26"/>
          <w:lang w:val="de-DE" w:eastAsia="ru-RU"/>
        </w:rPr>
        <w:t xml:space="preserve"> </w:t>
      </w:r>
      <w:r w:rsidR="00D219E1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>комиссии Белозерского</w:t>
      </w:r>
      <w:r w:rsidRPr="00A1468E">
        <w:rPr>
          <w:rFonts w:ascii="Times New Roman" w:eastAsia="Times New Roman" w:hAnsi="Times New Roman"/>
          <w:color w:val="000000"/>
          <w:spacing w:val="-3"/>
          <w:sz w:val="26"/>
          <w:szCs w:val="26"/>
          <w:lang w:val="de-DE" w:eastAsia="ru-RU"/>
        </w:rPr>
        <w:t xml:space="preserve"> </w:t>
      </w:r>
      <w:r w:rsidR="00D219E1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>муниципального округа Вологодской области</w:t>
      </w:r>
      <w:r w:rsidRPr="00A1468E">
        <w:rPr>
          <w:rFonts w:ascii="Times New Roman" w:eastAsia="Times New Roman" w:hAnsi="Times New Roman"/>
          <w:color w:val="000000"/>
          <w:spacing w:val="-3"/>
          <w:sz w:val="26"/>
          <w:szCs w:val="26"/>
          <w:lang w:val="de-DE" w:eastAsia="ru-RU"/>
        </w:rPr>
        <w:t xml:space="preserve"> </w:t>
      </w:r>
      <w:r w:rsidR="00D219E1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 xml:space="preserve">является председатель контрольно-счетной комиссии </w:t>
      </w:r>
      <w:r w:rsidR="00CB1B37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 xml:space="preserve">Белозерского муниципального </w:t>
      </w:r>
      <w:proofErr w:type="spellStart"/>
      <w:r w:rsidRPr="00A1468E">
        <w:rPr>
          <w:rFonts w:ascii="Times New Roman" w:eastAsia="Times New Roman" w:hAnsi="Times New Roman"/>
          <w:color w:val="000000"/>
          <w:spacing w:val="-3"/>
          <w:sz w:val="26"/>
          <w:szCs w:val="26"/>
          <w:lang w:val="de-DE" w:eastAsia="ru-RU"/>
        </w:rPr>
        <w:t>района</w:t>
      </w:r>
      <w:proofErr w:type="spellEnd"/>
      <w:r w:rsidRPr="00A1468E">
        <w:rPr>
          <w:rFonts w:ascii="Times New Roman" w:eastAsia="Times New Roman" w:hAnsi="Times New Roman"/>
          <w:color w:val="000000"/>
          <w:spacing w:val="-3"/>
          <w:sz w:val="26"/>
          <w:szCs w:val="26"/>
          <w:lang w:val="de-DE" w:eastAsia="ru-RU"/>
        </w:rPr>
        <w:t xml:space="preserve"> </w:t>
      </w:r>
      <w:proofErr w:type="spellStart"/>
      <w:r w:rsidR="00D219E1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>Фредериксен</w:t>
      </w:r>
      <w:proofErr w:type="spellEnd"/>
      <w:r w:rsidR="00D219E1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 xml:space="preserve"> Наталья Сергеевна</w:t>
      </w:r>
      <w:r w:rsidRPr="00A1468E">
        <w:rPr>
          <w:rFonts w:ascii="Times New Roman" w:eastAsia="Times New Roman" w:hAnsi="Times New Roman"/>
          <w:color w:val="000000"/>
          <w:spacing w:val="-3"/>
          <w:sz w:val="26"/>
          <w:szCs w:val="26"/>
          <w:lang w:val="de-DE" w:eastAsia="ru-RU"/>
        </w:rPr>
        <w:t>,</w:t>
      </w:r>
    </w:p>
    <w:p w:rsidR="00D219E1" w:rsidRDefault="00A1468E" w:rsidP="00A1468E">
      <w:pPr>
        <w:shd w:val="clear" w:color="auto" w:fill="FFFFFF"/>
        <w:tabs>
          <w:tab w:val="left" w:pos="830"/>
        </w:tabs>
        <w:spacing w:after="0"/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ab/>
      </w:r>
      <w:r w:rsidR="00441BFE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>3</w:t>
      </w:r>
      <w:r w:rsidR="00D219E1">
        <w:rPr>
          <w:rFonts w:ascii="Times New Roman" w:eastAsia="Times New Roman" w:hAnsi="Times New Roman"/>
          <w:color w:val="000000"/>
          <w:spacing w:val="-3"/>
          <w:sz w:val="26"/>
          <w:szCs w:val="26"/>
          <w:lang w:val="de-DE" w:eastAsia="ru-RU"/>
        </w:rPr>
        <w:t>.2.</w:t>
      </w:r>
      <w:r w:rsidRPr="00A1468E">
        <w:rPr>
          <w:rFonts w:ascii="Times New Roman" w:eastAsia="Times New Roman" w:hAnsi="Times New Roman"/>
          <w:color w:val="000000"/>
          <w:spacing w:val="-3"/>
          <w:sz w:val="26"/>
          <w:szCs w:val="26"/>
          <w:lang w:val="de-DE" w:eastAsia="ru-RU"/>
        </w:rPr>
        <w:t xml:space="preserve">финансовое </w:t>
      </w:r>
      <w:r w:rsidR="00D219E1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>обеспечение деятельности контрольно-счетной комиссии Белозерского муниципального округа</w:t>
      </w:r>
      <w:r w:rsidR="00E04FCB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 xml:space="preserve"> Вологодской области</w:t>
      </w:r>
      <w:r w:rsidR="00D219E1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 xml:space="preserve"> осуществляется за счет средств районного бюджета.</w:t>
      </w:r>
    </w:p>
    <w:p w:rsidR="004169F2" w:rsidRDefault="00441BFE" w:rsidP="00441BFE">
      <w:pPr>
        <w:shd w:val="clear" w:color="auto" w:fill="FFFFFF"/>
        <w:tabs>
          <w:tab w:val="left" w:pos="830"/>
        </w:tabs>
        <w:spacing w:after="0"/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ab/>
        <w:t>4</w:t>
      </w:r>
      <w:r w:rsidR="008D0FEE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 xml:space="preserve">.Уполномочить исполняющую обязанности председателя контрольно-счетной комиссии Белозерского муниципального округа Вологодской области </w:t>
      </w:r>
      <w:proofErr w:type="spellStart"/>
      <w:r w:rsidR="008D0FEE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>Фредериксен</w:t>
      </w:r>
      <w:proofErr w:type="spellEnd"/>
      <w:r w:rsidR="008D0FEE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 xml:space="preserve"> Наталью Сергеевну подать заявление в уполномоченный федеральный орган исполнительной власти, осуществляющий государственную регистрацию юридических лиц, о государственной регистрации контрольно-счетной комиссии Белозерского муниципального округа Вологодской области в качестве юридического лица.</w:t>
      </w:r>
    </w:p>
    <w:p w:rsidR="006E5158" w:rsidRDefault="004169F2" w:rsidP="00A1468E">
      <w:pPr>
        <w:shd w:val="clear" w:color="auto" w:fill="FFFFFF"/>
        <w:tabs>
          <w:tab w:val="left" w:pos="830"/>
        </w:tabs>
        <w:spacing w:after="0"/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ab/>
      </w:r>
      <w:r w:rsidR="00441BFE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>.Признать утратившим силу решение Представительного Собрания Белозерского района от 18.01.2022 № 1 «О</w:t>
      </w:r>
      <w:r w:rsidR="006E5158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 xml:space="preserve"> контрольно-счетной комиссии Бело</w:t>
      </w:r>
      <w:r w:rsidR="00964726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>зерского муниципального района»</w:t>
      </w:r>
      <w:r w:rsidR="00202A3F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>.</w:t>
      </w:r>
    </w:p>
    <w:p w:rsidR="003E6481" w:rsidRPr="00062488" w:rsidRDefault="00441BFE" w:rsidP="00062488">
      <w:pPr>
        <w:shd w:val="clear" w:color="auto" w:fill="FFFFFF"/>
        <w:tabs>
          <w:tab w:val="left" w:pos="830"/>
        </w:tabs>
        <w:spacing w:after="0"/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ab/>
        <w:t>6</w:t>
      </w:r>
      <w:r w:rsidR="006E5158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>.Настоящее решение вступает в силу со дня его принят</w:t>
      </w:r>
      <w:r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 xml:space="preserve">ия, за исключением пункта 5, вступающего в силу с 1 января 2023 года. </w:t>
      </w:r>
      <w:r w:rsidR="004169F2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 xml:space="preserve"> </w:t>
      </w:r>
    </w:p>
    <w:p w:rsidR="003E6481" w:rsidRPr="00DC5466" w:rsidRDefault="00441BFE" w:rsidP="003E6481">
      <w:pPr>
        <w:shd w:val="clear" w:color="auto" w:fill="FFFFFF"/>
        <w:tabs>
          <w:tab w:val="left" w:pos="830"/>
        </w:tabs>
        <w:spacing w:after="0"/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7</w:t>
      </w:r>
      <w:r w:rsidR="00FF70DB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3E6481" w:rsidRPr="00DC5466">
        <w:rPr>
          <w:rFonts w:ascii="Times New Roman" w:eastAsia="Times New Roman" w:hAnsi="Times New Roman"/>
          <w:sz w:val="26"/>
          <w:szCs w:val="26"/>
          <w:lang w:eastAsia="ru-RU"/>
        </w:rPr>
        <w:t>Настоящее решение по</w:t>
      </w:r>
      <w:r w:rsidR="007D7F7F">
        <w:rPr>
          <w:rFonts w:ascii="Times New Roman" w:eastAsia="Times New Roman" w:hAnsi="Times New Roman"/>
          <w:sz w:val="26"/>
          <w:szCs w:val="26"/>
          <w:lang w:eastAsia="ru-RU"/>
        </w:rPr>
        <w:t xml:space="preserve">длежит опубликованию в </w:t>
      </w:r>
      <w:r w:rsidR="003E6481" w:rsidRPr="00DC5466">
        <w:rPr>
          <w:rFonts w:ascii="Times New Roman" w:eastAsia="Times New Roman" w:hAnsi="Times New Roman"/>
          <w:sz w:val="26"/>
          <w:szCs w:val="26"/>
          <w:lang w:eastAsia="ru-RU"/>
        </w:rPr>
        <w:t>газете «</w:t>
      </w:r>
      <w:proofErr w:type="spellStart"/>
      <w:r w:rsidR="003E6481" w:rsidRPr="00DC5466">
        <w:rPr>
          <w:rFonts w:ascii="Times New Roman" w:eastAsia="Times New Roman" w:hAnsi="Times New Roman"/>
          <w:sz w:val="26"/>
          <w:szCs w:val="26"/>
          <w:lang w:eastAsia="ru-RU"/>
        </w:rPr>
        <w:t>Белозерье</w:t>
      </w:r>
      <w:proofErr w:type="spellEnd"/>
      <w:r w:rsidR="003E6481" w:rsidRPr="00DC5466">
        <w:rPr>
          <w:rFonts w:ascii="Times New Roman" w:eastAsia="Times New Roman" w:hAnsi="Times New Roman"/>
          <w:sz w:val="26"/>
          <w:szCs w:val="26"/>
          <w:lang w:eastAsia="ru-RU"/>
        </w:rPr>
        <w:t>», размещению на официальном сайте Белозерского муниципального района в информационно-телекоммуникационной сети «Интернет».</w:t>
      </w:r>
    </w:p>
    <w:p w:rsidR="003E6481" w:rsidRPr="00DC5466" w:rsidRDefault="003E6481" w:rsidP="003E6481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B2C50" w:rsidRDefault="005B2C50" w:rsidP="007A21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225"/>
      </w:tblGrid>
      <w:tr w:rsidR="0039699E" w:rsidTr="0039699E">
        <w:tc>
          <w:tcPr>
            <w:tcW w:w="6629" w:type="dxa"/>
          </w:tcPr>
          <w:p w:rsidR="0039699E" w:rsidRDefault="0039699E" w:rsidP="007A21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9699E">
              <w:rPr>
                <w:rFonts w:ascii="Times New Roman" w:hAnsi="Times New Roman"/>
                <w:b/>
                <w:sz w:val="24"/>
                <w:szCs w:val="24"/>
              </w:rPr>
              <w:t>Пре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дседатель Представительного Собрания</w:t>
            </w:r>
          </w:p>
          <w:p w:rsidR="0039699E" w:rsidRDefault="0039699E" w:rsidP="007A21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Белозерского муниципального округа</w:t>
            </w:r>
          </w:p>
          <w:p w:rsidR="008F7902" w:rsidRPr="0039699E" w:rsidRDefault="008F7902" w:rsidP="007A21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Вологодской области</w:t>
            </w:r>
          </w:p>
        </w:tc>
        <w:tc>
          <w:tcPr>
            <w:tcW w:w="3225" w:type="dxa"/>
          </w:tcPr>
          <w:p w:rsidR="0039699E" w:rsidRPr="0039699E" w:rsidRDefault="0039699E" w:rsidP="007A21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902" w:rsidRDefault="0039699E" w:rsidP="007A21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</w:p>
          <w:p w:rsidR="0039699E" w:rsidRPr="0039699E" w:rsidRDefault="008F7902" w:rsidP="007A21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</w:t>
            </w:r>
            <w:r w:rsidR="0039699E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proofErr w:type="spellStart"/>
            <w:r w:rsidR="0039699E" w:rsidRPr="0039699E">
              <w:rPr>
                <w:rFonts w:ascii="Times New Roman" w:hAnsi="Times New Roman"/>
                <w:b/>
                <w:sz w:val="24"/>
                <w:szCs w:val="24"/>
              </w:rPr>
              <w:t>И.А.Голубева</w:t>
            </w:r>
            <w:proofErr w:type="spellEnd"/>
          </w:p>
          <w:p w:rsidR="0039699E" w:rsidRPr="0039699E" w:rsidRDefault="0039699E" w:rsidP="007A21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62FD2" w:rsidRDefault="00162FD2" w:rsidP="007A21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162FD2" w:rsidRDefault="00162FD2" w:rsidP="007A21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162FD2" w:rsidRDefault="00162FD2" w:rsidP="007A21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162FD2" w:rsidRDefault="00162FD2" w:rsidP="007A21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7B7B03" w:rsidRDefault="007B7B03" w:rsidP="007A21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441BFE" w:rsidRDefault="00441BFE" w:rsidP="007A21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441BFE" w:rsidRDefault="00441BFE" w:rsidP="007A21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FF0F89" w:rsidRDefault="00FF0F89" w:rsidP="007A21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8A1848" w:rsidRDefault="008A1848" w:rsidP="007A21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8A1848" w:rsidRDefault="008A1848" w:rsidP="007A21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8A1848" w:rsidRDefault="008A1848" w:rsidP="007A21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8A1848" w:rsidRDefault="008A1848" w:rsidP="007A21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8A1848" w:rsidRDefault="008A1848" w:rsidP="007A21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8A1848" w:rsidRDefault="008A1848" w:rsidP="007A21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8A1848" w:rsidRDefault="008A1848" w:rsidP="007A21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8A1848" w:rsidRDefault="008A1848" w:rsidP="007A21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8A1848" w:rsidRDefault="008A1848" w:rsidP="007A21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8A1848" w:rsidRDefault="008A1848" w:rsidP="007A21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8A1848" w:rsidRDefault="008A1848" w:rsidP="007A21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8A1848" w:rsidRDefault="008A1848" w:rsidP="007A21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8A1848" w:rsidRDefault="008A1848" w:rsidP="007A21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8A1848" w:rsidRDefault="008A1848" w:rsidP="007A21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8A1848" w:rsidRDefault="008A1848" w:rsidP="007A21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8A1848" w:rsidRDefault="008A1848" w:rsidP="007A21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8A1848" w:rsidRDefault="008A1848" w:rsidP="007A21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8A1848" w:rsidRDefault="008A1848" w:rsidP="007A21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8A1848" w:rsidRDefault="008A1848" w:rsidP="007A21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8A1848" w:rsidRDefault="008A1848" w:rsidP="007A21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8A1848" w:rsidRDefault="008A1848" w:rsidP="007A21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2"/>
        <w:gridCol w:w="5372"/>
      </w:tblGrid>
      <w:tr w:rsidR="00162FD2" w:rsidTr="008A1848">
        <w:trPr>
          <w:trHeight w:val="944"/>
        </w:trPr>
        <w:tc>
          <w:tcPr>
            <w:tcW w:w="5372" w:type="dxa"/>
          </w:tcPr>
          <w:p w:rsidR="00162FD2" w:rsidRDefault="00162FD2" w:rsidP="00162FD2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2" w:type="dxa"/>
          </w:tcPr>
          <w:p w:rsidR="00162FD2" w:rsidRPr="008A1848" w:rsidRDefault="00162FD2" w:rsidP="00162FD2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A1848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162FD2" w:rsidRPr="008A1848" w:rsidRDefault="00162FD2" w:rsidP="00162FD2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A1848">
              <w:rPr>
                <w:rFonts w:ascii="Times New Roman" w:hAnsi="Times New Roman"/>
                <w:sz w:val="24"/>
                <w:szCs w:val="24"/>
              </w:rPr>
              <w:t>решением Представительного Собрания                                                                Белозерского муниципального округа</w:t>
            </w:r>
          </w:p>
          <w:p w:rsidR="00162FD2" w:rsidRPr="008A1848" w:rsidRDefault="00162FD2" w:rsidP="00162FD2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A1848">
              <w:rPr>
                <w:rFonts w:ascii="Times New Roman" w:hAnsi="Times New Roman"/>
                <w:sz w:val="24"/>
                <w:szCs w:val="24"/>
              </w:rPr>
              <w:t xml:space="preserve">                 _________________________№_____</w:t>
            </w:r>
          </w:p>
          <w:p w:rsidR="00162FD2" w:rsidRPr="00162FD2" w:rsidRDefault="00162FD2" w:rsidP="00162FD2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162FD2" w:rsidRDefault="00162FD2" w:rsidP="00162FD2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2FD2" w:rsidRPr="00546012" w:rsidRDefault="00162FD2" w:rsidP="008A1848">
      <w:pPr>
        <w:widowControl w:val="0"/>
        <w:autoSpaceDE w:val="0"/>
        <w:autoSpaceDN w:val="0"/>
        <w:adjustRightInd w:val="0"/>
        <w:spacing w:after="0"/>
        <w:jc w:val="lef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0E3462" w:rsidRPr="008A1848" w:rsidRDefault="000E3462" w:rsidP="000E34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4"/>
      <w:bookmarkEnd w:id="0"/>
      <w:r w:rsidRPr="008A1848">
        <w:rPr>
          <w:rFonts w:ascii="Times New Roman" w:hAnsi="Times New Roman" w:cs="Times New Roman"/>
          <w:sz w:val="24"/>
          <w:szCs w:val="24"/>
        </w:rPr>
        <w:t>ПОЛОЖЕНИЕ</w:t>
      </w:r>
    </w:p>
    <w:p w:rsidR="000E3462" w:rsidRPr="008A1848" w:rsidRDefault="007A21CB" w:rsidP="000E34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A1848">
        <w:rPr>
          <w:rFonts w:ascii="Times New Roman" w:hAnsi="Times New Roman" w:cs="Times New Roman"/>
          <w:sz w:val="24"/>
          <w:szCs w:val="24"/>
        </w:rPr>
        <w:t>О КОНТРОЛЬНО-СЧЕТНОЙ КОМИССИИ</w:t>
      </w:r>
      <w:r w:rsidR="000E3462" w:rsidRPr="008A1848">
        <w:rPr>
          <w:rFonts w:ascii="Times New Roman" w:hAnsi="Times New Roman" w:cs="Times New Roman"/>
          <w:sz w:val="24"/>
          <w:szCs w:val="24"/>
        </w:rPr>
        <w:t xml:space="preserve"> </w:t>
      </w:r>
      <w:r w:rsidRPr="008A1848">
        <w:rPr>
          <w:rFonts w:ascii="Times New Roman" w:hAnsi="Times New Roman" w:cs="Times New Roman"/>
          <w:sz w:val="24"/>
          <w:szCs w:val="24"/>
        </w:rPr>
        <w:t>БЕЛОЗЕРСКОГО</w:t>
      </w:r>
      <w:r w:rsidR="00853E3F" w:rsidRPr="008A1848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853E3F" w:rsidRPr="008A1848" w:rsidRDefault="00853E3F" w:rsidP="000E34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A1848">
        <w:rPr>
          <w:rFonts w:ascii="Times New Roman" w:hAnsi="Times New Roman" w:cs="Times New Roman"/>
          <w:sz w:val="24"/>
          <w:szCs w:val="24"/>
        </w:rPr>
        <w:t>ВОЛОГОДСКОЙ ОБЛАСТИ</w:t>
      </w:r>
    </w:p>
    <w:p w:rsidR="000E3462" w:rsidRPr="008A1848" w:rsidRDefault="000E3462" w:rsidP="000E346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A1848">
        <w:rPr>
          <w:rFonts w:ascii="Times New Roman" w:hAnsi="Times New Roman" w:cs="Times New Roman"/>
          <w:b w:val="0"/>
          <w:sz w:val="24"/>
          <w:szCs w:val="24"/>
        </w:rPr>
        <w:t>(далее – Положение)</w:t>
      </w:r>
    </w:p>
    <w:p w:rsidR="000E3462" w:rsidRPr="008A1848" w:rsidRDefault="008D6F85" w:rsidP="008A1848">
      <w:pPr>
        <w:widowControl w:val="0"/>
        <w:tabs>
          <w:tab w:val="left" w:pos="53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A1848">
        <w:rPr>
          <w:rFonts w:ascii="Times New Roman" w:hAnsi="Times New Roman"/>
          <w:sz w:val="24"/>
          <w:szCs w:val="24"/>
        </w:rPr>
        <w:tab/>
      </w:r>
    </w:p>
    <w:p w:rsidR="007A21CB" w:rsidRPr="008A1848" w:rsidRDefault="002B259A" w:rsidP="008A1848">
      <w:pPr>
        <w:pStyle w:val="a8"/>
        <w:numPr>
          <w:ilvl w:val="0"/>
          <w:numId w:val="1"/>
        </w:numPr>
        <w:spacing w:before="0" w:after="0"/>
        <w:jc w:val="center"/>
        <w:rPr>
          <w:rStyle w:val="a6"/>
          <w:rFonts w:ascii="Times New Roman" w:hAnsi="Times New Roman"/>
          <w:b/>
          <w:i w:val="0"/>
          <w:sz w:val="24"/>
          <w:szCs w:val="24"/>
        </w:rPr>
      </w:pPr>
      <w:r w:rsidRPr="008A1848">
        <w:rPr>
          <w:rStyle w:val="a6"/>
          <w:rFonts w:ascii="Times New Roman" w:hAnsi="Times New Roman"/>
          <w:b/>
          <w:i w:val="0"/>
          <w:sz w:val="24"/>
          <w:szCs w:val="24"/>
        </w:rPr>
        <w:t xml:space="preserve">Статус </w:t>
      </w:r>
      <w:r w:rsidR="002825B5" w:rsidRPr="008A1848">
        <w:rPr>
          <w:rStyle w:val="a6"/>
          <w:rFonts w:ascii="Times New Roman" w:hAnsi="Times New Roman"/>
          <w:b/>
          <w:i w:val="0"/>
          <w:sz w:val="24"/>
          <w:szCs w:val="24"/>
        </w:rPr>
        <w:t>к</w:t>
      </w:r>
      <w:r w:rsidR="007A21CB" w:rsidRPr="008A1848">
        <w:rPr>
          <w:rStyle w:val="a6"/>
          <w:rFonts w:ascii="Times New Roman" w:hAnsi="Times New Roman"/>
          <w:b/>
          <w:i w:val="0"/>
          <w:sz w:val="24"/>
          <w:szCs w:val="24"/>
        </w:rPr>
        <w:t>онтрольно-счетной комиссии</w:t>
      </w:r>
    </w:p>
    <w:p w:rsidR="002B259A" w:rsidRPr="008A1848" w:rsidRDefault="007A21CB" w:rsidP="008A1848">
      <w:pPr>
        <w:pStyle w:val="a8"/>
        <w:spacing w:before="0" w:after="0"/>
        <w:ind w:left="720" w:firstLine="0"/>
        <w:jc w:val="center"/>
        <w:rPr>
          <w:rStyle w:val="a6"/>
          <w:rFonts w:ascii="Times New Roman" w:hAnsi="Times New Roman"/>
          <w:b/>
          <w:i w:val="0"/>
          <w:sz w:val="24"/>
          <w:szCs w:val="24"/>
        </w:rPr>
      </w:pPr>
      <w:r w:rsidRPr="008A1848">
        <w:rPr>
          <w:rStyle w:val="a6"/>
          <w:rFonts w:ascii="Times New Roman" w:hAnsi="Times New Roman"/>
          <w:b/>
          <w:i w:val="0"/>
          <w:sz w:val="24"/>
          <w:szCs w:val="24"/>
        </w:rPr>
        <w:t>Белозерского</w:t>
      </w:r>
      <w:r w:rsidR="00FF0F89" w:rsidRPr="008A1848">
        <w:rPr>
          <w:rStyle w:val="a6"/>
          <w:rFonts w:ascii="Times New Roman" w:hAnsi="Times New Roman"/>
          <w:b/>
          <w:i w:val="0"/>
          <w:sz w:val="24"/>
          <w:szCs w:val="24"/>
        </w:rPr>
        <w:t xml:space="preserve"> муниципального округа</w:t>
      </w:r>
      <w:r w:rsidR="00601304" w:rsidRPr="008A1848">
        <w:rPr>
          <w:rStyle w:val="a6"/>
          <w:rFonts w:ascii="Times New Roman" w:hAnsi="Times New Roman"/>
          <w:b/>
          <w:i w:val="0"/>
          <w:sz w:val="24"/>
          <w:szCs w:val="24"/>
        </w:rPr>
        <w:t xml:space="preserve"> Вологодской области</w:t>
      </w:r>
    </w:p>
    <w:p w:rsidR="008A1848" w:rsidRDefault="008A1848" w:rsidP="008A1848">
      <w:pPr>
        <w:pStyle w:val="ConsPlusNormal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0770A" w:rsidRPr="008A1848" w:rsidRDefault="00224F54" w:rsidP="008A1848">
      <w:pPr>
        <w:pStyle w:val="ConsPlusNormal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A1848">
        <w:rPr>
          <w:rFonts w:ascii="Times New Roman" w:hAnsi="Times New Roman"/>
          <w:sz w:val="24"/>
          <w:szCs w:val="24"/>
        </w:rPr>
        <w:t>1.</w:t>
      </w:r>
      <w:r w:rsidR="00D6208A" w:rsidRPr="008A1848">
        <w:rPr>
          <w:rFonts w:ascii="Times New Roman" w:hAnsi="Times New Roman"/>
          <w:sz w:val="24"/>
          <w:szCs w:val="24"/>
        </w:rPr>
        <w:t>1.</w:t>
      </w:r>
      <w:r w:rsidR="00F702D8" w:rsidRPr="008A1848">
        <w:rPr>
          <w:rFonts w:ascii="Times New Roman" w:hAnsi="Times New Roman"/>
          <w:sz w:val="24"/>
          <w:szCs w:val="24"/>
        </w:rPr>
        <w:t>Контрольно</w:t>
      </w:r>
      <w:r w:rsidR="009C53A3" w:rsidRPr="008A1848">
        <w:rPr>
          <w:rFonts w:ascii="Times New Roman" w:hAnsi="Times New Roman"/>
          <w:sz w:val="24"/>
          <w:szCs w:val="24"/>
        </w:rPr>
        <w:t>-</w:t>
      </w:r>
      <w:r w:rsidR="008A2AE9" w:rsidRPr="008A1848">
        <w:rPr>
          <w:rFonts w:ascii="Times New Roman" w:hAnsi="Times New Roman"/>
          <w:sz w:val="24"/>
          <w:szCs w:val="24"/>
        </w:rPr>
        <w:t>счетная</w:t>
      </w:r>
      <w:r w:rsidR="00F702D8" w:rsidRPr="008A1848">
        <w:rPr>
          <w:rFonts w:ascii="Times New Roman" w:hAnsi="Times New Roman"/>
          <w:sz w:val="24"/>
          <w:szCs w:val="24"/>
        </w:rPr>
        <w:t xml:space="preserve"> </w:t>
      </w:r>
      <w:r w:rsidR="008A2AE9" w:rsidRPr="008A1848">
        <w:rPr>
          <w:rFonts w:ascii="Times New Roman" w:hAnsi="Times New Roman"/>
          <w:sz w:val="24"/>
          <w:szCs w:val="24"/>
        </w:rPr>
        <w:t>комиссия</w:t>
      </w:r>
      <w:r w:rsidR="00F702D8" w:rsidRPr="008A1848">
        <w:rPr>
          <w:rFonts w:ascii="Times New Roman" w:hAnsi="Times New Roman"/>
          <w:sz w:val="24"/>
          <w:szCs w:val="24"/>
        </w:rPr>
        <w:t xml:space="preserve"> </w:t>
      </w:r>
      <w:r w:rsidR="008A2AE9" w:rsidRPr="008A1848">
        <w:rPr>
          <w:rFonts w:ascii="Times New Roman" w:hAnsi="Times New Roman"/>
          <w:sz w:val="24"/>
          <w:szCs w:val="24"/>
        </w:rPr>
        <w:t>Белозерского</w:t>
      </w:r>
      <w:r w:rsidR="00FF0F89" w:rsidRPr="008A1848">
        <w:rPr>
          <w:rFonts w:ascii="Times New Roman" w:hAnsi="Times New Roman"/>
          <w:sz w:val="24"/>
          <w:szCs w:val="24"/>
        </w:rPr>
        <w:t xml:space="preserve"> муниципального округа Вологодской области</w:t>
      </w:r>
      <w:r w:rsidR="00F702D8" w:rsidRPr="008A1848">
        <w:rPr>
          <w:rFonts w:ascii="Times New Roman" w:hAnsi="Times New Roman"/>
          <w:sz w:val="24"/>
          <w:szCs w:val="24"/>
        </w:rPr>
        <w:t xml:space="preserve"> (далее - </w:t>
      </w:r>
      <w:r w:rsidR="002825B5" w:rsidRPr="008A1848">
        <w:rPr>
          <w:rFonts w:ascii="Times New Roman" w:hAnsi="Times New Roman"/>
          <w:sz w:val="24"/>
          <w:szCs w:val="24"/>
        </w:rPr>
        <w:t>к</w:t>
      </w:r>
      <w:r w:rsidR="008A2AE9" w:rsidRPr="008A1848">
        <w:rPr>
          <w:rStyle w:val="a6"/>
          <w:rFonts w:ascii="Times New Roman" w:hAnsi="Times New Roman"/>
          <w:i w:val="0"/>
          <w:sz w:val="24"/>
          <w:szCs w:val="24"/>
        </w:rPr>
        <w:t>онтрольно-счетная</w:t>
      </w:r>
      <w:r w:rsidR="00F702D8" w:rsidRPr="008A1848">
        <w:rPr>
          <w:rStyle w:val="a6"/>
          <w:rFonts w:ascii="Times New Roman" w:hAnsi="Times New Roman"/>
          <w:i w:val="0"/>
          <w:sz w:val="24"/>
          <w:szCs w:val="24"/>
        </w:rPr>
        <w:t xml:space="preserve"> </w:t>
      </w:r>
      <w:r w:rsidR="008A2AE9" w:rsidRPr="008A1848">
        <w:rPr>
          <w:rStyle w:val="a6"/>
          <w:rFonts w:ascii="Times New Roman" w:hAnsi="Times New Roman"/>
          <w:i w:val="0"/>
          <w:sz w:val="24"/>
          <w:szCs w:val="24"/>
        </w:rPr>
        <w:t>комиссия</w:t>
      </w:r>
      <w:r w:rsidR="00F702D8" w:rsidRPr="008A1848">
        <w:rPr>
          <w:rFonts w:ascii="Times New Roman" w:hAnsi="Times New Roman"/>
          <w:sz w:val="24"/>
          <w:szCs w:val="24"/>
        </w:rPr>
        <w:t xml:space="preserve">) является постоянно действующим органом внешнего муниципального финансового контроля </w:t>
      </w:r>
      <w:r w:rsidR="008A2AE9" w:rsidRPr="008A1848">
        <w:rPr>
          <w:rFonts w:ascii="Times New Roman" w:hAnsi="Times New Roman"/>
          <w:sz w:val="24"/>
          <w:szCs w:val="24"/>
        </w:rPr>
        <w:t>Белозерского</w:t>
      </w:r>
      <w:r w:rsidR="00F702D8" w:rsidRPr="008A1848">
        <w:rPr>
          <w:rFonts w:ascii="Times New Roman" w:hAnsi="Times New Roman"/>
          <w:sz w:val="24"/>
          <w:szCs w:val="24"/>
        </w:rPr>
        <w:t xml:space="preserve"> муниципального </w:t>
      </w:r>
      <w:r w:rsidR="00FF0F89" w:rsidRPr="008A1848">
        <w:rPr>
          <w:rFonts w:ascii="Times New Roman" w:hAnsi="Times New Roman"/>
          <w:sz w:val="24"/>
          <w:szCs w:val="24"/>
        </w:rPr>
        <w:t>округа Вологодской области</w:t>
      </w:r>
      <w:r w:rsidR="00F702D8" w:rsidRPr="008A1848">
        <w:rPr>
          <w:rFonts w:ascii="Times New Roman" w:hAnsi="Times New Roman"/>
          <w:sz w:val="24"/>
          <w:szCs w:val="24"/>
        </w:rPr>
        <w:t xml:space="preserve">, образуется </w:t>
      </w:r>
      <w:r w:rsidR="008A2AE9" w:rsidRPr="008A1848">
        <w:rPr>
          <w:rFonts w:ascii="Times New Roman" w:hAnsi="Times New Roman"/>
          <w:sz w:val="24"/>
          <w:szCs w:val="24"/>
        </w:rPr>
        <w:t>Представительным</w:t>
      </w:r>
      <w:r w:rsidR="00F702D8" w:rsidRPr="008A1848">
        <w:rPr>
          <w:rFonts w:ascii="Times New Roman" w:hAnsi="Times New Roman"/>
          <w:sz w:val="24"/>
          <w:szCs w:val="24"/>
        </w:rPr>
        <w:t xml:space="preserve"> Собранием </w:t>
      </w:r>
      <w:r w:rsidR="008A2AE9" w:rsidRPr="008A1848">
        <w:rPr>
          <w:rFonts w:ascii="Times New Roman" w:hAnsi="Times New Roman"/>
          <w:sz w:val="24"/>
          <w:szCs w:val="24"/>
        </w:rPr>
        <w:t>Белозерского</w:t>
      </w:r>
      <w:r w:rsidR="00FF0F89" w:rsidRPr="008A1848">
        <w:rPr>
          <w:rFonts w:ascii="Times New Roman" w:hAnsi="Times New Roman"/>
          <w:sz w:val="24"/>
          <w:szCs w:val="24"/>
        </w:rPr>
        <w:t xml:space="preserve"> муниципального округа Вологодской области</w:t>
      </w:r>
      <w:r w:rsidR="00F702D8" w:rsidRPr="008A1848">
        <w:rPr>
          <w:rFonts w:ascii="Times New Roman" w:hAnsi="Times New Roman"/>
          <w:sz w:val="24"/>
          <w:szCs w:val="24"/>
        </w:rPr>
        <w:t xml:space="preserve"> (далее – </w:t>
      </w:r>
      <w:r w:rsidR="008A2AE9" w:rsidRPr="008A1848">
        <w:rPr>
          <w:rFonts w:ascii="Times New Roman" w:hAnsi="Times New Roman"/>
          <w:sz w:val="24"/>
          <w:szCs w:val="24"/>
        </w:rPr>
        <w:t xml:space="preserve">Представительное Собрание </w:t>
      </w:r>
      <w:r w:rsidR="00FF0F89" w:rsidRPr="008A1848">
        <w:rPr>
          <w:rFonts w:ascii="Times New Roman" w:hAnsi="Times New Roman"/>
          <w:sz w:val="24"/>
          <w:szCs w:val="24"/>
        </w:rPr>
        <w:t>округа</w:t>
      </w:r>
      <w:r w:rsidR="008A2AE9" w:rsidRPr="008A1848">
        <w:rPr>
          <w:rFonts w:ascii="Times New Roman" w:hAnsi="Times New Roman"/>
          <w:sz w:val="24"/>
          <w:szCs w:val="24"/>
        </w:rPr>
        <w:t>) и подотчетна</w:t>
      </w:r>
      <w:r w:rsidR="005154E8" w:rsidRPr="008A1848">
        <w:rPr>
          <w:rFonts w:ascii="Times New Roman" w:hAnsi="Times New Roman"/>
          <w:sz w:val="24"/>
          <w:szCs w:val="24"/>
        </w:rPr>
        <w:t xml:space="preserve"> ему</w:t>
      </w:r>
      <w:r w:rsidR="00F702D8" w:rsidRPr="008A1848">
        <w:rPr>
          <w:rFonts w:ascii="Times New Roman" w:hAnsi="Times New Roman"/>
          <w:sz w:val="24"/>
          <w:szCs w:val="24"/>
        </w:rPr>
        <w:t xml:space="preserve">. </w:t>
      </w:r>
    </w:p>
    <w:p w:rsidR="00A01960" w:rsidRPr="008A1848" w:rsidRDefault="00A01960" w:rsidP="00A01960">
      <w:pPr>
        <w:pStyle w:val="ConsPlusNormal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A1848">
        <w:rPr>
          <w:rFonts w:ascii="Times New Roman" w:hAnsi="Times New Roman"/>
          <w:sz w:val="24"/>
          <w:szCs w:val="24"/>
        </w:rPr>
        <w:t>1.2.Полное официальное наименование контрольно-счетного органа по осуществлению внешнего муниципального финансового контроля</w:t>
      </w:r>
      <w:r w:rsidR="00AB5AF4" w:rsidRPr="008A1848">
        <w:rPr>
          <w:rFonts w:ascii="Times New Roman" w:hAnsi="Times New Roman"/>
          <w:sz w:val="24"/>
          <w:szCs w:val="24"/>
        </w:rPr>
        <w:t xml:space="preserve"> в </w:t>
      </w:r>
      <w:r w:rsidR="00DA66DE" w:rsidRPr="008A1848">
        <w:rPr>
          <w:rFonts w:ascii="Times New Roman" w:hAnsi="Times New Roman"/>
          <w:sz w:val="24"/>
          <w:szCs w:val="24"/>
        </w:rPr>
        <w:t>Белозерском муниципальном округе Вологодской области - к</w:t>
      </w:r>
      <w:r w:rsidRPr="008A1848">
        <w:rPr>
          <w:rFonts w:ascii="Times New Roman" w:hAnsi="Times New Roman"/>
          <w:sz w:val="24"/>
          <w:szCs w:val="24"/>
        </w:rPr>
        <w:t>онтрольно-счетная комиссия Бе</w:t>
      </w:r>
      <w:r w:rsidR="00DA66DE" w:rsidRPr="008A1848">
        <w:rPr>
          <w:rFonts w:ascii="Times New Roman" w:hAnsi="Times New Roman"/>
          <w:sz w:val="24"/>
          <w:szCs w:val="24"/>
        </w:rPr>
        <w:t>лозерского муниципального округа Вологодской области</w:t>
      </w:r>
      <w:r w:rsidRPr="008A1848">
        <w:rPr>
          <w:rFonts w:ascii="Times New Roman" w:hAnsi="Times New Roman"/>
          <w:sz w:val="24"/>
          <w:szCs w:val="24"/>
        </w:rPr>
        <w:t xml:space="preserve">, сокращенное наименование – </w:t>
      </w:r>
      <w:r w:rsidR="00DA66DE" w:rsidRPr="008A1848">
        <w:rPr>
          <w:rFonts w:ascii="Times New Roman" w:hAnsi="Times New Roman"/>
          <w:sz w:val="24"/>
          <w:szCs w:val="24"/>
        </w:rPr>
        <w:t>КСК Белозерского муниципального округа</w:t>
      </w:r>
      <w:r w:rsidRPr="008A1848">
        <w:rPr>
          <w:rFonts w:ascii="Times New Roman" w:hAnsi="Times New Roman"/>
          <w:sz w:val="24"/>
          <w:szCs w:val="24"/>
        </w:rPr>
        <w:t>.</w:t>
      </w:r>
    </w:p>
    <w:p w:rsidR="005154E8" w:rsidRPr="008A1848" w:rsidRDefault="00A01960" w:rsidP="008A2AE9">
      <w:pPr>
        <w:pStyle w:val="ConsPlusNormal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A1848">
        <w:rPr>
          <w:rFonts w:ascii="Times New Roman" w:hAnsi="Times New Roman"/>
          <w:sz w:val="24"/>
          <w:szCs w:val="24"/>
        </w:rPr>
        <w:t>1.3</w:t>
      </w:r>
      <w:r w:rsidR="008A2AE9" w:rsidRPr="008A1848">
        <w:rPr>
          <w:rFonts w:ascii="Times New Roman" w:hAnsi="Times New Roman"/>
          <w:sz w:val="24"/>
          <w:szCs w:val="24"/>
        </w:rPr>
        <w:t>.</w:t>
      </w:r>
      <w:r w:rsidR="008A2AE9" w:rsidRPr="008A1848">
        <w:rPr>
          <w:rStyle w:val="a6"/>
          <w:rFonts w:ascii="Times New Roman" w:hAnsi="Times New Roman"/>
          <w:i w:val="0"/>
          <w:sz w:val="24"/>
          <w:szCs w:val="24"/>
        </w:rPr>
        <w:t>Контрольно-счетная комиссия</w:t>
      </w:r>
      <w:r w:rsidR="00F702D8" w:rsidRPr="008A1848">
        <w:rPr>
          <w:rFonts w:ascii="Times New Roman" w:hAnsi="Times New Roman"/>
          <w:sz w:val="24"/>
          <w:szCs w:val="24"/>
        </w:rPr>
        <w:t xml:space="preserve"> обладает организационной и функциональной независимостью и осуществляет свою деятельность самостоятельно</w:t>
      </w:r>
      <w:r w:rsidR="005154E8" w:rsidRPr="008A1848">
        <w:rPr>
          <w:rFonts w:ascii="Times New Roman" w:hAnsi="Times New Roman"/>
          <w:sz w:val="24"/>
          <w:szCs w:val="24"/>
        </w:rPr>
        <w:t>.</w:t>
      </w:r>
    </w:p>
    <w:p w:rsidR="003671EB" w:rsidRPr="008A1848" w:rsidRDefault="00A01960" w:rsidP="003671EB">
      <w:pPr>
        <w:pStyle w:val="ConsPlusNormal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A1848">
        <w:rPr>
          <w:rFonts w:ascii="Times New Roman" w:hAnsi="Times New Roman"/>
          <w:sz w:val="24"/>
          <w:szCs w:val="24"/>
        </w:rPr>
        <w:t>1.4</w:t>
      </w:r>
      <w:r w:rsidR="008A2AE9" w:rsidRPr="008A1848">
        <w:rPr>
          <w:rFonts w:ascii="Times New Roman" w:hAnsi="Times New Roman"/>
          <w:sz w:val="24"/>
          <w:szCs w:val="24"/>
        </w:rPr>
        <w:t>.</w:t>
      </w:r>
      <w:r w:rsidR="005154E8" w:rsidRPr="008A1848">
        <w:rPr>
          <w:rFonts w:ascii="Times New Roman" w:hAnsi="Times New Roman"/>
          <w:sz w:val="24"/>
          <w:szCs w:val="24"/>
        </w:rPr>
        <w:t xml:space="preserve">Деятельность </w:t>
      </w:r>
      <w:r w:rsidR="00D96D77" w:rsidRPr="008A1848">
        <w:rPr>
          <w:rFonts w:ascii="Times New Roman" w:hAnsi="Times New Roman"/>
          <w:sz w:val="24"/>
          <w:szCs w:val="24"/>
        </w:rPr>
        <w:t>к</w:t>
      </w:r>
      <w:r w:rsidR="008A2AE9" w:rsidRPr="008A1848">
        <w:rPr>
          <w:rStyle w:val="a6"/>
          <w:rFonts w:ascii="Times New Roman" w:hAnsi="Times New Roman"/>
          <w:i w:val="0"/>
          <w:sz w:val="24"/>
          <w:szCs w:val="24"/>
        </w:rPr>
        <w:t>онтрольно-счетной комиссии</w:t>
      </w:r>
      <w:r w:rsidR="005154E8" w:rsidRPr="008A1848">
        <w:rPr>
          <w:rFonts w:ascii="Times New Roman" w:hAnsi="Times New Roman"/>
          <w:sz w:val="24"/>
          <w:szCs w:val="24"/>
        </w:rPr>
        <w:t xml:space="preserve"> не может быть приостановлена, в том числе в связи с истечением срока или досрочным прекращением полномочий </w:t>
      </w:r>
      <w:r w:rsidR="008A2AE9" w:rsidRPr="008A1848">
        <w:rPr>
          <w:rFonts w:ascii="Times New Roman" w:hAnsi="Times New Roman"/>
          <w:sz w:val="24"/>
          <w:szCs w:val="24"/>
        </w:rPr>
        <w:t>Представительного</w:t>
      </w:r>
      <w:r w:rsidR="00DA66DE" w:rsidRPr="008A1848">
        <w:rPr>
          <w:rFonts w:ascii="Times New Roman" w:hAnsi="Times New Roman"/>
          <w:sz w:val="24"/>
          <w:szCs w:val="24"/>
        </w:rPr>
        <w:t xml:space="preserve"> Собрания округа</w:t>
      </w:r>
      <w:r w:rsidR="005154E8" w:rsidRPr="008A1848">
        <w:rPr>
          <w:rFonts w:ascii="Times New Roman" w:hAnsi="Times New Roman"/>
          <w:sz w:val="24"/>
          <w:szCs w:val="24"/>
        </w:rPr>
        <w:t>.</w:t>
      </w:r>
    </w:p>
    <w:p w:rsidR="003671EB" w:rsidRPr="008A1848" w:rsidRDefault="00A01960" w:rsidP="008A2AE9">
      <w:pPr>
        <w:pStyle w:val="ConsPlusNormal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A1848">
        <w:rPr>
          <w:rFonts w:ascii="Times New Roman" w:hAnsi="Times New Roman"/>
          <w:sz w:val="24"/>
          <w:szCs w:val="24"/>
        </w:rPr>
        <w:t>1.5</w:t>
      </w:r>
      <w:r w:rsidR="008A2AE9" w:rsidRPr="008A1848">
        <w:rPr>
          <w:rFonts w:ascii="Times New Roman" w:hAnsi="Times New Roman"/>
          <w:sz w:val="24"/>
          <w:szCs w:val="24"/>
        </w:rPr>
        <w:t>.</w:t>
      </w:r>
      <w:r w:rsidR="008A2AE9" w:rsidRPr="008A1848">
        <w:rPr>
          <w:rStyle w:val="a6"/>
          <w:rFonts w:ascii="Times New Roman" w:hAnsi="Times New Roman"/>
          <w:i w:val="0"/>
          <w:sz w:val="24"/>
          <w:szCs w:val="24"/>
        </w:rPr>
        <w:t>Контрольно-счетная</w:t>
      </w:r>
      <w:r w:rsidR="005154E8" w:rsidRPr="008A1848">
        <w:rPr>
          <w:rStyle w:val="a6"/>
          <w:rFonts w:ascii="Times New Roman" w:hAnsi="Times New Roman"/>
          <w:i w:val="0"/>
          <w:sz w:val="24"/>
          <w:szCs w:val="24"/>
        </w:rPr>
        <w:t xml:space="preserve"> </w:t>
      </w:r>
      <w:r w:rsidR="008A2AE9" w:rsidRPr="008A1848">
        <w:rPr>
          <w:rStyle w:val="a6"/>
          <w:rFonts w:ascii="Times New Roman" w:hAnsi="Times New Roman"/>
          <w:i w:val="0"/>
          <w:sz w:val="24"/>
          <w:szCs w:val="24"/>
        </w:rPr>
        <w:t>комиссия</w:t>
      </w:r>
      <w:r w:rsidR="00F702D8" w:rsidRPr="008A1848">
        <w:rPr>
          <w:rFonts w:ascii="Times New Roman" w:hAnsi="Times New Roman"/>
          <w:sz w:val="24"/>
          <w:szCs w:val="24"/>
        </w:rPr>
        <w:t xml:space="preserve"> является органом местного самоуправления </w:t>
      </w:r>
      <w:r w:rsidR="008A2AE9" w:rsidRPr="008A1848">
        <w:rPr>
          <w:rFonts w:ascii="Times New Roman" w:hAnsi="Times New Roman"/>
          <w:sz w:val="24"/>
          <w:szCs w:val="24"/>
        </w:rPr>
        <w:t xml:space="preserve">Белозерского </w:t>
      </w:r>
      <w:r w:rsidR="00DA66DE" w:rsidRPr="008A1848">
        <w:rPr>
          <w:rFonts w:ascii="Times New Roman" w:hAnsi="Times New Roman"/>
          <w:sz w:val="24"/>
          <w:szCs w:val="24"/>
        </w:rPr>
        <w:t>муниципального округа Вологодской области</w:t>
      </w:r>
      <w:r w:rsidR="00F702D8" w:rsidRPr="008A1848">
        <w:rPr>
          <w:rFonts w:ascii="Times New Roman" w:hAnsi="Times New Roman"/>
          <w:sz w:val="24"/>
          <w:szCs w:val="24"/>
        </w:rPr>
        <w:t xml:space="preserve">, имеет гербовую печать и бланки со своим наименованием и с изображением герба </w:t>
      </w:r>
      <w:r w:rsidR="008A2AE9" w:rsidRPr="008A1848">
        <w:rPr>
          <w:rFonts w:ascii="Times New Roman" w:hAnsi="Times New Roman"/>
          <w:sz w:val="24"/>
          <w:szCs w:val="24"/>
        </w:rPr>
        <w:t>Белозерского</w:t>
      </w:r>
      <w:r w:rsidR="00F702D8" w:rsidRPr="008A1848">
        <w:rPr>
          <w:rFonts w:ascii="Times New Roman" w:hAnsi="Times New Roman"/>
          <w:sz w:val="24"/>
          <w:szCs w:val="24"/>
        </w:rPr>
        <w:t xml:space="preserve"> муниципального </w:t>
      </w:r>
      <w:r w:rsidR="00DA66DE" w:rsidRPr="008A1848">
        <w:rPr>
          <w:rFonts w:ascii="Times New Roman" w:hAnsi="Times New Roman"/>
          <w:sz w:val="24"/>
          <w:szCs w:val="24"/>
        </w:rPr>
        <w:t>округа Вологодской области</w:t>
      </w:r>
      <w:r w:rsidR="00F702D8" w:rsidRPr="008A1848">
        <w:rPr>
          <w:rFonts w:ascii="Times New Roman" w:hAnsi="Times New Roman"/>
          <w:sz w:val="24"/>
          <w:szCs w:val="24"/>
        </w:rPr>
        <w:t>.</w:t>
      </w:r>
      <w:r w:rsidR="008A2AE9" w:rsidRPr="008A1848">
        <w:rPr>
          <w:rFonts w:ascii="Times New Roman" w:hAnsi="Times New Roman"/>
          <w:sz w:val="24"/>
          <w:szCs w:val="24"/>
        </w:rPr>
        <w:t xml:space="preserve"> </w:t>
      </w:r>
    </w:p>
    <w:p w:rsidR="00A6228F" w:rsidRPr="008A1848" w:rsidRDefault="008A2AE9" w:rsidP="003671EB">
      <w:pPr>
        <w:pStyle w:val="ConsPlusNormal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A1848">
        <w:rPr>
          <w:rFonts w:ascii="Times New Roman" w:hAnsi="Times New Roman"/>
          <w:sz w:val="24"/>
          <w:szCs w:val="24"/>
        </w:rPr>
        <w:t>1.</w:t>
      </w:r>
      <w:r w:rsidR="00A01960" w:rsidRPr="008A1848">
        <w:rPr>
          <w:rFonts w:ascii="Times New Roman" w:hAnsi="Times New Roman"/>
          <w:sz w:val="24"/>
          <w:szCs w:val="24"/>
        </w:rPr>
        <w:t>6</w:t>
      </w:r>
      <w:r w:rsidR="00213DCD" w:rsidRPr="008A1848">
        <w:rPr>
          <w:rFonts w:ascii="Times New Roman" w:hAnsi="Times New Roman"/>
          <w:sz w:val="24"/>
          <w:szCs w:val="24"/>
        </w:rPr>
        <w:t>.</w:t>
      </w:r>
      <w:r w:rsidRPr="008A1848">
        <w:rPr>
          <w:rStyle w:val="a6"/>
          <w:rFonts w:ascii="Times New Roman" w:hAnsi="Times New Roman"/>
          <w:i w:val="0"/>
          <w:sz w:val="24"/>
          <w:szCs w:val="24"/>
        </w:rPr>
        <w:t>Контрольно-счетная комиссия</w:t>
      </w:r>
      <w:r w:rsidR="00213DCD" w:rsidRPr="008A1848">
        <w:rPr>
          <w:rFonts w:ascii="Times New Roman" w:hAnsi="Times New Roman"/>
          <w:sz w:val="24"/>
          <w:szCs w:val="24"/>
        </w:rPr>
        <w:t xml:space="preserve"> обладает правами юридического лица, является муниципальным казенным учреждением</w:t>
      </w:r>
      <w:r w:rsidR="00C15E6E" w:rsidRPr="008A1848">
        <w:rPr>
          <w:rFonts w:ascii="Times New Roman" w:hAnsi="Times New Roman"/>
          <w:sz w:val="24"/>
          <w:szCs w:val="24"/>
        </w:rPr>
        <w:t xml:space="preserve">, </w:t>
      </w:r>
      <w:r w:rsidR="00922D39" w:rsidRPr="008A1848">
        <w:rPr>
          <w:rFonts w:ascii="Times New Roman" w:hAnsi="Times New Roman"/>
          <w:sz w:val="24"/>
          <w:szCs w:val="24"/>
        </w:rPr>
        <w:t xml:space="preserve">имеет самостоятельный баланс, бюджетную смету, </w:t>
      </w:r>
      <w:r w:rsidR="00A6228F" w:rsidRPr="008A1848">
        <w:rPr>
          <w:rFonts w:ascii="Times New Roman" w:hAnsi="Times New Roman"/>
          <w:sz w:val="24"/>
          <w:szCs w:val="24"/>
        </w:rPr>
        <w:t xml:space="preserve">имеет обособленное имущество, от своего имени приобретает и осуществляет имущественные и иные права и обязанности, может быть истцом, ответчиком в судах, </w:t>
      </w:r>
      <w:r w:rsidR="00C15E6E" w:rsidRPr="008A1848">
        <w:rPr>
          <w:rFonts w:ascii="Times New Roman" w:hAnsi="Times New Roman"/>
          <w:sz w:val="24"/>
          <w:szCs w:val="24"/>
        </w:rPr>
        <w:t>имеет</w:t>
      </w:r>
      <w:r w:rsidR="00112142" w:rsidRPr="008A1848">
        <w:rPr>
          <w:rFonts w:ascii="Times New Roman" w:hAnsi="Times New Roman"/>
          <w:sz w:val="24"/>
          <w:szCs w:val="24"/>
        </w:rPr>
        <w:t xml:space="preserve"> расчетные и иные счета, открываемые в соответствии с действующим законодательством Российской Федерации.</w:t>
      </w:r>
    </w:p>
    <w:p w:rsidR="00213DCD" w:rsidRPr="008A1848" w:rsidRDefault="00A01960" w:rsidP="003671EB">
      <w:pPr>
        <w:pStyle w:val="ConsPlusNormal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A1848">
        <w:rPr>
          <w:rFonts w:ascii="Times New Roman" w:hAnsi="Times New Roman"/>
          <w:sz w:val="24"/>
          <w:szCs w:val="24"/>
        </w:rPr>
        <w:t>1.7</w:t>
      </w:r>
      <w:r w:rsidR="00D6208A" w:rsidRPr="008A1848">
        <w:rPr>
          <w:rFonts w:ascii="Times New Roman" w:hAnsi="Times New Roman"/>
          <w:sz w:val="24"/>
          <w:szCs w:val="24"/>
        </w:rPr>
        <w:t>.</w:t>
      </w:r>
      <w:r w:rsidR="009700B3" w:rsidRPr="008A1848">
        <w:rPr>
          <w:rStyle w:val="a6"/>
          <w:rFonts w:ascii="Times New Roman" w:hAnsi="Times New Roman"/>
          <w:i w:val="0"/>
          <w:sz w:val="24"/>
          <w:szCs w:val="24"/>
        </w:rPr>
        <w:t xml:space="preserve">Контрольно-счетная комиссия </w:t>
      </w:r>
      <w:r w:rsidR="00213DCD" w:rsidRPr="008A1848">
        <w:rPr>
          <w:rFonts w:ascii="Times New Roman" w:hAnsi="Times New Roman"/>
          <w:sz w:val="24"/>
          <w:szCs w:val="24"/>
        </w:rPr>
        <w:t>обладает правом правотворческой инициативы по вопросам своей деятельности и реализации полномочий внешнего муниципального финансового контроля.</w:t>
      </w:r>
    </w:p>
    <w:p w:rsidR="00F702D8" w:rsidRPr="008A1848" w:rsidRDefault="00224F54" w:rsidP="003671EB">
      <w:pPr>
        <w:pStyle w:val="ConsPlusNormal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A1848">
        <w:rPr>
          <w:rFonts w:ascii="Times New Roman" w:hAnsi="Times New Roman"/>
          <w:sz w:val="24"/>
          <w:szCs w:val="24"/>
        </w:rPr>
        <w:t>1.</w:t>
      </w:r>
      <w:r w:rsidR="002951D4" w:rsidRPr="008A1848">
        <w:rPr>
          <w:rFonts w:ascii="Times New Roman" w:hAnsi="Times New Roman"/>
          <w:sz w:val="24"/>
          <w:szCs w:val="24"/>
        </w:rPr>
        <w:t>8</w:t>
      </w:r>
      <w:r w:rsidR="00D6208A" w:rsidRPr="008A1848">
        <w:rPr>
          <w:rFonts w:ascii="Times New Roman" w:hAnsi="Times New Roman"/>
          <w:sz w:val="24"/>
          <w:szCs w:val="24"/>
        </w:rPr>
        <w:t>.</w:t>
      </w:r>
      <w:r w:rsidR="009700B3" w:rsidRPr="008A1848">
        <w:rPr>
          <w:rStyle w:val="a6"/>
          <w:rFonts w:ascii="Times New Roman" w:hAnsi="Times New Roman"/>
          <w:i w:val="0"/>
          <w:sz w:val="24"/>
          <w:szCs w:val="24"/>
        </w:rPr>
        <w:t>Контрольно-счетная комиссия</w:t>
      </w:r>
      <w:r w:rsidR="00F702D8" w:rsidRPr="008A1848">
        <w:rPr>
          <w:rFonts w:ascii="Times New Roman" w:hAnsi="Times New Roman"/>
          <w:sz w:val="24"/>
          <w:szCs w:val="24"/>
        </w:rPr>
        <w:t xml:space="preserve"> может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 w:rsidR="0006526C" w:rsidRPr="008A1848" w:rsidRDefault="0020770A" w:rsidP="0006526C">
      <w:pPr>
        <w:pStyle w:val="ConsPlusNormal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A1848">
        <w:rPr>
          <w:rFonts w:ascii="Times New Roman" w:hAnsi="Times New Roman"/>
          <w:sz w:val="24"/>
          <w:szCs w:val="24"/>
        </w:rPr>
        <w:t>1.</w:t>
      </w:r>
      <w:r w:rsidR="00DA66DE" w:rsidRPr="008A1848">
        <w:rPr>
          <w:rFonts w:ascii="Times New Roman" w:hAnsi="Times New Roman"/>
          <w:sz w:val="24"/>
          <w:szCs w:val="24"/>
        </w:rPr>
        <w:t>9</w:t>
      </w:r>
      <w:r w:rsidR="000E243E" w:rsidRPr="008A1848">
        <w:rPr>
          <w:rFonts w:ascii="Times New Roman" w:hAnsi="Times New Roman"/>
          <w:sz w:val="24"/>
          <w:szCs w:val="24"/>
        </w:rPr>
        <w:t>.</w:t>
      </w:r>
      <w:r w:rsidR="00DA66DE" w:rsidRPr="008A1848">
        <w:rPr>
          <w:rFonts w:ascii="Times New Roman" w:hAnsi="Times New Roman"/>
          <w:sz w:val="24"/>
          <w:szCs w:val="24"/>
        </w:rPr>
        <w:t>Место нахождения к</w:t>
      </w:r>
      <w:r w:rsidR="00B27368" w:rsidRPr="008A1848">
        <w:rPr>
          <w:rFonts w:ascii="Times New Roman" w:hAnsi="Times New Roman"/>
          <w:sz w:val="24"/>
          <w:szCs w:val="24"/>
        </w:rPr>
        <w:t>онтрольно-счетной комиссии Бе</w:t>
      </w:r>
      <w:r w:rsidR="00DA66DE" w:rsidRPr="008A1848">
        <w:rPr>
          <w:rFonts w:ascii="Times New Roman" w:hAnsi="Times New Roman"/>
          <w:sz w:val="24"/>
          <w:szCs w:val="24"/>
        </w:rPr>
        <w:t>лозерского муниципального округа Вологодской области</w:t>
      </w:r>
      <w:r w:rsidR="00213DCD" w:rsidRPr="008A1848">
        <w:rPr>
          <w:rFonts w:ascii="Times New Roman" w:hAnsi="Times New Roman"/>
          <w:sz w:val="24"/>
          <w:szCs w:val="24"/>
        </w:rPr>
        <w:t>:</w:t>
      </w:r>
      <w:r w:rsidR="0006526C" w:rsidRPr="008A1848">
        <w:rPr>
          <w:rFonts w:ascii="Times New Roman" w:hAnsi="Times New Roman"/>
          <w:sz w:val="24"/>
          <w:szCs w:val="24"/>
        </w:rPr>
        <w:t xml:space="preserve"> Вологодская обл</w:t>
      </w:r>
      <w:r w:rsidR="00DA66DE" w:rsidRPr="008A1848">
        <w:rPr>
          <w:rFonts w:ascii="Times New Roman" w:hAnsi="Times New Roman"/>
          <w:sz w:val="24"/>
          <w:szCs w:val="24"/>
        </w:rPr>
        <w:t>асть</w:t>
      </w:r>
      <w:r w:rsidR="0006526C" w:rsidRPr="008A1848">
        <w:rPr>
          <w:rFonts w:ascii="Times New Roman" w:hAnsi="Times New Roman"/>
          <w:sz w:val="24"/>
          <w:szCs w:val="24"/>
        </w:rPr>
        <w:t>,</w:t>
      </w:r>
      <w:r w:rsidR="00DA66DE" w:rsidRPr="008A1848">
        <w:rPr>
          <w:rFonts w:ascii="Times New Roman" w:hAnsi="Times New Roman"/>
          <w:sz w:val="24"/>
          <w:szCs w:val="24"/>
        </w:rPr>
        <w:t xml:space="preserve"> город Белозерск</w:t>
      </w:r>
      <w:r w:rsidR="0006526C" w:rsidRPr="008A1848">
        <w:rPr>
          <w:rFonts w:ascii="Times New Roman" w:hAnsi="Times New Roman"/>
          <w:sz w:val="24"/>
          <w:szCs w:val="24"/>
        </w:rPr>
        <w:t>.</w:t>
      </w:r>
    </w:p>
    <w:p w:rsidR="0006526C" w:rsidRPr="008A1848" w:rsidRDefault="00DA66DE" w:rsidP="00DA66DE">
      <w:pPr>
        <w:pStyle w:val="ConsPlusNormal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8A1848">
        <w:rPr>
          <w:rFonts w:ascii="Times New Roman" w:hAnsi="Times New Roman"/>
          <w:sz w:val="24"/>
          <w:szCs w:val="24"/>
        </w:rPr>
        <w:t>1.10</w:t>
      </w:r>
      <w:r w:rsidR="0006526C" w:rsidRPr="008A1848">
        <w:rPr>
          <w:rFonts w:ascii="Times New Roman" w:hAnsi="Times New Roman"/>
          <w:sz w:val="24"/>
          <w:szCs w:val="24"/>
        </w:rPr>
        <w:t>. Адрес юридического лица в пределах места нахождения:</w:t>
      </w:r>
      <w:r w:rsidR="0006526C" w:rsidRPr="008A1848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06526C" w:rsidRPr="008A1848">
        <w:rPr>
          <w:rFonts w:ascii="Times New Roman" w:eastAsiaTheme="minorHAnsi" w:hAnsi="Times New Roman"/>
          <w:sz w:val="24"/>
          <w:szCs w:val="24"/>
        </w:rPr>
        <w:t>161200, Вологодская обл</w:t>
      </w:r>
      <w:r w:rsidRPr="008A1848">
        <w:rPr>
          <w:rFonts w:ascii="Times New Roman" w:eastAsiaTheme="minorHAnsi" w:hAnsi="Times New Roman"/>
          <w:sz w:val="24"/>
          <w:szCs w:val="24"/>
        </w:rPr>
        <w:t>асть</w:t>
      </w:r>
      <w:r w:rsidR="0006526C" w:rsidRPr="008A1848">
        <w:rPr>
          <w:rFonts w:ascii="Times New Roman" w:eastAsiaTheme="minorHAnsi" w:hAnsi="Times New Roman"/>
          <w:sz w:val="24"/>
          <w:szCs w:val="24"/>
        </w:rPr>
        <w:t>, город Белозерск</w:t>
      </w:r>
      <w:r w:rsidR="00E64D53" w:rsidRPr="008A1848">
        <w:rPr>
          <w:rFonts w:ascii="Times New Roman" w:eastAsiaTheme="minorHAnsi" w:hAnsi="Times New Roman"/>
          <w:sz w:val="24"/>
          <w:szCs w:val="24"/>
        </w:rPr>
        <w:t>,</w:t>
      </w:r>
      <w:r w:rsidRPr="008A1848">
        <w:rPr>
          <w:rFonts w:ascii="Times New Roman" w:eastAsiaTheme="minorHAnsi" w:hAnsi="Times New Roman"/>
          <w:sz w:val="24"/>
          <w:szCs w:val="24"/>
        </w:rPr>
        <w:t xml:space="preserve"> улица</w:t>
      </w:r>
      <w:r w:rsidR="00E64D53" w:rsidRPr="008A1848">
        <w:rPr>
          <w:rFonts w:ascii="Times New Roman" w:eastAsiaTheme="minorHAnsi" w:hAnsi="Times New Roman"/>
          <w:sz w:val="24"/>
          <w:szCs w:val="24"/>
        </w:rPr>
        <w:t xml:space="preserve"> Фрунзе</w:t>
      </w:r>
      <w:r w:rsidRPr="008A1848">
        <w:rPr>
          <w:rFonts w:ascii="Times New Roman" w:eastAsiaTheme="minorHAnsi" w:hAnsi="Times New Roman"/>
          <w:sz w:val="24"/>
          <w:szCs w:val="24"/>
        </w:rPr>
        <w:t xml:space="preserve">, дом </w:t>
      </w:r>
      <w:r w:rsidR="00E64D53" w:rsidRPr="008A1848">
        <w:rPr>
          <w:rFonts w:ascii="Times New Roman" w:eastAsiaTheme="minorHAnsi" w:hAnsi="Times New Roman"/>
          <w:sz w:val="24"/>
          <w:szCs w:val="24"/>
        </w:rPr>
        <w:t>35, офис 32.</w:t>
      </w:r>
    </w:p>
    <w:p w:rsidR="00213DCD" w:rsidRPr="008A1848" w:rsidRDefault="00213DCD" w:rsidP="0006526C">
      <w:pPr>
        <w:pStyle w:val="ConsPlusNormal"/>
        <w:contextualSpacing/>
        <w:jc w:val="both"/>
        <w:rPr>
          <w:rFonts w:ascii="Times New Roman" w:hAnsi="Times New Roman"/>
          <w:sz w:val="24"/>
          <w:szCs w:val="24"/>
        </w:rPr>
      </w:pPr>
    </w:p>
    <w:p w:rsidR="002B259A" w:rsidRPr="008A1848" w:rsidRDefault="00246A38" w:rsidP="00246A38">
      <w:pPr>
        <w:pStyle w:val="a8"/>
        <w:numPr>
          <w:ilvl w:val="0"/>
          <w:numId w:val="1"/>
        </w:numPr>
        <w:spacing w:before="0" w:after="0"/>
        <w:ind w:firstLine="0"/>
        <w:contextualSpacing/>
        <w:jc w:val="center"/>
        <w:rPr>
          <w:rStyle w:val="a6"/>
          <w:rFonts w:ascii="Times New Roman" w:hAnsi="Times New Roman"/>
          <w:b/>
          <w:i w:val="0"/>
          <w:color w:val="auto"/>
          <w:sz w:val="24"/>
          <w:szCs w:val="24"/>
        </w:rPr>
      </w:pPr>
      <w:r w:rsidRPr="008A1848">
        <w:rPr>
          <w:rStyle w:val="a6"/>
          <w:rFonts w:ascii="Times New Roman" w:hAnsi="Times New Roman"/>
          <w:b/>
          <w:i w:val="0"/>
          <w:color w:val="auto"/>
          <w:sz w:val="24"/>
          <w:szCs w:val="24"/>
        </w:rPr>
        <w:t>Правовое регулирование организации и деятельности</w:t>
      </w:r>
      <w:r w:rsidR="008A1848">
        <w:rPr>
          <w:rStyle w:val="a6"/>
          <w:rFonts w:ascii="Times New Roman" w:hAnsi="Times New Roman"/>
          <w:b/>
          <w:i w:val="0"/>
          <w:color w:val="auto"/>
          <w:sz w:val="24"/>
          <w:szCs w:val="24"/>
        </w:rPr>
        <w:t xml:space="preserve"> </w:t>
      </w:r>
      <w:r w:rsidR="00D96D77" w:rsidRPr="008A1848">
        <w:rPr>
          <w:rStyle w:val="a6"/>
          <w:rFonts w:ascii="Times New Roman" w:hAnsi="Times New Roman"/>
          <w:b/>
          <w:i w:val="0"/>
          <w:color w:val="auto"/>
          <w:sz w:val="24"/>
          <w:szCs w:val="24"/>
        </w:rPr>
        <w:t>к</w:t>
      </w:r>
      <w:r w:rsidR="00E96D1D" w:rsidRPr="008A1848">
        <w:rPr>
          <w:rStyle w:val="a6"/>
          <w:rFonts w:ascii="Times New Roman" w:hAnsi="Times New Roman"/>
          <w:b/>
          <w:i w:val="0"/>
          <w:color w:val="auto"/>
          <w:sz w:val="24"/>
          <w:szCs w:val="24"/>
        </w:rPr>
        <w:t>онтрольно-счетной комиссии</w:t>
      </w:r>
    </w:p>
    <w:p w:rsidR="00D96D77" w:rsidRPr="008A1848" w:rsidRDefault="00D96D77" w:rsidP="002B259A">
      <w:pPr>
        <w:pStyle w:val="a8"/>
        <w:spacing w:before="0" w:after="0"/>
        <w:ind w:firstLine="0"/>
        <w:contextualSpacing/>
        <w:jc w:val="center"/>
        <w:rPr>
          <w:rStyle w:val="a6"/>
          <w:rFonts w:ascii="Times New Roman" w:hAnsi="Times New Roman"/>
          <w:i w:val="0"/>
          <w:color w:val="auto"/>
          <w:sz w:val="24"/>
          <w:szCs w:val="24"/>
        </w:rPr>
      </w:pPr>
    </w:p>
    <w:p w:rsidR="00AD7A26" w:rsidRPr="008A1848" w:rsidRDefault="00246A38" w:rsidP="001F0B5E">
      <w:pPr>
        <w:shd w:val="clear" w:color="auto" w:fill="FFFFFF"/>
        <w:autoSpaceDE w:val="0"/>
        <w:spacing w:after="0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proofErr w:type="gramStart"/>
      <w:r w:rsidRPr="008A184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Правовое регулирование организации и деятельности контрольно-счетной</w:t>
      </w:r>
      <w:r w:rsidR="00AD7A26" w:rsidRPr="008A184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Pr="008A184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комиссии основывается</w:t>
      </w:r>
      <w:r w:rsidR="00AD7A26" w:rsidRPr="008A184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Pr="008A184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на Конституции</w:t>
      </w:r>
      <w:r w:rsidR="00AD7A26" w:rsidRPr="008A184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Российской Федерации</w:t>
      </w:r>
      <w:r w:rsidRPr="008A184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и осуществляется Федеральным законом от 06.10.2003 № 131-ФЗ «Об общих принципах</w:t>
      </w:r>
      <w:r w:rsidR="001F0B5E" w:rsidRPr="008A184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Pr="008A184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организации местного самоуправления в Российской Федерации</w:t>
      </w:r>
      <w:r w:rsidR="001F0B5E" w:rsidRPr="008A184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», Федеральным законом Российской Федерации от 07.02.</w:t>
      </w:r>
      <w:r w:rsidR="001F0B5E" w:rsidRPr="008A1848">
        <w:rPr>
          <w:rFonts w:ascii="Times New Roman" w:eastAsia="Times New Roman" w:hAnsi="Times New Roman"/>
          <w:sz w:val="24"/>
          <w:szCs w:val="24"/>
          <w:lang w:eastAsia="ar-SA"/>
        </w:rPr>
        <w:t xml:space="preserve">2011 </w:t>
      </w:r>
      <w:hyperlink r:id="rId10" w:tgtFrame="_blank" w:history="1">
        <w:r w:rsidR="001F0B5E" w:rsidRPr="008A1848">
          <w:rPr>
            <w:rStyle w:val="af1"/>
            <w:rFonts w:ascii="Times New Roman" w:eastAsia="Times New Roman" w:hAnsi="Times New Roman"/>
            <w:color w:val="auto"/>
            <w:sz w:val="24"/>
            <w:szCs w:val="24"/>
            <w:lang w:eastAsia="ar-SA"/>
          </w:rPr>
          <w:t>№ 6-ФЗ</w:t>
        </w:r>
      </w:hyperlink>
      <w:r w:rsidR="001F0B5E" w:rsidRPr="008A184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образований», Бюджетным кодексом Российской Федерации, другими федеральными законами и иными нормативными правовыми</w:t>
      </w:r>
      <w:proofErr w:type="gramEnd"/>
      <w:r w:rsidR="001F0B5E" w:rsidRPr="008A184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актами Российской Федерации, законами и </w:t>
      </w:r>
      <w:r w:rsidR="00AD7A26" w:rsidRPr="008A184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иными нормативными правовыми актами</w:t>
      </w:r>
      <w:r w:rsidR="00AD7A26" w:rsidRPr="008A1848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 </w:t>
      </w:r>
      <w:r w:rsidR="00AD7A26" w:rsidRPr="008A184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Вологодской области, Уставом Бе</w:t>
      </w:r>
      <w:r w:rsidR="00640B25" w:rsidRPr="008A184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лозерского муниципального округа Вологодской области</w:t>
      </w:r>
      <w:r w:rsidR="00AD7A26" w:rsidRPr="008A184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, настоящим Положением, иными муниципальными правовыми актами Бе</w:t>
      </w:r>
      <w:r w:rsidR="00640B25" w:rsidRPr="008A184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лозерского муниципального округа Вологодской области</w:t>
      </w:r>
      <w:r w:rsidR="00AD7A26" w:rsidRPr="008A184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</w:p>
    <w:p w:rsidR="002B259A" w:rsidRPr="008A1848" w:rsidRDefault="002B259A" w:rsidP="002B259A">
      <w:pPr>
        <w:pStyle w:val="a8"/>
        <w:spacing w:before="0" w:after="0"/>
        <w:ind w:left="0" w:firstLine="0"/>
        <w:contextualSpacing/>
        <w:jc w:val="center"/>
        <w:rPr>
          <w:rStyle w:val="a6"/>
          <w:rFonts w:ascii="Times New Roman" w:hAnsi="Times New Roman"/>
          <w:b/>
          <w:i w:val="0"/>
          <w:color w:val="auto"/>
          <w:sz w:val="24"/>
          <w:szCs w:val="24"/>
        </w:rPr>
      </w:pPr>
      <w:r w:rsidRPr="008A1848">
        <w:rPr>
          <w:rStyle w:val="a6"/>
          <w:rFonts w:ascii="Times New Roman" w:hAnsi="Times New Roman"/>
          <w:b/>
          <w:i w:val="0"/>
          <w:color w:val="auto"/>
          <w:sz w:val="24"/>
          <w:szCs w:val="24"/>
        </w:rPr>
        <w:t xml:space="preserve">3. Принципы деятельности </w:t>
      </w:r>
      <w:r w:rsidR="00D96D77" w:rsidRPr="008A1848">
        <w:rPr>
          <w:rStyle w:val="a6"/>
          <w:rFonts w:ascii="Times New Roman" w:hAnsi="Times New Roman"/>
          <w:b/>
          <w:i w:val="0"/>
          <w:color w:val="auto"/>
          <w:sz w:val="24"/>
          <w:szCs w:val="24"/>
        </w:rPr>
        <w:t>к</w:t>
      </w:r>
      <w:r w:rsidR="003C0DB3" w:rsidRPr="008A1848">
        <w:rPr>
          <w:rStyle w:val="a6"/>
          <w:rFonts w:ascii="Times New Roman" w:hAnsi="Times New Roman"/>
          <w:b/>
          <w:i w:val="0"/>
          <w:color w:val="auto"/>
          <w:sz w:val="24"/>
          <w:szCs w:val="24"/>
        </w:rPr>
        <w:t>онтрольно-счетной комиссии</w:t>
      </w:r>
    </w:p>
    <w:p w:rsidR="002B259A" w:rsidRPr="008A1848" w:rsidRDefault="002B259A" w:rsidP="002B259A">
      <w:pPr>
        <w:pStyle w:val="a8"/>
        <w:spacing w:before="0" w:after="0"/>
        <w:ind w:left="0" w:firstLine="709"/>
        <w:jc w:val="center"/>
        <w:rPr>
          <w:rStyle w:val="a6"/>
          <w:rFonts w:ascii="Times New Roman" w:hAnsi="Times New Roman"/>
          <w:b/>
          <w:i w:val="0"/>
          <w:color w:val="FF0000"/>
          <w:sz w:val="24"/>
          <w:szCs w:val="24"/>
        </w:rPr>
      </w:pPr>
    </w:p>
    <w:p w:rsidR="00D05204" w:rsidRPr="008A1848" w:rsidRDefault="002B259A" w:rsidP="00FF611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A1848">
        <w:rPr>
          <w:rStyle w:val="a6"/>
          <w:rFonts w:ascii="Times New Roman" w:hAnsi="Times New Roman"/>
          <w:i w:val="0"/>
          <w:sz w:val="24"/>
          <w:szCs w:val="24"/>
        </w:rPr>
        <w:lastRenderedPageBreak/>
        <w:t xml:space="preserve">Деятельность </w:t>
      </w:r>
      <w:r w:rsidR="00D96D77" w:rsidRPr="008A1848">
        <w:rPr>
          <w:rStyle w:val="a6"/>
          <w:rFonts w:ascii="Times New Roman" w:hAnsi="Times New Roman"/>
          <w:i w:val="0"/>
          <w:sz w:val="24"/>
          <w:szCs w:val="24"/>
        </w:rPr>
        <w:t>к</w:t>
      </w:r>
      <w:r w:rsidR="003C0DB3" w:rsidRPr="008A1848">
        <w:rPr>
          <w:rStyle w:val="a6"/>
          <w:rFonts w:ascii="Times New Roman" w:hAnsi="Times New Roman"/>
          <w:i w:val="0"/>
          <w:sz w:val="24"/>
          <w:szCs w:val="24"/>
        </w:rPr>
        <w:t>онтрольно-счетной комиссии</w:t>
      </w:r>
      <w:r w:rsidRPr="008A1848">
        <w:rPr>
          <w:rStyle w:val="a6"/>
          <w:rFonts w:ascii="Times New Roman" w:hAnsi="Times New Roman"/>
          <w:i w:val="0"/>
          <w:sz w:val="24"/>
          <w:szCs w:val="24"/>
        </w:rPr>
        <w:t xml:space="preserve"> основывается на принципах </w:t>
      </w:r>
      <w:r w:rsidR="00D05204" w:rsidRPr="008A1848">
        <w:rPr>
          <w:rFonts w:ascii="Times New Roman" w:hAnsi="Times New Roman"/>
          <w:sz w:val="24"/>
          <w:szCs w:val="24"/>
        </w:rPr>
        <w:t>законности, объективности, эффективности, независимости, открытости и гласности.</w:t>
      </w:r>
    </w:p>
    <w:p w:rsidR="002B259A" w:rsidRPr="008A1848" w:rsidRDefault="002B259A" w:rsidP="002B259A">
      <w:pPr>
        <w:pStyle w:val="a8"/>
        <w:spacing w:before="0" w:after="0"/>
        <w:ind w:left="0" w:firstLine="709"/>
        <w:rPr>
          <w:rStyle w:val="a6"/>
          <w:rFonts w:ascii="Times New Roman" w:hAnsi="Times New Roman"/>
          <w:i w:val="0"/>
          <w:color w:val="auto"/>
          <w:sz w:val="24"/>
          <w:szCs w:val="24"/>
        </w:rPr>
      </w:pPr>
    </w:p>
    <w:p w:rsidR="002B259A" w:rsidRPr="008A1848" w:rsidRDefault="002B259A" w:rsidP="002B259A">
      <w:pPr>
        <w:pStyle w:val="a8"/>
        <w:spacing w:before="0" w:after="0"/>
        <w:ind w:left="0" w:firstLine="0"/>
        <w:jc w:val="center"/>
        <w:rPr>
          <w:rStyle w:val="a6"/>
          <w:rFonts w:ascii="Times New Roman" w:hAnsi="Times New Roman"/>
          <w:b/>
          <w:i w:val="0"/>
          <w:color w:val="auto"/>
          <w:sz w:val="24"/>
          <w:szCs w:val="24"/>
        </w:rPr>
      </w:pPr>
      <w:r w:rsidRPr="008A1848">
        <w:rPr>
          <w:rStyle w:val="a6"/>
          <w:rFonts w:ascii="Times New Roman" w:hAnsi="Times New Roman"/>
          <w:b/>
          <w:i w:val="0"/>
          <w:color w:val="auto"/>
          <w:sz w:val="24"/>
          <w:szCs w:val="24"/>
        </w:rPr>
        <w:t xml:space="preserve">4. Состав и структура </w:t>
      </w:r>
      <w:r w:rsidR="00D96D77" w:rsidRPr="008A1848">
        <w:rPr>
          <w:rStyle w:val="a6"/>
          <w:rFonts w:ascii="Times New Roman" w:hAnsi="Times New Roman"/>
          <w:b/>
          <w:i w:val="0"/>
          <w:color w:val="auto"/>
          <w:sz w:val="24"/>
          <w:szCs w:val="24"/>
        </w:rPr>
        <w:t>к</w:t>
      </w:r>
      <w:r w:rsidR="003C0DB3" w:rsidRPr="008A1848">
        <w:rPr>
          <w:rStyle w:val="a6"/>
          <w:rFonts w:ascii="Times New Roman" w:hAnsi="Times New Roman"/>
          <w:b/>
          <w:i w:val="0"/>
          <w:color w:val="auto"/>
          <w:sz w:val="24"/>
          <w:szCs w:val="24"/>
        </w:rPr>
        <w:t>онтрольно-счетной комиссии</w:t>
      </w:r>
    </w:p>
    <w:p w:rsidR="002B259A" w:rsidRPr="008A1848" w:rsidRDefault="002B259A" w:rsidP="002B259A">
      <w:pPr>
        <w:pStyle w:val="a8"/>
        <w:spacing w:before="0" w:after="0"/>
        <w:ind w:left="0" w:firstLine="709"/>
        <w:rPr>
          <w:rStyle w:val="a6"/>
          <w:rFonts w:ascii="Times New Roman" w:hAnsi="Times New Roman"/>
          <w:i w:val="0"/>
          <w:color w:val="FF0000"/>
          <w:sz w:val="24"/>
          <w:szCs w:val="24"/>
        </w:rPr>
      </w:pPr>
    </w:p>
    <w:p w:rsidR="002B259A" w:rsidRPr="008A1848" w:rsidRDefault="00241C25" w:rsidP="009C53A3">
      <w:pPr>
        <w:pStyle w:val="a8"/>
        <w:spacing w:before="0" w:after="0"/>
        <w:ind w:left="0" w:firstLine="709"/>
        <w:rPr>
          <w:rStyle w:val="a6"/>
          <w:rFonts w:ascii="Times New Roman" w:hAnsi="Times New Roman"/>
          <w:i w:val="0"/>
          <w:color w:val="auto"/>
          <w:sz w:val="24"/>
          <w:szCs w:val="24"/>
        </w:rPr>
      </w:pPr>
      <w:r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>4.1.</w:t>
      </w:r>
      <w:r w:rsidR="003C0DB3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>Контрольно-счетная комиссия</w:t>
      </w:r>
      <w:r w:rsidR="002B259A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 xml:space="preserve"> образуется в составе председателя и </w:t>
      </w:r>
      <w:r w:rsidR="003C0DB3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>аудитора контрольно-счетной комиссии</w:t>
      </w:r>
      <w:r w:rsidR="002B259A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 xml:space="preserve">. </w:t>
      </w:r>
    </w:p>
    <w:p w:rsidR="00DF0CFE" w:rsidRPr="008A1848" w:rsidRDefault="00DF0CFE" w:rsidP="009C53A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A1848">
        <w:rPr>
          <w:rFonts w:ascii="Times New Roman" w:hAnsi="Times New Roman"/>
          <w:sz w:val="24"/>
          <w:szCs w:val="24"/>
        </w:rPr>
        <w:t xml:space="preserve">4.2.Председатель </w:t>
      </w:r>
      <w:r w:rsidR="002F41D4" w:rsidRPr="008A1848">
        <w:rPr>
          <w:rFonts w:ascii="Times New Roman" w:hAnsi="Times New Roman"/>
          <w:sz w:val="24"/>
          <w:szCs w:val="24"/>
        </w:rPr>
        <w:t xml:space="preserve"> и </w:t>
      </w:r>
      <w:r w:rsidR="00C324AF" w:rsidRPr="008A1848">
        <w:rPr>
          <w:rFonts w:ascii="Times New Roman" w:hAnsi="Times New Roman"/>
          <w:sz w:val="24"/>
          <w:szCs w:val="24"/>
        </w:rPr>
        <w:t xml:space="preserve"> </w:t>
      </w:r>
      <w:r w:rsidR="002F41D4" w:rsidRPr="008A1848">
        <w:rPr>
          <w:rFonts w:ascii="Times New Roman" w:hAnsi="Times New Roman"/>
          <w:sz w:val="24"/>
          <w:szCs w:val="24"/>
        </w:rPr>
        <w:t xml:space="preserve">аудитор </w:t>
      </w:r>
      <w:r w:rsidR="00D96D77" w:rsidRPr="008A1848">
        <w:rPr>
          <w:rFonts w:ascii="Times New Roman" w:hAnsi="Times New Roman"/>
          <w:sz w:val="24"/>
          <w:szCs w:val="24"/>
        </w:rPr>
        <w:t>к</w:t>
      </w:r>
      <w:r w:rsidRPr="008A1848">
        <w:rPr>
          <w:rStyle w:val="a6"/>
          <w:rFonts w:ascii="Times New Roman" w:hAnsi="Times New Roman"/>
          <w:i w:val="0"/>
          <w:sz w:val="24"/>
          <w:szCs w:val="24"/>
        </w:rPr>
        <w:t>онтрольно-счетн</w:t>
      </w:r>
      <w:r w:rsidR="002F41D4" w:rsidRPr="008A1848">
        <w:rPr>
          <w:rStyle w:val="a6"/>
          <w:rFonts w:ascii="Times New Roman" w:hAnsi="Times New Roman"/>
          <w:i w:val="0"/>
          <w:sz w:val="24"/>
          <w:szCs w:val="24"/>
        </w:rPr>
        <w:t>ой комиссии</w:t>
      </w:r>
      <w:r w:rsidRPr="008A1848">
        <w:rPr>
          <w:rStyle w:val="a6"/>
          <w:rFonts w:ascii="Times New Roman" w:hAnsi="Times New Roman"/>
          <w:i w:val="0"/>
          <w:sz w:val="24"/>
          <w:szCs w:val="24"/>
        </w:rPr>
        <w:t xml:space="preserve"> </w:t>
      </w:r>
      <w:r w:rsidRPr="008A1848">
        <w:rPr>
          <w:rFonts w:ascii="Times New Roman" w:hAnsi="Times New Roman"/>
          <w:sz w:val="24"/>
          <w:szCs w:val="24"/>
        </w:rPr>
        <w:t>замеща</w:t>
      </w:r>
      <w:r w:rsidR="002F41D4" w:rsidRPr="008A1848">
        <w:rPr>
          <w:rFonts w:ascii="Times New Roman" w:hAnsi="Times New Roman"/>
          <w:sz w:val="24"/>
          <w:szCs w:val="24"/>
        </w:rPr>
        <w:t>ю</w:t>
      </w:r>
      <w:r w:rsidRPr="008A1848">
        <w:rPr>
          <w:rFonts w:ascii="Times New Roman" w:hAnsi="Times New Roman"/>
          <w:sz w:val="24"/>
          <w:szCs w:val="24"/>
        </w:rPr>
        <w:t>т муниципальн</w:t>
      </w:r>
      <w:r w:rsidR="002F41D4" w:rsidRPr="008A1848">
        <w:rPr>
          <w:rFonts w:ascii="Times New Roman" w:hAnsi="Times New Roman"/>
          <w:sz w:val="24"/>
          <w:szCs w:val="24"/>
        </w:rPr>
        <w:t>ые</w:t>
      </w:r>
      <w:r w:rsidRPr="008A1848">
        <w:rPr>
          <w:rFonts w:ascii="Times New Roman" w:hAnsi="Times New Roman"/>
          <w:sz w:val="24"/>
          <w:szCs w:val="24"/>
        </w:rPr>
        <w:t xml:space="preserve"> должност</w:t>
      </w:r>
      <w:r w:rsidR="002F41D4" w:rsidRPr="008A1848">
        <w:rPr>
          <w:rFonts w:ascii="Times New Roman" w:hAnsi="Times New Roman"/>
          <w:sz w:val="24"/>
          <w:szCs w:val="24"/>
        </w:rPr>
        <w:t>и</w:t>
      </w:r>
      <w:r w:rsidR="00195F99" w:rsidRPr="008A1848">
        <w:rPr>
          <w:rFonts w:ascii="Times New Roman" w:hAnsi="Times New Roman"/>
          <w:sz w:val="24"/>
          <w:szCs w:val="24"/>
        </w:rPr>
        <w:t xml:space="preserve"> Бе</w:t>
      </w:r>
      <w:r w:rsidR="00640B25" w:rsidRPr="008A1848">
        <w:rPr>
          <w:rFonts w:ascii="Times New Roman" w:hAnsi="Times New Roman"/>
          <w:sz w:val="24"/>
          <w:szCs w:val="24"/>
        </w:rPr>
        <w:t>лозерского муниципального округа Вологодской области</w:t>
      </w:r>
      <w:r w:rsidR="00195F99" w:rsidRPr="008A1848">
        <w:rPr>
          <w:rFonts w:ascii="Times New Roman" w:hAnsi="Times New Roman"/>
          <w:sz w:val="24"/>
          <w:szCs w:val="24"/>
        </w:rPr>
        <w:t>.</w:t>
      </w:r>
    </w:p>
    <w:p w:rsidR="00CA0647" w:rsidRPr="008A1848" w:rsidRDefault="00DF0CFE" w:rsidP="009C53A3">
      <w:pPr>
        <w:pStyle w:val="a8"/>
        <w:spacing w:before="0" w:after="0"/>
        <w:ind w:left="0" w:firstLine="709"/>
        <w:rPr>
          <w:rStyle w:val="a6"/>
          <w:rFonts w:ascii="Times New Roman" w:hAnsi="Times New Roman"/>
          <w:i w:val="0"/>
          <w:color w:val="auto"/>
          <w:sz w:val="24"/>
          <w:szCs w:val="24"/>
        </w:rPr>
      </w:pPr>
      <w:r w:rsidRPr="008A1848">
        <w:rPr>
          <w:rFonts w:ascii="Times New Roman" w:hAnsi="Times New Roman" w:cs="Times New Roman"/>
          <w:sz w:val="24"/>
          <w:szCs w:val="24"/>
        </w:rPr>
        <w:t>4.</w:t>
      </w:r>
      <w:r w:rsidR="00241C25" w:rsidRPr="008A1848">
        <w:rPr>
          <w:rFonts w:ascii="Times New Roman" w:hAnsi="Times New Roman" w:cs="Times New Roman"/>
          <w:sz w:val="24"/>
          <w:szCs w:val="24"/>
        </w:rPr>
        <w:t>3.</w:t>
      </w:r>
      <w:r w:rsidRPr="008A1848">
        <w:rPr>
          <w:rFonts w:ascii="Times New Roman" w:hAnsi="Times New Roman" w:cs="Times New Roman"/>
          <w:sz w:val="24"/>
          <w:szCs w:val="24"/>
        </w:rPr>
        <w:t xml:space="preserve">Срок полномочий </w:t>
      </w:r>
      <w:r w:rsidRPr="008A1848">
        <w:rPr>
          <w:rFonts w:ascii="Times New Roman" w:hAnsi="Times New Roman" w:cs="Times New Roman"/>
          <w:color w:val="auto"/>
          <w:sz w:val="24"/>
          <w:szCs w:val="24"/>
        </w:rPr>
        <w:t>председателя</w:t>
      </w:r>
      <w:r w:rsidR="00C324AF" w:rsidRPr="008A1848">
        <w:rPr>
          <w:rFonts w:ascii="Times New Roman" w:hAnsi="Times New Roman" w:cs="Times New Roman"/>
          <w:color w:val="auto"/>
          <w:sz w:val="24"/>
          <w:szCs w:val="24"/>
        </w:rPr>
        <w:t xml:space="preserve"> и аудитора </w:t>
      </w:r>
      <w:r w:rsidRPr="008A184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96D77" w:rsidRPr="008A1848">
        <w:rPr>
          <w:rFonts w:ascii="Times New Roman" w:hAnsi="Times New Roman" w:cs="Times New Roman"/>
          <w:color w:val="auto"/>
          <w:sz w:val="24"/>
          <w:szCs w:val="24"/>
        </w:rPr>
        <w:t>к</w:t>
      </w:r>
      <w:r w:rsidR="00C324AF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>онтрольно-счетной комиссии</w:t>
      </w:r>
      <w:r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Pr="008A1848">
        <w:rPr>
          <w:rFonts w:ascii="Times New Roman" w:hAnsi="Times New Roman" w:cs="Times New Roman"/>
          <w:color w:val="auto"/>
          <w:sz w:val="24"/>
          <w:szCs w:val="24"/>
        </w:rPr>
        <w:t>составляет пять лет.</w:t>
      </w:r>
      <w:r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 xml:space="preserve"> </w:t>
      </w:r>
    </w:p>
    <w:p w:rsidR="00282820" w:rsidRPr="008A1848" w:rsidRDefault="00282820" w:rsidP="00282820">
      <w:pPr>
        <w:pStyle w:val="a8"/>
        <w:spacing w:before="0" w:after="0"/>
        <w:ind w:left="0" w:firstLine="709"/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</w:pPr>
      <w:r w:rsidRPr="008A1848">
        <w:rPr>
          <w:rFonts w:ascii="Times New Roman" w:hAnsi="Times New Roman" w:cs="Times New Roman"/>
          <w:color w:val="auto"/>
          <w:sz w:val="24"/>
          <w:szCs w:val="24"/>
        </w:rPr>
        <w:t>4.</w:t>
      </w:r>
      <w:r w:rsidR="00D1300C" w:rsidRPr="008A1848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241C25" w:rsidRPr="008A184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4A3455" w:rsidRPr="008A1848">
        <w:rPr>
          <w:rFonts w:ascii="Times New Roman" w:hAnsi="Times New Roman" w:cs="Times New Roman"/>
          <w:color w:val="auto"/>
          <w:sz w:val="24"/>
          <w:szCs w:val="24"/>
        </w:rPr>
        <w:t>Структура и ш</w:t>
      </w:r>
      <w:r w:rsidR="006B1AB1" w:rsidRPr="008A1848">
        <w:rPr>
          <w:rFonts w:ascii="Times New Roman" w:hAnsi="Times New Roman" w:cs="Times New Roman"/>
          <w:color w:val="auto"/>
          <w:sz w:val="24"/>
          <w:szCs w:val="24"/>
        </w:rPr>
        <w:t>татная численность</w:t>
      </w:r>
      <w:r w:rsidRPr="008A184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96D77" w:rsidRPr="008A1848">
        <w:rPr>
          <w:rFonts w:ascii="Times New Roman" w:hAnsi="Times New Roman" w:cs="Times New Roman"/>
          <w:color w:val="auto"/>
          <w:sz w:val="24"/>
          <w:szCs w:val="24"/>
        </w:rPr>
        <w:t>к</w:t>
      </w:r>
      <w:r w:rsidR="006B1AB1" w:rsidRPr="008A1848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>онтрольно-счет</w:t>
      </w:r>
      <w:r w:rsidR="008B04C5" w:rsidRPr="008A1848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>ной комиссии</w:t>
      </w:r>
      <w:r w:rsidR="006B1AB1" w:rsidRPr="008A1848">
        <w:rPr>
          <w:rStyle w:val="a6"/>
          <w:rFonts w:ascii="Times New Roman" w:hAnsi="Times New Roman" w:cs="Times New Roman"/>
          <w:i w:val="0"/>
          <w:color w:val="FF0000"/>
          <w:sz w:val="24"/>
          <w:szCs w:val="24"/>
        </w:rPr>
        <w:t xml:space="preserve"> </w:t>
      </w:r>
      <w:r w:rsidR="006B1AB1" w:rsidRPr="008A184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A1848">
        <w:rPr>
          <w:rFonts w:ascii="Times New Roman" w:hAnsi="Times New Roman"/>
          <w:sz w:val="24"/>
          <w:szCs w:val="24"/>
        </w:rPr>
        <w:t xml:space="preserve">определяется решением </w:t>
      </w:r>
      <w:r w:rsidR="008B04C5" w:rsidRPr="008A1848">
        <w:rPr>
          <w:rFonts w:ascii="Times New Roman" w:hAnsi="Times New Roman"/>
          <w:sz w:val="24"/>
          <w:szCs w:val="24"/>
        </w:rPr>
        <w:t>Представительного</w:t>
      </w:r>
      <w:r w:rsidR="00D1300C" w:rsidRPr="008A1848">
        <w:rPr>
          <w:rFonts w:ascii="Times New Roman" w:hAnsi="Times New Roman"/>
          <w:sz w:val="24"/>
          <w:szCs w:val="24"/>
        </w:rPr>
        <w:t xml:space="preserve"> Собрания округа</w:t>
      </w:r>
      <w:r w:rsidRPr="008A1848">
        <w:rPr>
          <w:rFonts w:ascii="Times New Roman" w:hAnsi="Times New Roman"/>
          <w:sz w:val="24"/>
          <w:szCs w:val="24"/>
        </w:rPr>
        <w:t xml:space="preserve"> по представлению </w:t>
      </w:r>
      <w:r w:rsidRPr="008A1848">
        <w:rPr>
          <w:rFonts w:ascii="Times New Roman" w:hAnsi="Times New Roman"/>
          <w:color w:val="auto"/>
          <w:sz w:val="24"/>
          <w:szCs w:val="24"/>
        </w:rPr>
        <w:t xml:space="preserve">председателя </w:t>
      </w:r>
      <w:r w:rsidR="00D96D77" w:rsidRPr="008A1848">
        <w:rPr>
          <w:rFonts w:ascii="Times New Roman" w:hAnsi="Times New Roman"/>
          <w:color w:val="auto"/>
          <w:sz w:val="24"/>
          <w:szCs w:val="24"/>
        </w:rPr>
        <w:t>к</w:t>
      </w:r>
      <w:r w:rsidR="00DC10E6" w:rsidRPr="008A1848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>онтрольно-счетной комиссии</w:t>
      </w:r>
      <w:r w:rsidRPr="008A1848">
        <w:rPr>
          <w:rFonts w:ascii="Times New Roman" w:hAnsi="Times New Roman"/>
          <w:color w:val="auto"/>
          <w:sz w:val="24"/>
          <w:szCs w:val="24"/>
        </w:rPr>
        <w:t xml:space="preserve"> с учетом необходимости выполнения возложенных законодательством полномочий, обеспечения организационной и </w:t>
      </w:r>
      <w:r w:rsidRPr="008A1848">
        <w:rPr>
          <w:rFonts w:ascii="Times New Roman" w:hAnsi="Times New Roman" w:cs="Times New Roman"/>
          <w:color w:val="auto"/>
          <w:sz w:val="24"/>
          <w:szCs w:val="24"/>
        </w:rPr>
        <w:t xml:space="preserve">функциональной независимости </w:t>
      </w:r>
      <w:r w:rsidR="004A3455" w:rsidRPr="008A1848">
        <w:rPr>
          <w:rFonts w:ascii="Times New Roman" w:hAnsi="Times New Roman" w:cs="Times New Roman"/>
          <w:color w:val="auto"/>
          <w:sz w:val="24"/>
          <w:szCs w:val="24"/>
        </w:rPr>
        <w:t>к</w:t>
      </w:r>
      <w:r w:rsidR="00DC10E6" w:rsidRPr="008A1848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>онтрольно-счетной комиссии</w:t>
      </w:r>
      <w:r w:rsidRPr="008A1848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>.</w:t>
      </w:r>
    </w:p>
    <w:p w:rsidR="00D1300C" w:rsidRPr="008A1848" w:rsidRDefault="00282820" w:rsidP="00D1300C">
      <w:pPr>
        <w:shd w:val="clear" w:color="auto" w:fill="FFFFFF"/>
        <w:tabs>
          <w:tab w:val="left" w:pos="0"/>
        </w:tabs>
        <w:ind w:firstLine="709"/>
        <w:contextualSpacing/>
        <w:rPr>
          <w:rFonts w:ascii="Times New Roman" w:hAnsi="Times New Roman"/>
          <w:sz w:val="24"/>
          <w:szCs w:val="24"/>
        </w:rPr>
      </w:pPr>
      <w:r w:rsidRPr="008A1848">
        <w:rPr>
          <w:rStyle w:val="a6"/>
          <w:rFonts w:ascii="Times New Roman" w:hAnsi="Times New Roman"/>
          <w:i w:val="0"/>
          <w:sz w:val="24"/>
          <w:szCs w:val="24"/>
        </w:rPr>
        <w:t>4.</w:t>
      </w:r>
      <w:r w:rsidR="00D1300C" w:rsidRPr="008A1848">
        <w:rPr>
          <w:rFonts w:ascii="Times New Roman" w:hAnsi="Times New Roman"/>
          <w:sz w:val="24"/>
          <w:szCs w:val="24"/>
        </w:rPr>
        <w:t>5</w:t>
      </w:r>
      <w:r w:rsidR="00241C25" w:rsidRPr="008A1848">
        <w:rPr>
          <w:rFonts w:ascii="Times New Roman" w:hAnsi="Times New Roman"/>
          <w:sz w:val="24"/>
          <w:szCs w:val="24"/>
        </w:rPr>
        <w:t>.</w:t>
      </w:r>
      <w:r w:rsidR="004A3455" w:rsidRPr="008A1848">
        <w:rPr>
          <w:rFonts w:ascii="Times New Roman" w:hAnsi="Times New Roman"/>
          <w:sz w:val="24"/>
          <w:szCs w:val="24"/>
        </w:rPr>
        <w:t>Ш</w:t>
      </w:r>
      <w:r w:rsidR="007E4F0D" w:rsidRPr="008A1848">
        <w:rPr>
          <w:rFonts w:ascii="Times New Roman" w:hAnsi="Times New Roman"/>
          <w:sz w:val="24"/>
          <w:szCs w:val="24"/>
        </w:rPr>
        <w:t xml:space="preserve">татное расписание </w:t>
      </w:r>
      <w:r w:rsidR="00D96D77" w:rsidRPr="008A1848">
        <w:rPr>
          <w:rFonts w:ascii="Times New Roman" w:hAnsi="Times New Roman"/>
          <w:sz w:val="24"/>
          <w:szCs w:val="24"/>
        </w:rPr>
        <w:t>к</w:t>
      </w:r>
      <w:r w:rsidR="00DC10E6" w:rsidRPr="008A1848">
        <w:rPr>
          <w:rStyle w:val="a6"/>
          <w:rFonts w:ascii="Times New Roman" w:hAnsi="Times New Roman"/>
          <w:i w:val="0"/>
          <w:sz w:val="24"/>
          <w:szCs w:val="24"/>
        </w:rPr>
        <w:t>онтрольно-счетной комиссии</w:t>
      </w:r>
      <w:r w:rsidR="00DC10E6" w:rsidRPr="008A1848">
        <w:rPr>
          <w:rFonts w:ascii="Times New Roman" w:hAnsi="Times New Roman"/>
          <w:sz w:val="24"/>
          <w:szCs w:val="24"/>
        </w:rPr>
        <w:t xml:space="preserve"> утверждае</w:t>
      </w:r>
      <w:r w:rsidR="007E4F0D" w:rsidRPr="008A1848">
        <w:rPr>
          <w:rFonts w:ascii="Times New Roman" w:hAnsi="Times New Roman"/>
          <w:sz w:val="24"/>
          <w:szCs w:val="24"/>
        </w:rPr>
        <w:t xml:space="preserve">тся председателем </w:t>
      </w:r>
      <w:r w:rsidR="00D96D77" w:rsidRPr="008A1848">
        <w:rPr>
          <w:rFonts w:ascii="Times New Roman" w:hAnsi="Times New Roman"/>
          <w:sz w:val="24"/>
          <w:szCs w:val="24"/>
        </w:rPr>
        <w:t>к</w:t>
      </w:r>
      <w:r w:rsidR="00DC10E6" w:rsidRPr="008A1848">
        <w:rPr>
          <w:rStyle w:val="a6"/>
          <w:rFonts w:ascii="Times New Roman" w:hAnsi="Times New Roman"/>
          <w:i w:val="0"/>
          <w:sz w:val="24"/>
          <w:szCs w:val="24"/>
        </w:rPr>
        <w:t>онтрольно-счетной комиссии</w:t>
      </w:r>
      <w:r w:rsidR="007E4F0D" w:rsidRPr="008A1848">
        <w:rPr>
          <w:rFonts w:ascii="Times New Roman" w:hAnsi="Times New Roman"/>
          <w:sz w:val="24"/>
          <w:szCs w:val="24"/>
        </w:rPr>
        <w:t xml:space="preserve"> исходя из возложенных на </w:t>
      </w:r>
      <w:r w:rsidR="00D96D77" w:rsidRPr="008A1848">
        <w:rPr>
          <w:rFonts w:ascii="Times New Roman" w:hAnsi="Times New Roman"/>
          <w:sz w:val="24"/>
          <w:szCs w:val="24"/>
        </w:rPr>
        <w:t>к</w:t>
      </w:r>
      <w:r w:rsidR="007E4F0D" w:rsidRPr="008A1848">
        <w:rPr>
          <w:rStyle w:val="a6"/>
          <w:rFonts w:ascii="Times New Roman" w:hAnsi="Times New Roman"/>
          <w:i w:val="0"/>
          <w:sz w:val="24"/>
          <w:szCs w:val="24"/>
        </w:rPr>
        <w:t>онтрольно-счетн</w:t>
      </w:r>
      <w:r w:rsidR="00DC10E6" w:rsidRPr="008A1848">
        <w:rPr>
          <w:rStyle w:val="a6"/>
          <w:rFonts w:ascii="Times New Roman" w:hAnsi="Times New Roman"/>
          <w:i w:val="0"/>
          <w:sz w:val="24"/>
          <w:szCs w:val="24"/>
        </w:rPr>
        <w:t>ую комиссию</w:t>
      </w:r>
      <w:r w:rsidR="007E4F0D" w:rsidRPr="008A1848">
        <w:rPr>
          <w:rFonts w:ascii="Times New Roman" w:hAnsi="Times New Roman"/>
          <w:sz w:val="24"/>
          <w:szCs w:val="24"/>
        </w:rPr>
        <w:t xml:space="preserve"> полномочий.</w:t>
      </w:r>
    </w:p>
    <w:p w:rsidR="001C088D" w:rsidRPr="008A1848" w:rsidRDefault="00D1300C" w:rsidP="00D1300C">
      <w:pPr>
        <w:shd w:val="clear" w:color="auto" w:fill="FFFFFF"/>
        <w:tabs>
          <w:tab w:val="left" w:pos="0"/>
        </w:tabs>
        <w:ind w:firstLine="709"/>
        <w:contextualSpacing/>
        <w:rPr>
          <w:rFonts w:ascii="Times New Roman" w:hAnsi="Times New Roman"/>
          <w:iCs/>
          <w:sz w:val="24"/>
          <w:szCs w:val="24"/>
        </w:rPr>
      </w:pPr>
      <w:r w:rsidRPr="008A1848">
        <w:rPr>
          <w:rFonts w:ascii="Times New Roman" w:hAnsi="Times New Roman"/>
          <w:sz w:val="24"/>
          <w:szCs w:val="24"/>
        </w:rPr>
        <w:t>4.6.Права, обязанности и ответственность работников к</w:t>
      </w:r>
      <w:r w:rsidRPr="008A1848">
        <w:rPr>
          <w:rFonts w:ascii="Times New Roman" w:hAnsi="Times New Roman"/>
          <w:iCs/>
          <w:sz w:val="24"/>
          <w:szCs w:val="24"/>
        </w:rPr>
        <w:t xml:space="preserve">онтрольно-счетной комиссии определяются </w:t>
      </w:r>
      <w:r w:rsidR="001C088D" w:rsidRPr="008A1848">
        <w:rPr>
          <w:rFonts w:ascii="Times New Roman" w:hAnsi="Times New Roman"/>
          <w:iCs/>
          <w:sz w:val="24"/>
          <w:szCs w:val="24"/>
        </w:rPr>
        <w:t>федеральным законодательством и законодательством субъекта Российской Федерации об организации деятельности контрольно-счетных органов, настоящим Положением, Регламентом контрольно-счетной комиссии и иными нормативными правовыми актами Представительного Собрания округа, трудовым законодательством и иными нормативными правовыми актами.</w:t>
      </w:r>
    </w:p>
    <w:p w:rsidR="002B259A" w:rsidRPr="008A1848" w:rsidRDefault="002B259A" w:rsidP="002B259A">
      <w:pPr>
        <w:pStyle w:val="a8"/>
        <w:spacing w:before="0" w:after="0"/>
        <w:ind w:firstLine="0"/>
        <w:jc w:val="center"/>
        <w:rPr>
          <w:rStyle w:val="a6"/>
          <w:rFonts w:ascii="Times New Roman" w:hAnsi="Times New Roman"/>
          <w:b/>
          <w:i w:val="0"/>
          <w:color w:val="auto"/>
          <w:sz w:val="24"/>
          <w:szCs w:val="24"/>
        </w:rPr>
      </w:pPr>
      <w:r w:rsidRPr="008A1848">
        <w:rPr>
          <w:rStyle w:val="a6"/>
          <w:rFonts w:ascii="Times New Roman" w:hAnsi="Times New Roman"/>
          <w:b/>
          <w:i w:val="0"/>
          <w:color w:val="auto"/>
          <w:sz w:val="24"/>
          <w:szCs w:val="24"/>
        </w:rPr>
        <w:t>5. Порядок назначения на должность председателя</w:t>
      </w:r>
      <w:r w:rsidR="000E243E" w:rsidRPr="008A1848">
        <w:rPr>
          <w:rStyle w:val="a6"/>
          <w:rFonts w:ascii="Times New Roman" w:hAnsi="Times New Roman"/>
          <w:b/>
          <w:i w:val="0"/>
          <w:color w:val="auto"/>
          <w:sz w:val="24"/>
          <w:szCs w:val="24"/>
        </w:rPr>
        <w:t>,</w:t>
      </w:r>
      <w:r w:rsidR="00550E23" w:rsidRPr="008A1848">
        <w:rPr>
          <w:rStyle w:val="a6"/>
          <w:rFonts w:ascii="Times New Roman" w:hAnsi="Times New Roman"/>
          <w:b/>
          <w:i w:val="0"/>
          <w:color w:val="auto"/>
          <w:sz w:val="24"/>
          <w:szCs w:val="24"/>
        </w:rPr>
        <w:t xml:space="preserve"> </w:t>
      </w:r>
      <w:r w:rsidR="000E243E" w:rsidRPr="008A1848">
        <w:rPr>
          <w:rStyle w:val="a6"/>
          <w:rFonts w:ascii="Times New Roman" w:hAnsi="Times New Roman"/>
          <w:b/>
          <w:i w:val="0"/>
          <w:color w:val="auto"/>
          <w:sz w:val="24"/>
          <w:szCs w:val="24"/>
        </w:rPr>
        <w:t>аудитора</w:t>
      </w:r>
      <w:r w:rsidRPr="008A1848">
        <w:rPr>
          <w:rStyle w:val="a6"/>
          <w:rFonts w:ascii="Times New Roman" w:hAnsi="Times New Roman"/>
          <w:b/>
          <w:i w:val="0"/>
          <w:color w:val="auto"/>
          <w:sz w:val="24"/>
          <w:szCs w:val="24"/>
        </w:rPr>
        <w:t xml:space="preserve"> </w:t>
      </w:r>
      <w:r w:rsidR="00D96D77" w:rsidRPr="008A1848">
        <w:rPr>
          <w:rStyle w:val="a6"/>
          <w:rFonts w:ascii="Times New Roman" w:hAnsi="Times New Roman"/>
          <w:b/>
          <w:i w:val="0"/>
          <w:color w:val="auto"/>
          <w:sz w:val="24"/>
          <w:szCs w:val="24"/>
        </w:rPr>
        <w:t>к</w:t>
      </w:r>
      <w:r w:rsidR="00945216" w:rsidRPr="008A1848">
        <w:rPr>
          <w:rStyle w:val="a6"/>
          <w:rFonts w:ascii="Times New Roman" w:hAnsi="Times New Roman"/>
          <w:b/>
          <w:i w:val="0"/>
          <w:color w:val="auto"/>
          <w:sz w:val="24"/>
          <w:szCs w:val="24"/>
        </w:rPr>
        <w:t>онтрольно-счетной комиссии</w:t>
      </w:r>
    </w:p>
    <w:p w:rsidR="002B259A" w:rsidRPr="008A1848" w:rsidRDefault="002B259A" w:rsidP="002B259A">
      <w:pPr>
        <w:pStyle w:val="a8"/>
        <w:spacing w:before="0" w:after="0"/>
        <w:ind w:left="0" w:firstLine="709"/>
        <w:jc w:val="center"/>
        <w:rPr>
          <w:rStyle w:val="a6"/>
          <w:rFonts w:ascii="Times New Roman" w:hAnsi="Times New Roman"/>
          <w:i w:val="0"/>
          <w:color w:val="auto"/>
          <w:sz w:val="24"/>
          <w:szCs w:val="24"/>
        </w:rPr>
      </w:pPr>
    </w:p>
    <w:p w:rsidR="007E4F0D" w:rsidRPr="008A1848" w:rsidRDefault="00B8282E" w:rsidP="009C53A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A1848">
        <w:rPr>
          <w:rStyle w:val="a6"/>
          <w:rFonts w:ascii="Times New Roman" w:hAnsi="Times New Roman"/>
          <w:i w:val="0"/>
          <w:sz w:val="24"/>
          <w:szCs w:val="24"/>
        </w:rPr>
        <w:t>5.1.</w:t>
      </w:r>
      <w:r w:rsidR="002B259A" w:rsidRPr="008A1848">
        <w:rPr>
          <w:rStyle w:val="a6"/>
          <w:rFonts w:ascii="Times New Roman" w:hAnsi="Times New Roman"/>
          <w:i w:val="0"/>
          <w:sz w:val="24"/>
          <w:szCs w:val="24"/>
        </w:rPr>
        <w:t>Председатель</w:t>
      </w:r>
      <w:r w:rsidR="00F95B95" w:rsidRPr="008A1848">
        <w:rPr>
          <w:rStyle w:val="a6"/>
          <w:rFonts w:ascii="Times New Roman" w:hAnsi="Times New Roman"/>
          <w:i w:val="0"/>
          <w:sz w:val="24"/>
          <w:szCs w:val="24"/>
        </w:rPr>
        <w:t>, аудитор</w:t>
      </w:r>
      <w:r w:rsidR="002B259A" w:rsidRPr="008A1848">
        <w:rPr>
          <w:rStyle w:val="a6"/>
          <w:rFonts w:ascii="Times New Roman" w:hAnsi="Times New Roman"/>
          <w:i w:val="0"/>
          <w:sz w:val="24"/>
          <w:szCs w:val="24"/>
        </w:rPr>
        <w:t xml:space="preserve"> </w:t>
      </w:r>
      <w:r w:rsidR="00D96D77" w:rsidRPr="008A1848">
        <w:rPr>
          <w:rStyle w:val="a6"/>
          <w:rFonts w:ascii="Times New Roman" w:hAnsi="Times New Roman"/>
          <w:i w:val="0"/>
          <w:sz w:val="24"/>
          <w:szCs w:val="24"/>
        </w:rPr>
        <w:t>к</w:t>
      </w:r>
      <w:r w:rsidR="0078479F" w:rsidRPr="008A1848">
        <w:rPr>
          <w:rStyle w:val="a6"/>
          <w:rFonts w:ascii="Times New Roman" w:hAnsi="Times New Roman"/>
          <w:i w:val="0"/>
          <w:sz w:val="24"/>
          <w:szCs w:val="24"/>
        </w:rPr>
        <w:t>онтрольно-счетной комиссии</w:t>
      </w:r>
      <w:r w:rsidR="00F95B95" w:rsidRPr="008A1848">
        <w:rPr>
          <w:rStyle w:val="a6"/>
          <w:rFonts w:ascii="Times New Roman" w:hAnsi="Times New Roman"/>
          <w:i w:val="0"/>
          <w:sz w:val="24"/>
          <w:szCs w:val="24"/>
        </w:rPr>
        <w:t xml:space="preserve"> назначаю</w:t>
      </w:r>
      <w:r w:rsidR="002B259A" w:rsidRPr="008A1848">
        <w:rPr>
          <w:rStyle w:val="a6"/>
          <w:rFonts w:ascii="Times New Roman" w:hAnsi="Times New Roman"/>
          <w:i w:val="0"/>
          <w:sz w:val="24"/>
          <w:szCs w:val="24"/>
        </w:rPr>
        <w:t xml:space="preserve">тся </w:t>
      </w:r>
      <w:r w:rsidR="007E4F0D" w:rsidRPr="008A1848">
        <w:rPr>
          <w:rFonts w:ascii="Times New Roman" w:hAnsi="Times New Roman"/>
          <w:sz w:val="24"/>
          <w:szCs w:val="24"/>
        </w:rPr>
        <w:t xml:space="preserve">на должность </w:t>
      </w:r>
      <w:r w:rsidR="0078479F" w:rsidRPr="008A1848">
        <w:rPr>
          <w:rFonts w:ascii="Times New Roman" w:hAnsi="Times New Roman"/>
          <w:sz w:val="24"/>
          <w:szCs w:val="24"/>
        </w:rPr>
        <w:t xml:space="preserve"> Представительным </w:t>
      </w:r>
      <w:r w:rsidR="007E4F0D" w:rsidRPr="008A1848">
        <w:rPr>
          <w:rFonts w:ascii="Times New Roman" w:hAnsi="Times New Roman"/>
          <w:sz w:val="24"/>
          <w:szCs w:val="24"/>
        </w:rPr>
        <w:t>Собранием</w:t>
      </w:r>
      <w:r w:rsidR="00C055B7" w:rsidRPr="008A1848">
        <w:rPr>
          <w:rFonts w:ascii="Times New Roman" w:hAnsi="Times New Roman"/>
          <w:sz w:val="24"/>
          <w:szCs w:val="24"/>
        </w:rPr>
        <w:t xml:space="preserve"> округа</w:t>
      </w:r>
      <w:r w:rsidR="007E4F0D" w:rsidRPr="008A1848">
        <w:rPr>
          <w:rFonts w:ascii="Times New Roman" w:hAnsi="Times New Roman"/>
          <w:sz w:val="24"/>
          <w:szCs w:val="24"/>
        </w:rPr>
        <w:t>.</w:t>
      </w:r>
    </w:p>
    <w:p w:rsidR="002B259A" w:rsidRPr="008A1848" w:rsidRDefault="00B8282E" w:rsidP="009C53A3">
      <w:pPr>
        <w:pStyle w:val="ConsPlusNormal"/>
        <w:ind w:firstLine="709"/>
        <w:jc w:val="both"/>
        <w:rPr>
          <w:rStyle w:val="a6"/>
          <w:rFonts w:ascii="Times New Roman" w:hAnsi="Times New Roman"/>
          <w:i w:val="0"/>
          <w:sz w:val="24"/>
          <w:szCs w:val="24"/>
        </w:rPr>
      </w:pPr>
      <w:r w:rsidRPr="008A1848">
        <w:rPr>
          <w:rStyle w:val="a6"/>
          <w:rFonts w:ascii="Times New Roman" w:hAnsi="Times New Roman"/>
          <w:i w:val="0"/>
          <w:sz w:val="24"/>
          <w:szCs w:val="24"/>
        </w:rPr>
        <w:t>5.2.</w:t>
      </w:r>
      <w:r w:rsidR="002B259A" w:rsidRPr="008A1848">
        <w:rPr>
          <w:rStyle w:val="a6"/>
          <w:rFonts w:ascii="Times New Roman" w:hAnsi="Times New Roman"/>
          <w:i w:val="0"/>
          <w:sz w:val="24"/>
          <w:szCs w:val="24"/>
        </w:rPr>
        <w:t>Предложения о кандидат</w:t>
      </w:r>
      <w:r w:rsidR="00F903AE" w:rsidRPr="008A1848">
        <w:rPr>
          <w:rStyle w:val="a6"/>
          <w:rFonts w:ascii="Times New Roman" w:hAnsi="Times New Roman"/>
          <w:i w:val="0"/>
          <w:sz w:val="24"/>
          <w:szCs w:val="24"/>
        </w:rPr>
        <w:t>урах на должность председателя к</w:t>
      </w:r>
      <w:r w:rsidR="0078479F" w:rsidRPr="008A1848">
        <w:rPr>
          <w:rStyle w:val="a6"/>
          <w:rFonts w:ascii="Times New Roman" w:hAnsi="Times New Roman"/>
          <w:i w:val="0"/>
          <w:sz w:val="24"/>
          <w:szCs w:val="24"/>
        </w:rPr>
        <w:t>онтрольно-счетной комиссии</w:t>
      </w:r>
      <w:r w:rsidR="002B259A" w:rsidRPr="008A1848">
        <w:rPr>
          <w:rStyle w:val="a6"/>
          <w:rFonts w:ascii="Times New Roman" w:hAnsi="Times New Roman"/>
          <w:i w:val="0"/>
          <w:sz w:val="24"/>
          <w:szCs w:val="24"/>
        </w:rPr>
        <w:t xml:space="preserve"> вносятся на рассмотрение </w:t>
      </w:r>
      <w:r w:rsidR="0078479F" w:rsidRPr="008A1848">
        <w:rPr>
          <w:rStyle w:val="a6"/>
          <w:rFonts w:ascii="Times New Roman" w:hAnsi="Times New Roman"/>
          <w:i w:val="0"/>
          <w:sz w:val="24"/>
          <w:szCs w:val="24"/>
        </w:rPr>
        <w:t>Представительного</w:t>
      </w:r>
      <w:r w:rsidR="00C055B7" w:rsidRPr="008A1848">
        <w:rPr>
          <w:rStyle w:val="a6"/>
          <w:rFonts w:ascii="Times New Roman" w:hAnsi="Times New Roman"/>
          <w:i w:val="0"/>
          <w:sz w:val="24"/>
          <w:szCs w:val="24"/>
        </w:rPr>
        <w:t xml:space="preserve"> Собрания округа</w:t>
      </w:r>
      <w:r w:rsidR="002B259A" w:rsidRPr="008A1848">
        <w:rPr>
          <w:rStyle w:val="a6"/>
          <w:rFonts w:ascii="Times New Roman" w:hAnsi="Times New Roman"/>
          <w:i w:val="0"/>
          <w:sz w:val="24"/>
          <w:szCs w:val="24"/>
        </w:rPr>
        <w:t xml:space="preserve">: </w:t>
      </w:r>
    </w:p>
    <w:p w:rsidR="001E0491" w:rsidRPr="008A1848" w:rsidRDefault="00C055B7" w:rsidP="009C53A3">
      <w:pPr>
        <w:pStyle w:val="ConsPlusNormal"/>
        <w:ind w:firstLine="709"/>
        <w:jc w:val="both"/>
        <w:rPr>
          <w:rStyle w:val="a6"/>
          <w:rFonts w:ascii="Times New Roman" w:hAnsi="Times New Roman"/>
          <w:i w:val="0"/>
          <w:sz w:val="24"/>
          <w:szCs w:val="24"/>
        </w:rPr>
      </w:pPr>
      <w:r w:rsidRPr="008A1848">
        <w:rPr>
          <w:rStyle w:val="a6"/>
          <w:rFonts w:ascii="Times New Roman" w:hAnsi="Times New Roman"/>
          <w:i w:val="0"/>
          <w:sz w:val="24"/>
          <w:szCs w:val="24"/>
        </w:rPr>
        <w:t>1)</w:t>
      </w:r>
      <w:r w:rsidR="001E0491" w:rsidRPr="008A1848">
        <w:rPr>
          <w:rStyle w:val="a6"/>
          <w:rFonts w:ascii="Times New Roman" w:hAnsi="Times New Roman"/>
          <w:i w:val="0"/>
          <w:sz w:val="24"/>
          <w:szCs w:val="24"/>
        </w:rPr>
        <w:t>председателем П</w:t>
      </w:r>
      <w:r w:rsidRPr="008A1848">
        <w:rPr>
          <w:rStyle w:val="a6"/>
          <w:rFonts w:ascii="Times New Roman" w:hAnsi="Times New Roman"/>
          <w:i w:val="0"/>
          <w:sz w:val="24"/>
          <w:szCs w:val="24"/>
        </w:rPr>
        <w:t>редставительного Собрания округа</w:t>
      </w:r>
      <w:r w:rsidR="001E0491" w:rsidRPr="008A1848">
        <w:rPr>
          <w:rStyle w:val="a6"/>
          <w:rFonts w:ascii="Times New Roman" w:hAnsi="Times New Roman"/>
          <w:i w:val="0"/>
          <w:sz w:val="24"/>
          <w:szCs w:val="24"/>
        </w:rPr>
        <w:t>;</w:t>
      </w:r>
    </w:p>
    <w:p w:rsidR="002B259A" w:rsidRPr="008A1848" w:rsidRDefault="001E0491" w:rsidP="009C53A3">
      <w:pPr>
        <w:pStyle w:val="11"/>
        <w:ind w:firstLine="709"/>
        <w:jc w:val="both"/>
        <w:rPr>
          <w:rStyle w:val="a6"/>
          <w:i w:val="0"/>
        </w:rPr>
      </w:pPr>
      <w:r w:rsidRPr="008A1848">
        <w:rPr>
          <w:rStyle w:val="a6"/>
          <w:i w:val="0"/>
        </w:rPr>
        <w:t>2</w:t>
      </w:r>
      <w:r w:rsidR="00C055B7" w:rsidRPr="008A1848">
        <w:rPr>
          <w:rStyle w:val="a6"/>
          <w:i w:val="0"/>
        </w:rPr>
        <w:t>)</w:t>
      </w:r>
      <w:r w:rsidR="002B259A" w:rsidRPr="008A1848">
        <w:rPr>
          <w:rStyle w:val="a6"/>
          <w:i w:val="0"/>
        </w:rPr>
        <w:t xml:space="preserve">депутатами </w:t>
      </w:r>
      <w:r w:rsidR="0078479F" w:rsidRPr="008A1848">
        <w:rPr>
          <w:rStyle w:val="a6"/>
          <w:i w:val="0"/>
        </w:rPr>
        <w:t>Представительного</w:t>
      </w:r>
      <w:r w:rsidR="00C055B7" w:rsidRPr="008A1848">
        <w:rPr>
          <w:rStyle w:val="a6"/>
          <w:i w:val="0"/>
        </w:rPr>
        <w:t xml:space="preserve"> Собрания округа</w:t>
      </w:r>
      <w:r w:rsidR="002B259A" w:rsidRPr="008A1848">
        <w:rPr>
          <w:rStyle w:val="a6"/>
          <w:i w:val="0"/>
        </w:rPr>
        <w:t xml:space="preserve"> - не менее одной трети от установленного числа депутатов </w:t>
      </w:r>
      <w:r w:rsidR="0078479F" w:rsidRPr="008A1848">
        <w:rPr>
          <w:rStyle w:val="a6"/>
          <w:i w:val="0"/>
        </w:rPr>
        <w:t>Представительного</w:t>
      </w:r>
      <w:r w:rsidR="00C055B7" w:rsidRPr="008A1848">
        <w:rPr>
          <w:rStyle w:val="a6"/>
          <w:i w:val="0"/>
        </w:rPr>
        <w:t xml:space="preserve"> Собрания округа</w:t>
      </w:r>
      <w:r w:rsidR="002B259A" w:rsidRPr="008A1848">
        <w:rPr>
          <w:rStyle w:val="a6"/>
          <w:i w:val="0"/>
        </w:rPr>
        <w:t xml:space="preserve">; </w:t>
      </w:r>
    </w:p>
    <w:p w:rsidR="002B259A" w:rsidRPr="008A1848" w:rsidRDefault="001E0491" w:rsidP="009C53A3">
      <w:pPr>
        <w:pStyle w:val="11"/>
        <w:ind w:firstLine="709"/>
        <w:rPr>
          <w:rStyle w:val="a6"/>
          <w:i w:val="0"/>
        </w:rPr>
      </w:pPr>
      <w:r w:rsidRPr="008A1848">
        <w:rPr>
          <w:rStyle w:val="a6"/>
          <w:i w:val="0"/>
        </w:rPr>
        <w:t>3</w:t>
      </w:r>
      <w:r w:rsidR="00C055B7" w:rsidRPr="008A1848">
        <w:rPr>
          <w:rStyle w:val="a6"/>
          <w:i w:val="0"/>
        </w:rPr>
        <w:t>)г</w:t>
      </w:r>
      <w:r w:rsidR="002B259A" w:rsidRPr="008A1848">
        <w:rPr>
          <w:rStyle w:val="a6"/>
          <w:i w:val="0"/>
        </w:rPr>
        <w:t xml:space="preserve">лавой </w:t>
      </w:r>
      <w:r w:rsidR="0078479F" w:rsidRPr="008A1848">
        <w:rPr>
          <w:rStyle w:val="a6"/>
          <w:i w:val="0"/>
        </w:rPr>
        <w:t>Белозерского</w:t>
      </w:r>
      <w:r w:rsidR="00C055B7" w:rsidRPr="008A1848">
        <w:rPr>
          <w:rStyle w:val="a6"/>
          <w:i w:val="0"/>
        </w:rPr>
        <w:t xml:space="preserve"> муниципального округа</w:t>
      </w:r>
      <w:r w:rsidR="009E078D" w:rsidRPr="008A1848">
        <w:rPr>
          <w:rStyle w:val="a6"/>
          <w:i w:val="0"/>
        </w:rPr>
        <w:t xml:space="preserve"> (далее</w:t>
      </w:r>
      <w:r w:rsidR="002E3F64" w:rsidRPr="008A1848">
        <w:rPr>
          <w:rStyle w:val="a6"/>
          <w:i w:val="0"/>
        </w:rPr>
        <w:t xml:space="preserve"> </w:t>
      </w:r>
      <w:r w:rsidR="009E078D" w:rsidRPr="008A1848">
        <w:rPr>
          <w:rStyle w:val="a6"/>
          <w:i w:val="0"/>
        </w:rPr>
        <w:t>- глава округа)</w:t>
      </w:r>
      <w:r w:rsidR="002B259A" w:rsidRPr="008A1848">
        <w:rPr>
          <w:rStyle w:val="a6"/>
          <w:i w:val="0"/>
        </w:rPr>
        <w:t xml:space="preserve">. </w:t>
      </w:r>
    </w:p>
    <w:p w:rsidR="007E4F0D" w:rsidRPr="008A1848" w:rsidRDefault="00B8282E" w:rsidP="009C53A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A1848">
        <w:rPr>
          <w:rFonts w:ascii="Times New Roman" w:hAnsi="Times New Roman"/>
          <w:sz w:val="24"/>
          <w:szCs w:val="24"/>
        </w:rPr>
        <w:t>5.3.</w:t>
      </w:r>
      <w:r w:rsidR="002B259A" w:rsidRPr="008A1848">
        <w:rPr>
          <w:rFonts w:ascii="Times New Roman" w:hAnsi="Times New Roman"/>
          <w:sz w:val="24"/>
          <w:szCs w:val="24"/>
        </w:rPr>
        <w:t xml:space="preserve">Кандидатуры на должность председателя </w:t>
      </w:r>
      <w:r w:rsidR="00D96D77" w:rsidRPr="008A1848">
        <w:rPr>
          <w:rFonts w:ascii="Times New Roman" w:hAnsi="Times New Roman"/>
          <w:sz w:val="24"/>
          <w:szCs w:val="24"/>
        </w:rPr>
        <w:t>к</w:t>
      </w:r>
      <w:r w:rsidR="0078479F" w:rsidRPr="008A1848">
        <w:rPr>
          <w:rStyle w:val="a6"/>
          <w:rFonts w:ascii="Times New Roman" w:hAnsi="Times New Roman"/>
          <w:i w:val="0"/>
          <w:sz w:val="24"/>
          <w:szCs w:val="24"/>
        </w:rPr>
        <w:t>онтрольно-счетной комиссии</w:t>
      </w:r>
      <w:r w:rsidR="002B259A" w:rsidRPr="008A1848">
        <w:rPr>
          <w:rStyle w:val="a6"/>
          <w:rFonts w:ascii="Times New Roman" w:hAnsi="Times New Roman"/>
          <w:i w:val="0"/>
          <w:sz w:val="24"/>
          <w:szCs w:val="24"/>
        </w:rPr>
        <w:t xml:space="preserve"> </w:t>
      </w:r>
      <w:r w:rsidR="002B259A" w:rsidRPr="008A1848">
        <w:rPr>
          <w:rFonts w:ascii="Times New Roman" w:hAnsi="Times New Roman"/>
          <w:sz w:val="24"/>
          <w:szCs w:val="24"/>
        </w:rPr>
        <w:t xml:space="preserve">представляются в </w:t>
      </w:r>
      <w:r w:rsidR="0078479F" w:rsidRPr="008A1848">
        <w:rPr>
          <w:rFonts w:ascii="Times New Roman" w:hAnsi="Times New Roman"/>
          <w:sz w:val="24"/>
          <w:szCs w:val="24"/>
        </w:rPr>
        <w:t>Представительное</w:t>
      </w:r>
      <w:r w:rsidR="00C055B7" w:rsidRPr="008A1848">
        <w:rPr>
          <w:rFonts w:ascii="Times New Roman" w:hAnsi="Times New Roman"/>
          <w:sz w:val="24"/>
          <w:szCs w:val="24"/>
        </w:rPr>
        <w:t xml:space="preserve"> Собрание округа</w:t>
      </w:r>
      <w:r w:rsidR="002B259A" w:rsidRPr="008A1848">
        <w:rPr>
          <w:rFonts w:ascii="Times New Roman" w:hAnsi="Times New Roman"/>
          <w:sz w:val="24"/>
          <w:szCs w:val="24"/>
        </w:rPr>
        <w:t xml:space="preserve"> не </w:t>
      </w:r>
      <w:proofErr w:type="gramStart"/>
      <w:r w:rsidR="002B259A" w:rsidRPr="008A1848">
        <w:rPr>
          <w:rFonts w:ascii="Times New Roman" w:hAnsi="Times New Roman"/>
          <w:sz w:val="24"/>
          <w:szCs w:val="24"/>
        </w:rPr>
        <w:t>позднее</w:t>
      </w:r>
      <w:proofErr w:type="gramEnd"/>
      <w:r w:rsidR="002B259A" w:rsidRPr="008A1848">
        <w:rPr>
          <w:rFonts w:ascii="Times New Roman" w:hAnsi="Times New Roman"/>
          <w:sz w:val="24"/>
          <w:szCs w:val="24"/>
        </w:rPr>
        <w:t xml:space="preserve"> чем за два месяца до истечения срока </w:t>
      </w:r>
      <w:r w:rsidR="007E4F0D" w:rsidRPr="008A1848">
        <w:rPr>
          <w:rFonts w:ascii="Times New Roman" w:hAnsi="Times New Roman"/>
          <w:sz w:val="24"/>
          <w:szCs w:val="24"/>
        </w:rPr>
        <w:t>п</w:t>
      </w:r>
      <w:r w:rsidR="002B259A" w:rsidRPr="008A1848">
        <w:rPr>
          <w:rFonts w:ascii="Times New Roman" w:hAnsi="Times New Roman"/>
          <w:sz w:val="24"/>
          <w:szCs w:val="24"/>
        </w:rPr>
        <w:t xml:space="preserve">олномочий действующего председателя </w:t>
      </w:r>
      <w:r w:rsidR="00D96D77" w:rsidRPr="008A1848">
        <w:rPr>
          <w:rFonts w:ascii="Times New Roman" w:hAnsi="Times New Roman"/>
          <w:sz w:val="24"/>
          <w:szCs w:val="24"/>
        </w:rPr>
        <w:t>к</w:t>
      </w:r>
      <w:r w:rsidR="00973AE7" w:rsidRPr="008A1848">
        <w:rPr>
          <w:rFonts w:ascii="Times New Roman" w:hAnsi="Times New Roman"/>
          <w:sz w:val="24"/>
          <w:szCs w:val="24"/>
        </w:rPr>
        <w:t>онтрольно-счетной комиссии</w:t>
      </w:r>
      <w:r w:rsidR="002B259A" w:rsidRPr="008A1848">
        <w:rPr>
          <w:rFonts w:ascii="Times New Roman" w:hAnsi="Times New Roman"/>
          <w:sz w:val="24"/>
          <w:szCs w:val="24"/>
        </w:rPr>
        <w:t>.</w:t>
      </w:r>
    </w:p>
    <w:p w:rsidR="00AB6389" w:rsidRPr="008A1848" w:rsidRDefault="00AB6389" w:rsidP="00AB6389">
      <w:pPr>
        <w:autoSpaceDE w:val="0"/>
        <w:ind w:firstLine="708"/>
        <w:contextualSpacing/>
        <w:rPr>
          <w:rFonts w:ascii="Times New Roman" w:hAnsi="Times New Roman"/>
          <w:sz w:val="24"/>
          <w:szCs w:val="24"/>
        </w:rPr>
      </w:pPr>
      <w:r w:rsidRPr="008A1848">
        <w:rPr>
          <w:rFonts w:ascii="Times New Roman" w:hAnsi="Times New Roman"/>
          <w:sz w:val="24"/>
          <w:szCs w:val="24"/>
        </w:rPr>
        <w:t>5.4</w:t>
      </w:r>
      <w:r w:rsidR="007E4F0D" w:rsidRPr="008A1848">
        <w:rPr>
          <w:rFonts w:ascii="Times New Roman" w:hAnsi="Times New Roman"/>
          <w:sz w:val="24"/>
          <w:szCs w:val="24"/>
        </w:rPr>
        <w:t>.</w:t>
      </w:r>
      <w:r w:rsidR="00AE568F" w:rsidRPr="008A1848">
        <w:rPr>
          <w:rFonts w:ascii="Times New Roman" w:hAnsi="Times New Roman"/>
          <w:sz w:val="24"/>
          <w:szCs w:val="24"/>
        </w:rPr>
        <w:t>Представительное</w:t>
      </w:r>
      <w:r w:rsidR="00CF09D4" w:rsidRPr="008A1848">
        <w:rPr>
          <w:rFonts w:ascii="Times New Roman" w:hAnsi="Times New Roman"/>
          <w:sz w:val="24"/>
          <w:szCs w:val="24"/>
        </w:rPr>
        <w:t xml:space="preserve"> Собрание округа</w:t>
      </w:r>
      <w:r w:rsidR="007E4F0D" w:rsidRPr="008A1848">
        <w:rPr>
          <w:rFonts w:ascii="Times New Roman" w:hAnsi="Times New Roman"/>
          <w:sz w:val="24"/>
          <w:szCs w:val="24"/>
        </w:rPr>
        <w:t xml:space="preserve"> вправе обратиться в Контрольно-счетную палату Вологодской области за заключением о соответствии кандидатур на должность председателя </w:t>
      </w:r>
      <w:r w:rsidR="00D96D77" w:rsidRPr="008A1848">
        <w:rPr>
          <w:rFonts w:ascii="Times New Roman" w:hAnsi="Times New Roman"/>
          <w:sz w:val="24"/>
          <w:szCs w:val="24"/>
        </w:rPr>
        <w:t>к</w:t>
      </w:r>
      <w:r w:rsidR="004D19BA" w:rsidRPr="008A1848">
        <w:rPr>
          <w:rStyle w:val="a6"/>
          <w:rFonts w:ascii="Times New Roman" w:hAnsi="Times New Roman"/>
          <w:i w:val="0"/>
          <w:sz w:val="24"/>
          <w:szCs w:val="24"/>
        </w:rPr>
        <w:t>онтрольно-счетной комиссии</w:t>
      </w:r>
      <w:r w:rsidR="007E4F0D" w:rsidRPr="008A1848">
        <w:rPr>
          <w:rFonts w:ascii="Times New Roman" w:hAnsi="Times New Roman"/>
          <w:sz w:val="24"/>
          <w:szCs w:val="24"/>
        </w:rPr>
        <w:t xml:space="preserve"> квалификационным требованиям, установленным </w:t>
      </w:r>
      <w:r w:rsidR="00E22692" w:rsidRPr="008A1848">
        <w:rPr>
          <w:rFonts w:ascii="Times New Roman" w:hAnsi="Times New Roman"/>
          <w:sz w:val="24"/>
          <w:szCs w:val="24"/>
        </w:rPr>
        <w:t>пунктом</w:t>
      </w:r>
      <w:r w:rsidR="007E4F0D" w:rsidRPr="008A1848">
        <w:rPr>
          <w:rFonts w:ascii="Times New Roman" w:hAnsi="Times New Roman"/>
          <w:sz w:val="24"/>
          <w:szCs w:val="24"/>
        </w:rPr>
        <w:t xml:space="preserve"> </w:t>
      </w:r>
      <w:r w:rsidR="00CF09D4" w:rsidRPr="008A1848">
        <w:rPr>
          <w:rFonts w:ascii="Times New Roman" w:hAnsi="Times New Roman"/>
          <w:sz w:val="24"/>
          <w:szCs w:val="24"/>
        </w:rPr>
        <w:t>7</w:t>
      </w:r>
      <w:r w:rsidR="00E22692" w:rsidRPr="008A1848">
        <w:rPr>
          <w:rFonts w:ascii="Times New Roman" w:hAnsi="Times New Roman"/>
          <w:sz w:val="24"/>
          <w:szCs w:val="24"/>
        </w:rPr>
        <w:t>.1</w:t>
      </w:r>
      <w:r w:rsidR="007E4F0D" w:rsidRPr="008A1848">
        <w:rPr>
          <w:rFonts w:ascii="Times New Roman" w:hAnsi="Times New Roman"/>
          <w:sz w:val="24"/>
          <w:szCs w:val="24"/>
        </w:rPr>
        <w:t xml:space="preserve"> настоящего Положения.</w:t>
      </w:r>
    </w:p>
    <w:p w:rsidR="00AB6389" w:rsidRPr="008A1848" w:rsidRDefault="00AB6389" w:rsidP="00AB6389">
      <w:pPr>
        <w:autoSpaceDE w:val="0"/>
        <w:ind w:firstLine="708"/>
        <w:contextualSpacing/>
        <w:rPr>
          <w:rFonts w:ascii="Times New Roman" w:hAnsi="Times New Roman"/>
          <w:sz w:val="24"/>
          <w:szCs w:val="24"/>
        </w:rPr>
      </w:pPr>
      <w:r w:rsidRPr="008A1848">
        <w:rPr>
          <w:rFonts w:ascii="Times New Roman" w:hAnsi="Times New Roman"/>
          <w:sz w:val="24"/>
          <w:szCs w:val="24"/>
        </w:rPr>
        <w:t>5.5</w:t>
      </w:r>
      <w:r w:rsidR="000E243E" w:rsidRPr="008A1848">
        <w:rPr>
          <w:rFonts w:ascii="Times New Roman" w:hAnsi="Times New Roman"/>
          <w:sz w:val="24"/>
          <w:szCs w:val="24"/>
        </w:rPr>
        <w:t xml:space="preserve">.Кандидатуры на должность аудитора контрольно-счетной комиссии вносятся в </w:t>
      </w:r>
      <w:r w:rsidR="008F4DFB" w:rsidRPr="008A1848">
        <w:rPr>
          <w:rFonts w:ascii="Times New Roman" w:hAnsi="Times New Roman"/>
          <w:sz w:val="24"/>
          <w:szCs w:val="24"/>
        </w:rPr>
        <w:t>Представительное Собрание округа</w:t>
      </w:r>
      <w:r w:rsidR="000E243E" w:rsidRPr="008A1848">
        <w:rPr>
          <w:rFonts w:ascii="Times New Roman" w:hAnsi="Times New Roman"/>
          <w:sz w:val="24"/>
          <w:szCs w:val="24"/>
        </w:rPr>
        <w:t xml:space="preserve"> председателем контрольно-счетной комиссии.</w:t>
      </w:r>
    </w:p>
    <w:p w:rsidR="00AB6389" w:rsidRPr="008A1848" w:rsidRDefault="00AB6389" w:rsidP="00AB6389">
      <w:pPr>
        <w:autoSpaceDE w:val="0"/>
        <w:ind w:firstLine="708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8A1848">
        <w:rPr>
          <w:rFonts w:ascii="Times New Roman" w:hAnsi="Times New Roman"/>
          <w:sz w:val="24"/>
          <w:szCs w:val="24"/>
        </w:rPr>
        <w:t>5.6.В случае досрочного прекращения полномочий председателя, аудитора контрольно-счетной комиссии</w:t>
      </w:r>
      <w:r w:rsidR="001D6C3D" w:rsidRPr="008A1848">
        <w:rPr>
          <w:rFonts w:ascii="Times New Roman" w:hAnsi="Times New Roman"/>
          <w:sz w:val="24"/>
          <w:szCs w:val="24"/>
        </w:rPr>
        <w:t>,</w:t>
      </w:r>
      <w:r w:rsidRPr="008A1848">
        <w:rPr>
          <w:rFonts w:ascii="Times New Roman" w:hAnsi="Times New Roman"/>
          <w:sz w:val="24"/>
          <w:szCs w:val="24"/>
        </w:rPr>
        <w:t xml:space="preserve"> предложения о кандидатурах на указанные должности вносятся в </w:t>
      </w:r>
      <w:r w:rsidR="009A5D17" w:rsidRPr="008A1848">
        <w:rPr>
          <w:rFonts w:ascii="Times New Roman" w:hAnsi="Times New Roman"/>
          <w:sz w:val="24"/>
          <w:szCs w:val="24"/>
        </w:rPr>
        <w:t>Представительное Собрание округа</w:t>
      </w:r>
      <w:r w:rsidRPr="008A1848">
        <w:rPr>
          <w:rFonts w:ascii="Times New Roman" w:hAnsi="Times New Roman"/>
          <w:sz w:val="24"/>
          <w:szCs w:val="24"/>
        </w:rPr>
        <w:t xml:space="preserve"> лицами, указанны</w:t>
      </w:r>
      <w:r w:rsidRPr="008A1848">
        <w:rPr>
          <w:rFonts w:ascii="Times New Roman" w:hAnsi="Times New Roman"/>
          <w:sz w:val="24"/>
          <w:szCs w:val="24"/>
          <w:u w:val="single"/>
        </w:rPr>
        <w:t>ми в п.5.2 и п.5.5</w:t>
      </w:r>
      <w:r w:rsidRPr="008A1848">
        <w:rPr>
          <w:rFonts w:ascii="Times New Roman" w:hAnsi="Times New Roman"/>
          <w:sz w:val="24"/>
          <w:szCs w:val="24"/>
        </w:rPr>
        <w:t xml:space="preserve"> настоящей статьи, в письменной форме в течение 14 дней со дня, следующего за днем принятия решения П</w:t>
      </w:r>
      <w:r w:rsidR="009A5D17" w:rsidRPr="008A1848">
        <w:rPr>
          <w:rFonts w:ascii="Times New Roman" w:hAnsi="Times New Roman"/>
          <w:sz w:val="24"/>
          <w:szCs w:val="24"/>
        </w:rPr>
        <w:t>редставительного Собрания округа</w:t>
      </w:r>
      <w:r w:rsidRPr="008A1848">
        <w:rPr>
          <w:rFonts w:ascii="Times New Roman" w:hAnsi="Times New Roman"/>
          <w:sz w:val="24"/>
          <w:szCs w:val="24"/>
        </w:rPr>
        <w:t xml:space="preserve"> о прекращении полномочий председателя, аудитора контрольно-счетной комиссии.</w:t>
      </w:r>
      <w:proofErr w:type="gramEnd"/>
    </w:p>
    <w:p w:rsidR="002F24C6" w:rsidRPr="008A1848" w:rsidRDefault="002B259A" w:rsidP="008A1848">
      <w:pPr>
        <w:autoSpaceDE w:val="0"/>
        <w:ind w:firstLine="708"/>
        <w:contextualSpacing/>
        <w:rPr>
          <w:b/>
          <w:iCs/>
          <w:sz w:val="24"/>
          <w:szCs w:val="24"/>
        </w:rPr>
      </w:pPr>
      <w:r w:rsidRPr="008A1848">
        <w:rPr>
          <w:rFonts w:ascii="Times New Roman" w:hAnsi="Times New Roman"/>
          <w:sz w:val="24"/>
          <w:szCs w:val="24"/>
        </w:rPr>
        <w:t>5.</w:t>
      </w:r>
      <w:r w:rsidR="00AB6389" w:rsidRPr="008A1848">
        <w:rPr>
          <w:rFonts w:ascii="Times New Roman" w:hAnsi="Times New Roman"/>
          <w:sz w:val="24"/>
          <w:szCs w:val="24"/>
        </w:rPr>
        <w:t>7</w:t>
      </w:r>
      <w:r w:rsidR="00B8282E" w:rsidRPr="008A1848">
        <w:rPr>
          <w:rFonts w:ascii="Times New Roman" w:hAnsi="Times New Roman"/>
          <w:sz w:val="24"/>
          <w:szCs w:val="24"/>
        </w:rPr>
        <w:t>.</w:t>
      </w:r>
      <w:r w:rsidRPr="008A1848">
        <w:rPr>
          <w:rFonts w:ascii="Times New Roman" w:hAnsi="Times New Roman"/>
          <w:sz w:val="24"/>
          <w:szCs w:val="24"/>
        </w:rPr>
        <w:t>Порядок рассмотрения кандидатур на должность председателя</w:t>
      </w:r>
      <w:r w:rsidR="000E243E" w:rsidRPr="008A1848">
        <w:rPr>
          <w:rFonts w:ascii="Times New Roman" w:hAnsi="Times New Roman"/>
          <w:sz w:val="24"/>
          <w:szCs w:val="24"/>
        </w:rPr>
        <w:t>,</w:t>
      </w:r>
      <w:r w:rsidR="00E67146" w:rsidRPr="008A1848">
        <w:rPr>
          <w:rFonts w:ascii="Times New Roman" w:hAnsi="Times New Roman"/>
          <w:sz w:val="24"/>
          <w:szCs w:val="24"/>
        </w:rPr>
        <w:t xml:space="preserve"> </w:t>
      </w:r>
      <w:r w:rsidR="000E243E" w:rsidRPr="008A1848">
        <w:rPr>
          <w:rFonts w:ascii="Times New Roman" w:hAnsi="Times New Roman"/>
          <w:sz w:val="24"/>
          <w:szCs w:val="24"/>
        </w:rPr>
        <w:t>аудитора</w:t>
      </w:r>
      <w:r w:rsidRPr="008A1848">
        <w:rPr>
          <w:rFonts w:ascii="Times New Roman" w:hAnsi="Times New Roman"/>
          <w:sz w:val="24"/>
          <w:szCs w:val="24"/>
        </w:rPr>
        <w:t xml:space="preserve"> </w:t>
      </w:r>
      <w:r w:rsidR="00D96D77" w:rsidRPr="008A1848">
        <w:rPr>
          <w:rFonts w:ascii="Times New Roman" w:hAnsi="Times New Roman"/>
          <w:sz w:val="24"/>
          <w:szCs w:val="24"/>
        </w:rPr>
        <w:t>к</w:t>
      </w:r>
      <w:r w:rsidR="00C402B4" w:rsidRPr="008A1848">
        <w:rPr>
          <w:rFonts w:ascii="Times New Roman" w:hAnsi="Times New Roman"/>
          <w:sz w:val="24"/>
          <w:szCs w:val="24"/>
        </w:rPr>
        <w:t>онтрольно-счетной комиссии</w:t>
      </w:r>
      <w:r w:rsidRPr="008A1848">
        <w:rPr>
          <w:rFonts w:ascii="Times New Roman" w:hAnsi="Times New Roman"/>
          <w:sz w:val="24"/>
          <w:szCs w:val="24"/>
        </w:rPr>
        <w:t xml:space="preserve"> устанавливается </w:t>
      </w:r>
      <w:hyperlink r:id="rId11" w:history="1">
        <w:r w:rsidR="00DF0B16" w:rsidRPr="008A1848">
          <w:rPr>
            <w:rFonts w:ascii="Times New Roman" w:hAnsi="Times New Roman"/>
            <w:sz w:val="24"/>
            <w:szCs w:val="24"/>
          </w:rPr>
          <w:t>Р</w:t>
        </w:r>
        <w:r w:rsidRPr="008A1848">
          <w:rPr>
            <w:rFonts w:ascii="Times New Roman" w:hAnsi="Times New Roman"/>
            <w:sz w:val="24"/>
            <w:szCs w:val="24"/>
          </w:rPr>
          <w:t>егламентом</w:t>
        </w:r>
      </w:hyperlink>
      <w:r w:rsidR="00C402B4" w:rsidRPr="008A1848">
        <w:rPr>
          <w:rFonts w:ascii="Times New Roman" w:hAnsi="Times New Roman"/>
          <w:sz w:val="24"/>
          <w:szCs w:val="24"/>
        </w:rPr>
        <w:t xml:space="preserve"> Представительного</w:t>
      </w:r>
      <w:r w:rsidR="00B11F5D" w:rsidRPr="008A1848">
        <w:rPr>
          <w:rFonts w:ascii="Times New Roman" w:hAnsi="Times New Roman"/>
          <w:sz w:val="24"/>
          <w:szCs w:val="24"/>
        </w:rPr>
        <w:t xml:space="preserve"> Собрания округа</w:t>
      </w:r>
      <w:r w:rsidRPr="008A1848">
        <w:rPr>
          <w:rFonts w:ascii="Times New Roman" w:hAnsi="Times New Roman"/>
          <w:sz w:val="24"/>
          <w:szCs w:val="24"/>
        </w:rPr>
        <w:t>.</w:t>
      </w:r>
    </w:p>
    <w:p w:rsidR="009D5AB5" w:rsidRPr="008A1848" w:rsidRDefault="009D5AB5" w:rsidP="009D5AB5">
      <w:pPr>
        <w:pStyle w:val="11"/>
        <w:jc w:val="center"/>
        <w:rPr>
          <w:b/>
          <w:iCs/>
        </w:rPr>
      </w:pPr>
      <w:r w:rsidRPr="008A1848">
        <w:rPr>
          <w:b/>
          <w:iCs/>
        </w:rPr>
        <w:t>6. Порядок рассмотрения кандидатур на должности председателя, аудитора</w:t>
      </w:r>
    </w:p>
    <w:p w:rsidR="009D5AB5" w:rsidRPr="008A1848" w:rsidRDefault="009D5AB5" w:rsidP="009D5AB5">
      <w:pPr>
        <w:pStyle w:val="11"/>
        <w:jc w:val="center"/>
        <w:rPr>
          <w:b/>
          <w:iCs/>
        </w:rPr>
      </w:pPr>
      <w:r w:rsidRPr="008A1848">
        <w:rPr>
          <w:b/>
          <w:iCs/>
        </w:rPr>
        <w:t>контрольно-счетной комиссии</w:t>
      </w:r>
    </w:p>
    <w:p w:rsidR="009D5AB5" w:rsidRPr="008A1848" w:rsidRDefault="009D5AB5" w:rsidP="009D5AB5">
      <w:pPr>
        <w:pStyle w:val="11"/>
        <w:jc w:val="center"/>
        <w:rPr>
          <w:rStyle w:val="a6"/>
          <w:i w:val="0"/>
          <w:color w:val="FF0000"/>
        </w:rPr>
      </w:pPr>
    </w:p>
    <w:p w:rsidR="00181125" w:rsidRPr="008A1848" w:rsidRDefault="009D5AB5" w:rsidP="00181125">
      <w:pPr>
        <w:spacing w:after="0"/>
        <w:ind w:firstLine="708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1848">
        <w:rPr>
          <w:rFonts w:ascii="Times New Roman" w:eastAsia="Times New Roman" w:hAnsi="Times New Roman"/>
          <w:sz w:val="24"/>
          <w:szCs w:val="24"/>
          <w:lang w:eastAsia="ru-RU"/>
        </w:rPr>
        <w:t>6.1.Рассмотрение кандидатур на должность председателя, аудитора контрольно-</w:t>
      </w:r>
      <w:r w:rsidRPr="008A184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счетно</w:t>
      </w:r>
      <w:r w:rsidR="00A703AD" w:rsidRPr="008A184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й комиссии</w:t>
      </w:r>
      <w:r w:rsidRPr="008A1848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быть назначено при наличии одного предложения о кандидатуре. Голосование по кандидатурам на должность председателя, аудитора контрольно-</w:t>
      </w:r>
      <w:r w:rsidRPr="008A184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счетно</w:t>
      </w:r>
      <w:r w:rsidR="006D3C1F" w:rsidRPr="008A184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й комиссии</w:t>
      </w:r>
      <w:r w:rsidRPr="008A1848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тайным. Голосование проводится в два тура или в один тур.</w:t>
      </w:r>
    </w:p>
    <w:p w:rsidR="00181125" w:rsidRPr="008A1848" w:rsidRDefault="00D3373A" w:rsidP="00181125">
      <w:pPr>
        <w:spacing w:after="0"/>
        <w:ind w:firstLine="708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1848"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 w:rsidR="009D5AB5" w:rsidRPr="008A1848">
        <w:rPr>
          <w:rFonts w:ascii="Times New Roman" w:eastAsia="Times New Roman" w:hAnsi="Times New Roman"/>
          <w:sz w:val="24"/>
          <w:szCs w:val="24"/>
          <w:lang w:eastAsia="ru-RU"/>
        </w:rPr>
        <w:t>Перед голосованием субъекты, внесшие предложения о кандидатурах на должность председателя, аудитора контрольно-</w:t>
      </w:r>
      <w:r w:rsidR="009D5AB5" w:rsidRPr="008A184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счетно</w:t>
      </w:r>
      <w:r w:rsidR="006D3C1F" w:rsidRPr="008A184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й комиссии</w:t>
      </w:r>
      <w:r w:rsidR="009D5AB5" w:rsidRPr="008A1848">
        <w:rPr>
          <w:rFonts w:ascii="Times New Roman" w:eastAsia="Times New Roman" w:hAnsi="Times New Roman"/>
          <w:sz w:val="24"/>
          <w:szCs w:val="24"/>
          <w:lang w:eastAsia="ru-RU"/>
        </w:rPr>
        <w:t xml:space="preserve">, либо уполномоченные ими лица, оглашают информацию о кандидатах. </w:t>
      </w:r>
    </w:p>
    <w:p w:rsidR="00181125" w:rsidRPr="008A1848" w:rsidRDefault="00D3373A" w:rsidP="00181125">
      <w:pPr>
        <w:spacing w:after="0"/>
        <w:ind w:firstLine="708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184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6.3.</w:t>
      </w:r>
      <w:r w:rsidR="009D5AB5" w:rsidRPr="008A1848">
        <w:rPr>
          <w:rFonts w:ascii="Times New Roman" w:eastAsia="Times New Roman" w:hAnsi="Times New Roman"/>
          <w:sz w:val="24"/>
          <w:szCs w:val="24"/>
          <w:lang w:eastAsia="ru-RU"/>
        </w:rPr>
        <w:t>Кандидат считается назначенным на должность председателя, аудитора контрольно-</w:t>
      </w:r>
      <w:r w:rsidR="009D5AB5" w:rsidRPr="008A184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счетно</w:t>
      </w:r>
      <w:r w:rsidR="006D3C1F" w:rsidRPr="008A184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й комиссии</w:t>
      </w:r>
      <w:r w:rsidR="009D5AB5" w:rsidRPr="008A1848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итогам первого тура голосования, если за него проголосовало большинство от установленного числа депутатов П</w:t>
      </w:r>
      <w:r w:rsidR="00181125" w:rsidRPr="008A1848">
        <w:rPr>
          <w:rFonts w:ascii="Times New Roman" w:eastAsia="Times New Roman" w:hAnsi="Times New Roman"/>
          <w:sz w:val="24"/>
          <w:szCs w:val="24"/>
          <w:lang w:eastAsia="ru-RU"/>
        </w:rPr>
        <w:t>редставительного Собрания округа</w:t>
      </w:r>
      <w:r w:rsidR="009D5AB5" w:rsidRPr="008A184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3373A" w:rsidRPr="008A1848" w:rsidRDefault="00D3373A" w:rsidP="00D3373A">
      <w:pPr>
        <w:spacing w:after="0"/>
        <w:ind w:firstLine="708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1848">
        <w:rPr>
          <w:rFonts w:ascii="Times New Roman" w:eastAsia="Times New Roman" w:hAnsi="Times New Roman"/>
          <w:sz w:val="24"/>
          <w:szCs w:val="24"/>
          <w:lang w:eastAsia="ru-RU"/>
        </w:rPr>
        <w:t>6.4.</w:t>
      </w:r>
      <w:r w:rsidR="009D5AB5" w:rsidRPr="008A1848">
        <w:rPr>
          <w:rFonts w:ascii="Times New Roman" w:eastAsia="Times New Roman" w:hAnsi="Times New Roman"/>
          <w:sz w:val="24"/>
          <w:szCs w:val="24"/>
          <w:lang w:eastAsia="ru-RU"/>
        </w:rPr>
        <w:t>Если ни за одного из кандидатов (либо за единственного кандидата) не проголосовало большинство от установленного числа депутатов П</w:t>
      </w:r>
      <w:r w:rsidRPr="008A1848">
        <w:rPr>
          <w:rFonts w:ascii="Times New Roman" w:eastAsia="Times New Roman" w:hAnsi="Times New Roman"/>
          <w:sz w:val="24"/>
          <w:szCs w:val="24"/>
          <w:lang w:eastAsia="ru-RU"/>
        </w:rPr>
        <w:t>редставительного Собрания округа</w:t>
      </w:r>
      <w:r w:rsidR="009D5AB5" w:rsidRPr="008A1848">
        <w:rPr>
          <w:rFonts w:ascii="Times New Roman" w:eastAsia="Times New Roman" w:hAnsi="Times New Roman"/>
          <w:sz w:val="24"/>
          <w:szCs w:val="24"/>
          <w:lang w:eastAsia="ru-RU"/>
        </w:rPr>
        <w:t>, проводится второй тур голосования, в котором участвуют два кандидата, набравших наибольшее число голосов (либо единственный кандидат).</w:t>
      </w:r>
    </w:p>
    <w:p w:rsidR="00D3373A" w:rsidRPr="008A1848" w:rsidRDefault="00D3373A" w:rsidP="00D3373A">
      <w:pPr>
        <w:spacing w:after="0"/>
        <w:ind w:firstLine="708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1848">
        <w:rPr>
          <w:rFonts w:ascii="Times New Roman" w:eastAsia="Times New Roman" w:hAnsi="Times New Roman"/>
          <w:sz w:val="24"/>
          <w:szCs w:val="24"/>
          <w:lang w:eastAsia="ru-RU"/>
        </w:rPr>
        <w:t>6.5.</w:t>
      </w:r>
      <w:r w:rsidR="009D5AB5" w:rsidRPr="008A1848">
        <w:rPr>
          <w:rFonts w:ascii="Times New Roman" w:eastAsia="Times New Roman" w:hAnsi="Times New Roman"/>
          <w:sz w:val="24"/>
          <w:szCs w:val="24"/>
          <w:lang w:eastAsia="ru-RU"/>
        </w:rPr>
        <w:t>По итогам второго тура голосования на должность председателя, аудитора контрольно-</w:t>
      </w:r>
      <w:r w:rsidR="009D5AB5" w:rsidRPr="008A184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счетно</w:t>
      </w:r>
      <w:r w:rsidR="00673D67" w:rsidRPr="008A184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й комиссии</w:t>
      </w:r>
      <w:r w:rsidR="009D5AB5" w:rsidRPr="008A1848">
        <w:rPr>
          <w:rFonts w:ascii="Times New Roman" w:eastAsia="Times New Roman" w:hAnsi="Times New Roman"/>
          <w:sz w:val="24"/>
          <w:szCs w:val="24"/>
          <w:lang w:eastAsia="ru-RU"/>
        </w:rPr>
        <w:t xml:space="preserve"> считается назначенным кандидат, набравший больше голосов (либо единственный кандидат), если против него не проголосовало большинство от установленного числа депутатов.</w:t>
      </w:r>
    </w:p>
    <w:p w:rsidR="00647A33" w:rsidRDefault="009D5AB5" w:rsidP="008A1848">
      <w:pPr>
        <w:spacing w:after="0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848">
        <w:rPr>
          <w:rFonts w:ascii="Times New Roman" w:eastAsia="Times New Roman" w:hAnsi="Times New Roman"/>
          <w:sz w:val="24"/>
          <w:szCs w:val="24"/>
          <w:lang w:eastAsia="ru-RU"/>
        </w:rPr>
        <w:t xml:space="preserve"> 6.6. В случае если второй тур голосования не состоялся, на следующем заседании П</w:t>
      </w:r>
      <w:r w:rsidR="00D3373A" w:rsidRPr="008A1848">
        <w:rPr>
          <w:rFonts w:ascii="Times New Roman" w:eastAsia="Times New Roman" w:hAnsi="Times New Roman"/>
          <w:sz w:val="24"/>
          <w:szCs w:val="24"/>
          <w:lang w:eastAsia="ru-RU"/>
        </w:rPr>
        <w:t>редставительного Собрания округа</w:t>
      </w:r>
      <w:r w:rsidRPr="008A1848">
        <w:rPr>
          <w:rFonts w:ascii="Times New Roman" w:eastAsia="Times New Roman" w:hAnsi="Times New Roman"/>
          <w:sz w:val="24"/>
          <w:szCs w:val="24"/>
          <w:lang w:eastAsia="ru-RU"/>
        </w:rPr>
        <w:t xml:space="preserve">  первый тур голосования проводится повторно. В указанный период могут быть внесены новые предложения о кандидатурах на должность председателя, аудитора контрольно-счетно</w:t>
      </w:r>
      <w:r w:rsidR="002C77CD" w:rsidRPr="008A1848">
        <w:rPr>
          <w:rFonts w:ascii="Times New Roman" w:eastAsia="Times New Roman" w:hAnsi="Times New Roman"/>
          <w:sz w:val="24"/>
          <w:szCs w:val="24"/>
          <w:lang w:eastAsia="ru-RU"/>
        </w:rPr>
        <w:t>й комиссии</w:t>
      </w:r>
      <w:r w:rsidRPr="008A184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A1848" w:rsidRPr="008A1848" w:rsidRDefault="008A1848" w:rsidP="008A1848">
      <w:pPr>
        <w:spacing w:after="0"/>
        <w:ind w:firstLine="708"/>
        <w:rPr>
          <w:rStyle w:val="a6"/>
          <w:b/>
          <w:i w:val="0"/>
          <w:sz w:val="24"/>
          <w:szCs w:val="24"/>
        </w:rPr>
      </w:pPr>
    </w:p>
    <w:p w:rsidR="002B259A" w:rsidRPr="008A1848" w:rsidRDefault="009D5AB5" w:rsidP="00932C45">
      <w:pPr>
        <w:pStyle w:val="11"/>
        <w:jc w:val="center"/>
        <w:rPr>
          <w:rStyle w:val="a6"/>
          <w:b/>
          <w:i w:val="0"/>
        </w:rPr>
      </w:pPr>
      <w:r w:rsidRPr="008A1848">
        <w:rPr>
          <w:rStyle w:val="a6"/>
          <w:b/>
          <w:i w:val="0"/>
        </w:rPr>
        <w:t>7</w:t>
      </w:r>
      <w:r w:rsidR="002B259A" w:rsidRPr="008A1848">
        <w:rPr>
          <w:rStyle w:val="a6"/>
          <w:b/>
          <w:i w:val="0"/>
        </w:rPr>
        <w:t>. Требования к кандидатуре на должность председателя</w:t>
      </w:r>
      <w:r w:rsidR="00E67146" w:rsidRPr="008A1848">
        <w:rPr>
          <w:rStyle w:val="a6"/>
          <w:b/>
          <w:i w:val="0"/>
        </w:rPr>
        <w:t>, аудитора</w:t>
      </w:r>
      <w:r w:rsidR="008A1848">
        <w:rPr>
          <w:rStyle w:val="a6"/>
          <w:b/>
          <w:i w:val="0"/>
        </w:rPr>
        <w:t xml:space="preserve"> </w:t>
      </w:r>
      <w:r w:rsidR="00932C45" w:rsidRPr="008A1848">
        <w:rPr>
          <w:rStyle w:val="a6"/>
          <w:b/>
          <w:i w:val="0"/>
        </w:rPr>
        <w:t xml:space="preserve"> </w:t>
      </w:r>
      <w:r w:rsidR="00D96D77" w:rsidRPr="008A1848">
        <w:rPr>
          <w:rStyle w:val="a6"/>
          <w:b/>
          <w:i w:val="0"/>
        </w:rPr>
        <w:t>к</w:t>
      </w:r>
      <w:r w:rsidR="00E66373" w:rsidRPr="008A1848">
        <w:rPr>
          <w:rStyle w:val="a6"/>
          <w:b/>
          <w:i w:val="0"/>
        </w:rPr>
        <w:t>онтрольно-счетной</w:t>
      </w:r>
      <w:r w:rsidR="002B259A" w:rsidRPr="008A1848">
        <w:rPr>
          <w:rStyle w:val="a6"/>
          <w:b/>
          <w:i w:val="0"/>
        </w:rPr>
        <w:t xml:space="preserve"> </w:t>
      </w:r>
      <w:r w:rsidR="00E66373" w:rsidRPr="008A1848">
        <w:rPr>
          <w:rStyle w:val="a6"/>
          <w:b/>
          <w:i w:val="0"/>
        </w:rPr>
        <w:t>комиссии</w:t>
      </w:r>
    </w:p>
    <w:p w:rsidR="002B259A" w:rsidRPr="008A1848" w:rsidRDefault="002B259A" w:rsidP="002B259A">
      <w:pPr>
        <w:pStyle w:val="a8"/>
        <w:spacing w:before="0" w:after="0"/>
        <w:ind w:left="0" w:firstLine="709"/>
        <w:jc w:val="center"/>
        <w:rPr>
          <w:rStyle w:val="a6"/>
          <w:rFonts w:ascii="Times New Roman" w:hAnsi="Times New Roman"/>
          <w:i w:val="0"/>
          <w:color w:val="FF0000"/>
          <w:sz w:val="24"/>
          <w:szCs w:val="24"/>
        </w:rPr>
      </w:pPr>
    </w:p>
    <w:p w:rsidR="00836AF5" w:rsidRPr="008A1848" w:rsidRDefault="009D5AB5" w:rsidP="009C53A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A1848">
        <w:rPr>
          <w:rFonts w:ascii="Times New Roman" w:hAnsi="Times New Roman"/>
          <w:sz w:val="24"/>
          <w:szCs w:val="24"/>
        </w:rPr>
        <w:t>7</w:t>
      </w:r>
      <w:r w:rsidR="00224F54" w:rsidRPr="008A1848">
        <w:rPr>
          <w:rFonts w:ascii="Times New Roman" w:hAnsi="Times New Roman"/>
          <w:sz w:val="24"/>
          <w:szCs w:val="24"/>
        </w:rPr>
        <w:t>.</w:t>
      </w:r>
      <w:r w:rsidR="00B8282E" w:rsidRPr="008A1848">
        <w:rPr>
          <w:rFonts w:ascii="Times New Roman" w:hAnsi="Times New Roman"/>
          <w:sz w:val="24"/>
          <w:szCs w:val="24"/>
        </w:rPr>
        <w:t>1.</w:t>
      </w:r>
      <w:r w:rsidR="00836AF5" w:rsidRPr="008A1848">
        <w:rPr>
          <w:rFonts w:ascii="Times New Roman" w:hAnsi="Times New Roman"/>
          <w:sz w:val="24"/>
          <w:szCs w:val="24"/>
        </w:rPr>
        <w:t>На должность председателя</w:t>
      </w:r>
      <w:r w:rsidR="00F44BAB" w:rsidRPr="008A1848">
        <w:rPr>
          <w:rFonts w:ascii="Times New Roman" w:hAnsi="Times New Roman"/>
          <w:sz w:val="24"/>
          <w:szCs w:val="24"/>
        </w:rPr>
        <w:t>, аудитора</w:t>
      </w:r>
      <w:r w:rsidR="00836AF5" w:rsidRPr="008A1848">
        <w:rPr>
          <w:rFonts w:ascii="Times New Roman" w:hAnsi="Times New Roman"/>
          <w:sz w:val="24"/>
          <w:szCs w:val="24"/>
        </w:rPr>
        <w:t xml:space="preserve"> </w:t>
      </w:r>
      <w:r w:rsidR="00D96D77" w:rsidRPr="008A1848">
        <w:rPr>
          <w:rFonts w:ascii="Times New Roman" w:hAnsi="Times New Roman"/>
          <w:sz w:val="24"/>
          <w:szCs w:val="24"/>
        </w:rPr>
        <w:t>к</w:t>
      </w:r>
      <w:r w:rsidR="00E66373" w:rsidRPr="008A1848">
        <w:rPr>
          <w:rStyle w:val="a6"/>
          <w:rFonts w:ascii="Times New Roman" w:hAnsi="Times New Roman"/>
          <w:i w:val="0"/>
          <w:sz w:val="24"/>
          <w:szCs w:val="24"/>
        </w:rPr>
        <w:t>онтрольно-счетной комиссии</w:t>
      </w:r>
      <w:r w:rsidR="00224F54" w:rsidRPr="008A1848">
        <w:rPr>
          <w:rFonts w:ascii="Times New Roman" w:hAnsi="Times New Roman"/>
          <w:sz w:val="24"/>
          <w:szCs w:val="24"/>
        </w:rPr>
        <w:t xml:space="preserve"> </w:t>
      </w:r>
      <w:r w:rsidR="00836AF5" w:rsidRPr="008A1848">
        <w:rPr>
          <w:rFonts w:ascii="Times New Roman" w:hAnsi="Times New Roman"/>
          <w:sz w:val="24"/>
          <w:szCs w:val="24"/>
        </w:rPr>
        <w:t>назнача</w:t>
      </w:r>
      <w:r w:rsidR="00F44BAB" w:rsidRPr="008A1848">
        <w:rPr>
          <w:rFonts w:ascii="Times New Roman" w:hAnsi="Times New Roman"/>
          <w:sz w:val="24"/>
          <w:szCs w:val="24"/>
        </w:rPr>
        <w:t>ю</w:t>
      </w:r>
      <w:r w:rsidR="00836AF5" w:rsidRPr="008A1848">
        <w:rPr>
          <w:rFonts w:ascii="Times New Roman" w:hAnsi="Times New Roman"/>
          <w:sz w:val="24"/>
          <w:szCs w:val="24"/>
        </w:rPr>
        <w:t>тся граждан</w:t>
      </w:r>
      <w:r w:rsidR="00F44BAB" w:rsidRPr="008A1848">
        <w:rPr>
          <w:rFonts w:ascii="Times New Roman" w:hAnsi="Times New Roman"/>
          <w:sz w:val="24"/>
          <w:szCs w:val="24"/>
        </w:rPr>
        <w:t>е</w:t>
      </w:r>
      <w:r w:rsidR="00836AF5" w:rsidRPr="008A1848">
        <w:rPr>
          <w:rFonts w:ascii="Times New Roman" w:hAnsi="Times New Roman"/>
          <w:sz w:val="24"/>
          <w:szCs w:val="24"/>
        </w:rPr>
        <w:t xml:space="preserve"> Российской Федерации, соответствующи</w:t>
      </w:r>
      <w:r w:rsidR="006A1947" w:rsidRPr="008A1848">
        <w:rPr>
          <w:rFonts w:ascii="Times New Roman" w:hAnsi="Times New Roman"/>
          <w:sz w:val="24"/>
          <w:szCs w:val="24"/>
        </w:rPr>
        <w:t>е</w:t>
      </w:r>
      <w:r w:rsidR="00836AF5" w:rsidRPr="008A1848">
        <w:rPr>
          <w:rFonts w:ascii="Times New Roman" w:hAnsi="Times New Roman"/>
          <w:sz w:val="24"/>
          <w:szCs w:val="24"/>
        </w:rPr>
        <w:t xml:space="preserve"> следующим квалификационным требованиям:</w:t>
      </w:r>
    </w:p>
    <w:p w:rsidR="00836AF5" w:rsidRPr="008A1848" w:rsidRDefault="00E66373" w:rsidP="009C53A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A1848">
        <w:rPr>
          <w:rFonts w:ascii="Times New Roman" w:hAnsi="Times New Roman"/>
          <w:sz w:val="24"/>
          <w:szCs w:val="24"/>
        </w:rPr>
        <w:t>1)</w:t>
      </w:r>
      <w:r w:rsidR="00836AF5" w:rsidRPr="008A1848">
        <w:rPr>
          <w:rFonts w:ascii="Times New Roman" w:hAnsi="Times New Roman"/>
          <w:sz w:val="24"/>
          <w:szCs w:val="24"/>
        </w:rPr>
        <w:t>наличие высшего образования;</w:t>
      </w:r>
    </w:p>
    <w:p w:rsidR="00836AF5" w:rsidRPr="008A1848" w:rsidRDefault="00E66373" w:rsidP="009C53A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A1848">
        <w:rPr>
          <w:rFonts w:ascii="Times New Roman" w:hAnsi="Times New Roman"/>
          <w:sz w:val="24"/>
          <w:szCs w:val="24"/>
        </w:rPr>
        <w:t>2)</w:t>
      </w:r>
      <w:r w:rsidR="00836AF5" w:rsidRPr="008A1848">
        <w:rPr>
          <w:rFonts w:ascii="Times New Roman" w:hAnsi="Times New Roman"/>
          <w:sz w:val="24"/>
          <w:szCs w:val="24"/>
        </w:rPr>
        <w:t>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836AF5" w:rsidRPr="008A1848" w:rsidRDefault="00E66373" w:rsidP="009C53A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A1848">
        <w:rPr>
          <w:rFonts w:ascii="Times New Roman" w:hAnsi="Times New Roman"/>
          <w:sz w:val="24"/>
          <w:szCs w:val="24"/>
        </w:rPr>
        <w:t>3)</w:t>
      </w:r>
      <w:r w:rsidR="00836AF5" w:rsidRPr="008A1848">
        <w:rPr>
          <w:rFonts w:ascii="Times New Roman" w:hAnsi="Times New Roman"/>
          <w:sz w:val="24"/>
          <w:szCs w:val="24"/>
        </w:rPr>
        <w:t xml:space="preserve">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Устава, законов и иных нормативных правовых актов Вологодской области, Устава и иных муниципальных правовых актов </w:t>
      </w:r>
      <w:r w:rsidRPr="008A1848">
        <w:rPr>
          <w:rFonts w:ascii="Times New Roman" w:hAnsi="Times New Roman"/>
          <w:sz w:val="24"/>
          <w:szCs w:val="24"/>
        </w:rPr>
        <w:t xml:space="preserve">Белозерского </w:t>
      </w:r>
      <w:r w:rsidR="004A4A1D" w:rsidRPr="008A1848">
        <w:rPr>
          <w:rFonts w:ascii="Times New Roman" w:hAnsi="Times New Roman"/>
          <w:sz w:val="24"/>
          <w:szCs w:val="24"/>
        </w:rPr>
        <w:t>муниципального округа</w:t>
      </w:r>
      <w:r w:rsidR="00836AF5" w:rsidRPr="008A1848">
        <w:rPr>
          <w:rFonts w:ascii="Times New Roman" w:hAnsi="Times New Roman"/>
          <w:sz w:val="24"/>
          <w:szCs w:val="24"/>
        </w:rPr>
        <w:t xml:space="preserve"> применительно к исполнению должностных обязанностей, а также общих требований к стандартам внешнего государственного и</w:t>
      </w:r>
      <w:proofErr w:type="gramEnd"/>
      <w:r w:rsidR="00836AF5" w:rsidRPr="008A1848">
        <w:rPr>
          <w:rFonts w:ascii="Times New Roman" w:hAnsi="Times New Roman"/>
          <w:sz w:val="24"/>
          <w:szCs w:val="24"/>
        </w:rPr>
        <w:t xml:space="preserve">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  </w:t>
      </w:r>
    </w:p>
    <w:p w:rsidR="00836AF5" w:rsidRPr="008A1848" w:rsidRDefault="009D5AB5" w:rsidP="009C53A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A1848">
        <w:rPr>
          <w:rFonts w:ascii="Times New Roman" w:hAnsi="Times New Roman"/>
          <w:sz w:val="24"/>
          <w:szCs w:val="24"/>
        </w:rPr>
        <w:t>7</w:t>
      </w:r>
      <w:r w:rsidR="00836AF5" w:rsidRPr="008A1848">
        <w:rPr>
          <w:rFonts w:ascii="Times New Roman" w:hAnsi="Times New Roman"/>
          <w:sz w:val="24"/>
          <w:szCs w:val="24"/>
        </w:rPr>
        <w:t>.</w:t>
      </w:r>
      <w:r w:rsidR="00224F54" w:rsidRPr="008A1848">
        <w:rPr>
          <w:rFonts w:ascii="Times New Roman" w:hAnsi="Times New Roman"/>
          <w:sz w:val="24"/>
          <w:szCs w:val="24"/>
        </w:rPr>
        <w:t>2</w:t>
      </w:r>
      <w:r w:rsidR="00B8282E" w:rsidRPr="008A1848">
        <w:rPr>
          <w:rFonts w:ascii="Times New Roman" w:hAnsi="Times New Roman"/>
          <w:sz w:val="24"/>
          <w:szCs w:val="24"/>
        </w:rPr>
        <w:t>.</w:t>
      </w:r>
      <w:r w:rsidR="00836AF5" w:rsidRPr="008A1848">
        <w:rPr>
          <w:rFonts w:ascii="Times New Roman" w:hAnsi="Times New Roman"/>
          <w:sz w:val="24"/>
          <w:szCs w:val="24"/>
        </w:rPr>
        <w:t xml:space="preserve">Проверка соответствия кандидатур на должность председателя </w:t>
      </w:r>
      <w:r w:rsidR="00D96D77" w:rsidRPr="008A1848">
        <w:rPr>
          <w:rFonts w:ascii="Times New Roman" w:hAnsi="Times New Roman"/>
          <w:sz w:val="24"/>
          <w:szCs w:val="24"/>
        </w:rPr>
        <w:t>к</w:t>
      </w:r>
      <w:r w:rsidR="001B4B9F" w:rsidRPr="008A1848">
        <w:rPr>
          <w:rStyle w:val="a6"/>
          <w:rFonts w:ascii="Times New Roman" w:hAnsi="Times New Roman"/>
          <w:i w:val="0"/>
          <w:sz w:val="24"/>
          <w:szCs w:val="24"/>
        </w:rPr>
        <w:t>онтрольно-счетной комиссии</w:t>
      </w:r>
      <w:r w:rsidR="00224F54" w:rsidRPr="008A1848">
        <w:rPr>
          <w:rStyle w:val="a6"/>
          <w:rFonts w:ascii="Times New Roman" w:hAnsi="Times New Roman"/>
          <w:i w:val="0"/>
          <w:color w:val="FF0000"/>
          <w:sz w:val="24"/>
          <w:szCs w:val="24"/>
        </w:rPr>
        <w:t xml:space="preserve"> </w:t>
      </w:r>
      <w:r w:rsidR="00836AF5" w:rsidRPr="008A1848">
        <w:rPr>
          <w:rFonts w:ascii="Times New Roman" w:hAnsi="Times New Roman"/>
          <w:sz w:val="24"/>
          <w:szCs w:val="24"/>
        </w:rPr>
        <w:t xml:space="preserve">квалификационным требованиям, указанным в </w:t>
      </w:r>
      <w:r w:rsidR="00224F54" w:rsidRPr="008A1848">
        <w:rPr>
          <w:rFonts w:ascii="Times New Roman" w:hAnsi="Times New Roman"/>
          <w:sz w:val="24"/>
          <w:szCs w:val="24"/>
        </w:rPr>
        <w:t>пункте</w:t>
      </w:r>
      <w:r w:rsidR="004A4A1D" w:rsidRPr="008A1848">
        <w:rPr>
          <w:rFonts w:ascii="Times New Roman" w:hAnsi="Times New Roman"/>
          <w:sz w:val="24"/>
          <w:szCs w:val="24"/>
        </w:rPr>
        <w:t xml:space="preserve"> 7</w:t>
      </w:r>
      <w:r w:rsidR="00224F54" w:rsidRPr="008A1848">
        <w:rPr>
          <w:rFonts w:ascii="Times New Roman" w:hAnsi="Times New Roman"/>
          <w:sz w:val="24"/>
          <w:szCs w:val="24"/>
        </w:rPr>
        <w:t>.1</w:t>
      </w:r>
      <w:r w:rsidR="00836AF5" w:rsidRPr="008A1848">
        <w:rPr>
          <w:rFonts w:ascii="Times New Roman" w:hAnsi="Times New Roman"/>
          <w:sz w:val="24"/>
          <w:szCs w:val="24"/>
        </w:rPr>
        <w:t xml:space="preserve"> настоящего Положения, в случае, предусмотренном </w:t>
      </w:r>
      <w:r w:rsidR="00224F54" w:rsidRPr="008A1848">
        <w:rPr>
          <w:rFonts w:ascii="Times New Roman" w:hAnsi="Times New Roman"/>
          <w:sz w:val="24"/>
          <w:szCs w:val="24"/>
        </w:rPr>
        <w:t>пунктом 5.</w:t>
      </w:r>
      <w:r w:rsidR="00836AF5" w:rsidRPr="008A1848">
        <w:rPr>
          <w:rFonts w:ascii="Times New Roman" w:hAnsi="Times New Roman"/>
          <w:sz w:val="24"/>
          <w:szCs w:val="24"/>
        </w:rPr>
        <w:t>4 настоящего Положения, проводится в порядке, определяемом Контрольно-счетной палатой Вологодской области.</w:t>
      </w:r>
    </w:p>
    <w:p w:rsidR="00836AF5" w:rsidRPr="008A1848" w:rsidRDefault="009D5AB5" w:rsidP="009C53A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P88"/>
      <w:bookmarkEnd w:id="1"/>
      <w:r w:rsidRPr="008A1848">
        <w:rPr>
          <w:rFonts w:ascii="Times New Roman" w:hAnsi="Times New Roman"/>
          <w:sz w:val="24"/>
          <w:szCs w:val="24"/>
        </w:rPr>
        <w:t>7</w:t>
      </w:r>
      <w:r w:rsidR="00E22692" w:rsidRPr="008A1848">
        <w:rPr>
          <w:rFonts w:ascii="Times New Roman" w:hAnsi="Times New Roman"/>
          <w:sz w:val="24"/>
          <w:szCs w:val="24"/>
        </w:rPr>
        <w:t>.3</w:t>
      </w:r>
      <w:r w:rsidR="00B8282E" w:rsidRPr="008A1848">
        <w:rPr>
          <w:rFonts w:ascii="Times New Roman" w:hAnsi="Times New Roman"/>
          <w:sz w:val="24"/>
          <w:szCs w:val="24"/>
        </w:rPr>
        <w:t>.</w:t>
      </w:r>
      <w:r w:rsidR="00836AF5" w:rsidRPr="008A1848">
        <w:rPr>
          <w:rFonts w:ascii="Times New Roman" w:hAnsi="Times New Roman"/>
          <w:sz w:val="24"/>
          <w:szCs w:val="24"/>
        </w:rPr>
        <w:t>Гражданин Российской Федерации не может быть назначен на должность председателя</w:t>
      </w:r>
      <w:r w:rsidR="006A1947" w:rsidRPr="008A1848">
        <w:rPr>
          <w:rFonts w:ascii="Times New Roman" w:hAnsi="Times New Roman"/>
          <w:sz w:val="24"/>
          <w:szCs w:val="24"/>
        </w:rPr>
        <w:t>, аудитора</w:t>
      </w:r>
      <w:r w:rsidR="00E22692" w:rsidRPr="008A1848">
        <w:rPr>
          <w:rStyle w:val="a6"/>
          <w:rFonts w:ascii="Times New Roman" w:hAnsi="Times New Roman"/>
          <w:i w:val="0"/>
          <w:sz w:val="24"/>
          <w:szCs w:val="24"/>
        </w:rPr>
        <w:t xml:space="preserve"> </w:t>
      </w:r>
      <w:r w:rsidR="00D96D77" w:rsidRPr="008A1848">
        <w:rPr>
          <w:rStyle w:val="a6"/>
          <w:rFonts w:ascii="Times New Roman" w:hAnsi="Times New Roman"/>
          <w:i w:val="0"/>
          <w:sz w:val="24"/>
          <w:szCs w:val="24"/>
        </w:rPr>
        <w:t>к</w:t>
      </w:r>
      <w:r w:rsidR="001B4B9F" w:rsidRPr="008A1848">
        <w:rPr>
          <w:rStyle w:val="a6"/>
          <w:rFonts w:ascii="Times New Roman" w:hAnsi="Times New Roman"/>
          <w:i w:val="0"/>
          <w:sz w:val="24"/>
          <w:szCs w:val="24"/>
        </w:rPr>
        <w:t>онтрольно-счетной комиссии</w:t>
      </w:r>
      <w:r w:rsidR="00E22692" w:rsidRPr="008A1848">
        <w:rPr>
          <w:rStyle w:val="a6"/>
          <w:rFonts w:ascii="Times New Roman" w:hAnsi="Times New Roman"/>
          <w:i w:val="0"/>
          <w:sz w:val="24"/>
          <w:szCs w:val="24"/>
        </w:rPr>
        <w:t xml:space="preserve"> </w:t>
      </w:r>
      <w:r w:rsidR="00836AF5" w:rsidRPr="008A1848">
        <w:rPr>
          <w:rFonts w:ascii="Times New Roman" w:hAnsi="Times New Roman"/>
          <w:sz w:val="24"/>
          <w:szCs w:val="24"/>
        </w:rPr>
        <w:t>в случае:</w:t>
      </w:r>
    </w:p>
    <w:p w:rsidR="00836AF5" w:rsidRPr="008A1848" w:rsidRDefault="00DE0A35" w:rsidP="009C53A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A1848">
        <w:rPr>
          <w:rFonts w:ascii="Times New Roman" w:hAnsi="Times New Roman"/>
          <w:sz w:val="24"/>
          <w:szCs w:val="24"/>
        </w:rPr>
        <w:t>1)</w:t>
      </w:r>
      <w:r w:rsidR="00836AF5" w:rsidRPr="008A1848">
        <w:rPr>
          <w:rFonts w:ascii="Times New Roman" w:hAnsi="Times New Roman"/>
          <w:sz w:val="24"/>
          <w:szCs w:val="24"/>
        </w:rPr>
        <w:t>наличия у него неснятой или непогашенной судимости;</w:t>
      </w:r>
    </w:p>
    <w:p w:rsidR="00836AF5" w:rsidRPr="008A1848" w:rsidRDefault="00DE0A35" w:rsidP="009C53A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A1848">
        <w:rPr>
          <w:rFonts w:ascii="Times New Roman" w:hAnsi="Times New Roman"/>
          <w:sz w:val="24"/>
          <w:szCs w:val="24"/>
        </w:rPr>
        <w:t>2)</w:t>
      </w:r>
      <w:r w:rsidR="00836AF5" w:rsidRPr="008A1848">
        <w:rPr>
          <w:rFonts w:ascii="Times New Roman" w:hAnsi="Times New Roman"/>
          <w:sz w:val="24"/>
          <w:szCs w:val="24"/>
        </w:rPr>
        <w:t>признания его недееспособным или ограниченно дееспособным решением суда, вступившим в законную силу;</w:t>
      </w:r>
    </w:p>
    <w:p w:rsidR="00836AF5" w:rsidRPr="008A1848" w:rsidRDefault="00DE0A35" w:rsidP="009C53A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A1848">
        <w:rPr>
          <w:rFonts w:ascii="Times New Roman" w:hAnsi="Times New Roman"/>
          <w:sz w:val="24"/>
          <w:szCs w:val="24"/>
        </w:rPr>
        <w:t>3)</w:t>
      </w:r>
      <w:r w:rsidR="00836AF5" w:rsidRPr="008A1848">
        <w:rPr>
          <w:rFonts w:ascii="Times New Roman" w:hAnsi="Times New Roman"/>
          <w:sz w:val="24"/>
          <w:szCs w:val="24"/>
        </w:rPr>
        <w:t>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836AF5" w:rsidRPr="008A1848" w:rsidRDefault="00DE0A35" w:rsidP="009C53A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A1848">
        <w:rPr>
          <w:rFonts w:ascii="Times New Roman" w:hAnsi="Times New Roman"/>
          <w:sz w:val="24"/>
          <w:szCs w:val="24"/>
        </w:rPr>
        <w:t>4)</w:t>
      </w:r>
      <w:r w:rsidR="00836AF5" w:rsidRPr="008A1848">
        <w:rPr>
          <w:rFonts w:ascii="Times New Roman" w:hAnsi="Times New Roman"/>
          <w:sz w:val="24"/>
          <w:szCs w:val="24"/>
        </w:rPr>
        <w:t>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</w:t>
      </w:r>
      <w:r w:rsidR="00F903AE" w:rsidRPr="008A1848">
        <w:rPr>
          <w:rFonts w:ascii="Times New Roman" w:hAnsi="Times New Roman"/>
          <w:sz w:val="24"/>
          <w:szCs w:val="24"/>
        </w:rPr>
        <w:t>;</w:t>
      </w:r>
    </w:p>
    <w:p w:rsidR="00F903AE" w:rsidRPr="008A1848" w:rsidRDefault="00DE0A35" w:rsidP="009C53A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A1848">
        <w:rPr>
          <w:rFonts w:ascii="Times New Roman" w:hAnsi="Times New Roman"/>
          <w:sz w:val="24"/>
          <w:szCs w:val="24"/>
        </w:rPr>
        <w:t>5)</w:t>
      </w:r>
      <w:r w:rsidR="00F903AE" w:rsidRPr="008A1848">
        <w:rPr>
          <w:rFonts w:ascii="Times New Roman" w:hAnsi="Times New Roman"/>
          <w:sz w:val="24"/>
          <w:szCs w:val="24"/>
        </w:rPr>
        <w:t>при наличии основани</w:t>
      </w:r>
      <w:r w:rsidR="00E30D1B" w:rsidRPr="008A1848">
        <w:rPr>
          <w:rFonts w:ascii="Times New Roman" w:hAnsi="Times New Roman"/>
          <w:sz w:val="24"/>
          <w:szCs w:val="24"/>
        </w:rPr>
        <w:t>я</w:t>
      </w:r>
      <w:r w:rsidR="00F903AE" w:rsidRPr="008A1848">
        <w:rPr>
          <w:rFonts w:ascii="Times New Roman" w:hAnsi="Times New Roman"/>
          <w:sz w:val="24"/>
          <w:szCs w:val="24"/>
        </w:rPr>
        <w:t>, предусмотренн</w:t>
      </w:r>
      <w:r w:rsidR="00E30D1B" w:rsidRPr="008A1848">
        <w:rPr>
          <w:rFonts w:ascii="Times New Roman" w:hAnsi="Times New Roman"/>
          <w:sz w:val="24"/>
          <w:szCs w:val="24"/>
        </w:rPr>
        <w:t>ого</w:t>
      </w:r>
      <w:r w:rsidR="00F903AE" w:rsidRPr="008A1848">
        <w:rPr>
          <w:rFonts w:ascii="Times New Roman" w:hAnsi="Times New Roman"/>
          <w:sz w:val="24"/>
          <w:szCs w:val="24"/>
        </w:rPr>
        <w:t xml:space="preserve"> </w:t>
      </w:r>
      <w:r w:rsidRPr="008A1848">
        <w:rPr>
          <w:rFonts w:ascii="Times New Roman" w:hAnsi="Times New Roman"/>
          <w:sz w:val="24"/>
          <w:szCs w:val="24"/>
        </w:rPr>
        <w:t>пунктом 7.4 настоящего Положения.</w:t>
      </w:r>
    </w:p>
    <w:p w:rsidR="00836AF5" w:rsidRPr="008A1848" w:rsidRDefault="00DE0A35" w:rsidP="009C53A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A1848">
        <w:rPr>
          <w:rFonts w:ascii="Times New Roman" w:hAnsi="Times New Roman"/>
          <w:sz w:val="24"/>
          <w:szCs w:val="24"/>
        </w:rPr>
        <w:t>7.4.</w:t>
      </w:r>
      <w:r w:rsidR="00836AF5" w:rsidRPr="008A1848">
        <w:rPr>
          <w:rFonts w:ascii="Times New Roman" w:hAnsi="Times New Roman"/>
          <w:sz w:val="24"/>
          <w:szCs w:val="24"/>
        </w:rPr>
        <w:t>Председатель</w:t>
      </w:r>
      <w:r w:rsidR="006A1947" w:rsidRPr="008A1848">
        <w:rPr>
          <w:rFonts w:ascii="Times New Roman" w:hAnsi="Times New Roman"/>
          <w:sz w:val="24"/>
          <w:szCs w:val="24"/>
        </w:rPr>
        <w:t>, аудитор</w:t>
      </w:r>
      <w:r w:rsidR="00836AF5" w:rsidRPr="008A1848">
        <w:rPr>
          <w:rFonts w:ascii="Times New Roman" w:hAnsi="Times New Roman"/>
          <w:sz w:val="24"/>
          <w:szCs w:val="24"/>
        </w:rPr>
        <w:t xml:space="preserve"> </w:t>
      </w:r>
      <w:r w:rsidR="00D96D77" w:rsidRPr="008A1848">
        <w:rPr>
          <w:rFonts w:ascii="Times New Roman" w:hAnsi="Times New Roman"/>
          <w:sz w:val="24"/>
          <w:szCs w:val="24"/>
        </w:rPr>
        <w:t>к</w:t>
      </w:r>
      <w:r w:rsidR="001B4B9F" w:rsidRPr="008A1848">
        <w:rPr>
          <w:rStyle w:val="a6"/>
          <w:rFonts w:ascii="Times New Roman" w:hAnsi="Times New Roman"/>
          <w:i w:val="0"/>
          <w:sz w:val="24"/>
          <w:szCs w:val="24"/>
        </w:rPr>
        <w:t>онтрольно-счетной</w:t>
      </w:r>
      <w:r w:rsidR="00E22692" w:rsidRPr="008A1848">
        <w:rPr>
          <w:rStyle w:val="a6"/>
          <w:rFonts w:ascii="Times New Roman" w:hAnsi="Times New Roman"/>
          <w:i w:val="0"/>
          <w:sz w:val="24"/>
          <w:szCs w:val="24"/>
        </w:rPr>
        <w:t xml:space="preserve"> </w:t>
      </w:r>
      <w:r w:rsidR="001B4B9F" w:rsidRPr="008A1848">
        <w:rPr>
          <w:rStyle w:val="a6"/>
          <w:rFonts w:ascii="Times New Roman" w:hAnsi="Times New Roman"/>
          <w:i w:val="0"/>
          <w:sz w:val="24"/>
          <w:szCs w:val="24"/>
        </w:rPr>
        <w:t>комиссии</w:t>
      </w:r>
      <w:r w:rsidR="00E22692" w:rsidRPr="008A1848">
        <w:rPr>
          <w:rStyle w:val="a6"/>
          <w:rFonts w:ascii="Times New Roman" w:hAnsi="Times New Roman"/>
          <w:i w:val="0"/>
          <w:sz w:val="24"/>
          <w:szCs w:val="24"/>
        </w:rPr>
        <w:t xml:space="preserve"> </w:t>
      </w:r>
      <w:r w:rsidR="00C878A0" w:rsidRPr="008A1848">
        <w:rPr>
          <w:rFonts w:ascii="Times New Roman" w:hAnsi="Times New Roman"/>
          <w:sz w:val="24"/>
          <w:szCs w:val="24"/>
        </w:rPr>
        <w:t>не могут</w:t>
      </w:r>
      <w:r w:rsidR="00836AF5" w:rsidRPr="008A1848">
        <w:rPr>
          <w:rFonts w:ascii="Times New Roman" w:hAnsi="Times New Roman"/>
          <w:sz w:val="24"/>
          <w:szCs w:val="24"/>
        </w:rPr>
        <w:t xml:space="preserve"> состоять в близком родстве или свойстве (</w:t>
      </w:r>
      <w:r w:rsidR="00E22692" w:rsidRPr="008A1848">
        <w:rPr>
          <w:rFonts w:ascii="Times New Roman" w:hAnsi="Times New Roman"/>
          <w:sz w:val="24"/>
          <w:szCs w:val="24"/>
        </w:rPr>
        <w:t>родители, супруги, дети, братья, сестры, а также братья, сестры, родители, дети супругов и супруги детей)</w:t>
      </w:r>
      <w:r w:rsidR="00836AF5" w:rsidRPr="008A1848">
        <w:rPr>
          <w:rFonts w:ascii="Times New Roman" w:hAnsi="Times New Roman"/>
          <w:sz w:val="24"/>
          <w:szCs w:val="24"/>
        </w:rPr>
        <w:t xml:space="preserve"> с</w:t>
      </w:r>
      <w:r w:rsidR="005650F8" w:rsidRPr="008A1848">
        <w:rPr>
          <w:rFonts w:ascii="Times New Roman" w:hAnsi="Times New Roman"/>
          <w:sz w:val="24"/>
          <w:szCs w:val="24"/>
        </w:rPr>
        <w:t xml:space="preserve"> председателем</w:t>
      </w:r>
      <w:r w:rsidR="00B67F7A" w:rsidRPr="008A1848">
        <w:rPr>
          <w:rFonts w:ascii="Times New Roman" w:hAnsi="Times New Roman"/>
          <w:sz w:val="24"/>
          <w:szCs w:val="24"/>
        </w:rPr>
        <w:t xml:space="preserve"> Представительного Собрания округа, г</w:t>
      </w:r>
      <w:r w:rsidR="00836AF5" w:rsidRPr="008A1848">
        <w:rPr>
          <w:rFonts w:ascii="Times New Roman" w:hAnsi="Times New Roman"/>
          <w:sz w:val="24"/>
          <w:szCs w:val="24"/>
        </w:rPr>
        <w:t xml:space="preserve">лавой </w:t>
      </w:r>
      <w:r w:rsidR="00B67F7A" w:rsidRPr="008A1848">
        <w:rPr>
          <w:rFonts w:ascii="Times New Roman" w:hAnsi="Times New Roman"/>
          <w:sz w:val="24"/>
          <w:szCs w:val="24"/>
        </w:rPr>
        <w:t>округа</w:t>
      </w:r>
      <w:r w:rsidR="00836AF5" w:rsidRPr="008A1848">
        <w:rPr>
          <w:rFonts w:ascii="Times New Roman" w:hAnsi="Times New Roman"/>
          <w:sz w:val="24"/>
          <w:szCs w:val="24"/>
        </w:rPr>
        <w:t>, руководителями судебных и правоохранительных органов, ра</w:t>
      </w:r>
      <w:r w:rsidR="00C16148" w:rsidRPr="008A1848">
        <w:rPr>
          <w:rFonts w:ascii="Times New Roman" w:hAnsi="Times New Roman"/>
          <w:sz w:val="24"/>
          <w:szCs w:val="24"/>
        </w:rPr>
        <w:t>сположенных на территории округа</w:t>
      </w:r>
      <w:r w:rsidR="00836AF5" w:rsidRPr="008A1848">
        <w:rPr>
          <w:rFonts w:ascii="Times New Roman" w:hAnsi="Times New Roman"/>
          <w:sz w:val="24"/>
          <w:szCs w:val="24"/>
        </w:rPr>
        <w:t>.</w:t>
      </w:r>
    </w:p>
    <w:p w:rsidR="00836AF5" w:rsidRPr="008A1848" w:rsidRDefault="009D5AB5" w:rsidP="009C53A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A1848">
        <w:rPr>
          <w:rFonts w:ascii="Times New Roman" w:hAnsi="Times New Roman"/>
          <w:sz w:val="24"/>
          <w:szCs w:val="24"/>
        </w:rPr>
        <w:t>7</w:t>
      </w:r>
      <w:r w:rsidR="00E22692" w:rsidRPr="008A1848">
        <w:rPr>
          <w:rFonts w:ascii="Times New Roman" w:hAnsi="Times New Roman"/>
          <w:sz w:val="24"/>
          <w:szCs w:val="24"/>
        </w:rPr>
        <w:t>.</w:t>
      </w:r>
      <w:r w:rsidR="005061C0" w:rsidRPr="008A1848">
        <w:rPr>
          <w:rFonts w:ascii="Times New Roman" w:hAnsi="Times New Roman"/>
          <w:sz w:val="24"/>
          <w:szCs w:val="24"/>
        </w:rPr>
        <w:t>5</w:t>
      </w:r>
      <w:r w:rsidR="00836AF5" w:rsidRPr="008A1848">
        <w:rPr>
          <w:rFonts w:ascii="Times New Roman" w:hAnsi="Times New Roman"/>
          <w:sz w:val="24"/>
          <w:szCs w:val="24"/>
        </w:rPr>
        <w:t>.Председатель</w:t>
      </w:r>
      <w:r w:rsidR="006A1947" w:rsidRPr="008A1848">
        <w:rPr>
          <w:rFonts w:ascii="Times New Roman" w:hAnsi="Times New Roman"/>
          <w:sz w:val="24"/>
          <w:szCs w:val="24"/>
        </w:rPr>
        <w:t>, аудитор</w:t>
      </w:r>
      <w:r w:rsidR="00E22692" w:rsidRPr="008A1848">
        <w:rPr>
          <w:rStyle w:val="a6"/>
          <w:rFonts w:ascii="Times New Roman" w:hAnsi="Times New Roman"/>
          <w:i w:val="0"/>
          <w:sz w:val="24"/>
          <w:szCs w:val="24"/>
        </w:rPr>
        <w:t xml:space="preserve"> </w:t>
      </w:r>
      <w:r w:rsidR="00D96D77" w:rsidRPr="008A1848">
        <w:rPr>
          <w:rStyle w:val="a6"/>
          <w:rFonts w:ascii="Times New Roman" w:hAnsi="Times New Roman"/>
          <w:i w:val="0"/>
          <w:sz w:val="24"/>
          <w:szCs w:val="24"/>
        </w:rPr>
        <w:t>к</w:t>
      </w:r>
      <w:r w:rsidR="00E22692" w:rsidRPr="008A1848">
        <w:rPr>
          <w:rStyle w:val="a6"/>
          <w:rFonts w:ascii="Times New Roman" w:hAnsi="Times New Roman"/>
          <w:i w:val="0"/>
          <w:sz w:val="24"/>
          <w:szCs w:val="24"/>
        </w:rPr>
        <w:t>онтрол</w:t>
      </w:r>
      <w:r w:rsidR="001B4B9F" w:rsidRPr="008A1848">
        <w:rPr>
          <w:rStyle w:val="a6"/>
          <w:rFonts w:ascii="Times New Roman" w:hAnsi="Times New Roman"/>
          <w:i w:val="0"/>
          <w:sz w:val="24"/>
          <w:szCs w:val="24"/>
        </w:rPr>
        <w:t>ьно-счетной комиссии</w:t>
      </w:r>
      <w:r w:rsidR="00E22692" w:rsidRPr="008A1848">
        <w:rPr>
          <w:rStyle w:val="a6"/>
          <w:rFonts w:ascii="Times New Roman" w:hAnsi="Times New Roman"/>
          <w:i w:val="0"/>
          <w:sz w:val="24"/>
          <w:szCs w:val="24"/>
        </w:rPr>
        <w:t xml:space="preserve"> </w:t>
      </w:r>
      <w:r w:rsidR="006A1947" w:rsidRPr="008A1848">
        <w:rPr>
          <w:rFonts w:ascii="Times New Roman" w:hAnsi="Times New Roman"/>
          <w:sz w:val="24"/>
          <w:szCs w:val="24"/>
        </w:rPr>
        <w:t>не могут</w:t>
      </w:r>
      <w:r w:rsidR="00836AF5" w:rsidRPr="008A1848">
        <w:rPr>
          <w:rFonts w:ascii="Times New Roman" w:hAnsi="Times New Roman"/>
          <w:sz w:val="24"/>
          <w:szCs w:val="24"/>
        </w:rPr>
        <w:t xml:space="preserve">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836AF5" w:rsidRPr="008A1848" w:rsidRDefault="009D5AB5" w:rsidP="009C53A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A1848">
        <w:rPr>
          <w:rFonts w:ascii="Times New Roman" w:hAnsi="Times New Roman"/>
          <w:sz w:val="24"/>
          <w:szCs w:val="24"/>
        </w:rPr>
        <w:t>7</w:t>
      </w:r>
      <w:r w:rsidR="00E22692" w:rsidRPr="008A1848">
        <w:rPr>
          <w:rFonts w:ascii="Times New Roman" w:hAnsi="Times New Roman"/>
          <w:sz w:val="24"/>
          <w:szCs w:val="24"/>
        </w:rPr>
        <w:t>.</w:t>
      </w:r>
      <w:r w:rsidR="005061C0" w:rsidRPr="008A1848">
        <w:rPr>
          <w:rFonts w:ascii="Times New Roman" w:hAnsi="Times New Roman"/>
          <w:sz w:val="24"/>
          <w:szCs w:val="24"/>
        </w:rPr>
        <w:t>6</w:t>
      </w:r>
      <w:r w:rsidR="00B8282E" w:rsidRPr="008A1848">
        <w:rPr>
          <w:rFonts w:ascii="Times New Roman" w:hAnsi="Times New Roman"/>
          <w:sz w:val="24"/>
          <w:szCs w:val="24"/>
        </w:rPr>
        <w:t>.</w:t>
      </w:r>
      <w:r w:rsidR="00836AF5" w:rsidRPr="008A1848">
        <w:rPr>
          <w:rFonts w:ascii="Times New Roman" w:hAnsi="Times New Roman"/>
          <w:sz w:val="24"/>
          <w:szCs w:val="24"/>
        </w:rPr>
        <w:t>Председатель</w:t>
      </w:r>
      <w:r w:rsidR="00B86F25" w:rsidRPr="008A1848">
        <w:rPr>
          <w:rFonts w:ascii="Times New Roman" w:hAnsi="Times New Roman"/>
          <w:sz w:val="24"/>
          <w:szCs w:val="24"/>
        </w:rPr>
        <w:t>, аудитор</w:t>
      </w:r>
      <w:r w:rsidR="00836AF5" w:rsidRPr="008A1848">
        <w:rPr>
          <w:rFonts w:ascii="Times New Roman" w:hAnsi="Times New Roman"/>
          <w:sz w:val="24"/>
          <w:szCs w:val="24"/>
        </w:rPr>
        <w:t xml:space="preserve"> </w:t>
      </w:r>
      <w:r w:rsidR="00D96D77" w:rsidRPr="008A1848">
        <w:rPr>
          <w:rFonts w:ascii="Times New Roman" w:hAnsi="Times New Roman"/>
          <w:sz w:val="24"/>
          <w:szCs w:val="24"/>
        </w:rPr>
        <w:t>к</w:t>
      </w:r>
      <w:r w:rsidR="00E22692" w:rsidRPr="008A1848">
        <w:rPr>
          <w:rStyle w:val="a6"/>
          <w:rFonts w:ascii="Times New Roman" w:hAnsi="Times New Roman"/>
          <w:i w:val="0"/>
          <w:sz w:val="24"/>
          <w:szCs w:val="24"/>
        </w:rPr>
        <w:t>онтро</w:t>
      </w:r>
      <w:r w:rsidR="001B4B9F" w:rsidRPr="008A1848">
        <w:rPr>
          <w:rStyle w:val="a6"/>
          <w:rFonts w:ascii="Times New Roman" w:hAnsi="Times New Roman"/>
          <w:i w:val="0"/>
          <w:sz w:val="24"/>
          <w:szCs w:val="24"/>
        </w:rPr>
        <w:t>льно-счетной комиссии</w:t>
      </w:r>
      <w:r w:rsidR="00836AF5" w:rsidRPr="008A1848">
        <w:rPr>
          <w:rFonts w:ascii="Times New Roman" w:hAnsi="Times New Roman"/>
          <w:sz w:val="24"/>
          <w:szCs w:val="24"/>
        </w:rPr>
        <w:t>, а также лица, претендующие на замещение указанн</w:t>
      </w:r>
      <w:r w:rsidR="005650F8" w:rsidRPr="008A1848">
        <w:rPr>
          <w:rFonts w:ascii="Times New Roman" w:hAnsi="Times New Roman"/>
          <w:sz w:val="24"/>
          <w:szCs w:val="24"/>
        </w:rPr>
        <w:t>ой</w:t>
      </w:r>
      <w:r w:rsidR="00836AF5" w:rsidRPr="008A1848">
        <w:rPr>
          <w:rFonts w:ascii="Times New Roman" w:hAnsi="Times New Roman"/>
          <w:sz w:val="24"/>
          <w:szCs w:val="24"/>
        </w:rPr>
        <w:t xml:space="preserve"> должност</w:t>
      </w:r>
      <w:r w:rsidR="005650F8" w:rsidRPr="008A1848">
        <w:rPr>
          <w:rFonts w:ascii="Times New Roman" w:hAnsi="Times New Roman"/>
          <w:sz w:val="24"/>
          <w:szCs w:val="24"/>
        </w:rPr>
        <w:t>и</w:t>
      </w:r>
      <w:r w:rsidR="00836AF5" w:rsidRPr="008A1848">
        <w:rPr>
          <w:rFonts w:ascii="Times New Roman" w:hAnsi="Times New Roman"/>
          <w:sz w:val="24"/>
          <w:szCs w:val="24"/>
        </w:rPr>
        <w:t xml:space="preserve">, обязаны представлять сведения о своих доходах, об имуществе и обязательствах </w:t>
      </w:r>
      <w:r w:rsidR="00836AF5" w:rsidRPr="008A1848">
        <w:rPr>
          <w:rFonts w:ascii="Times New Roman" w:hAnsi="Times New Roman"/>
          <w:sz w:val="24"/>
          <w:szCs w:val="24"/>
        </w:rPr>
        <w:lastRenderedPageBreak/>
        <w:t>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Вологодской области, муниципальными нормативными правовыми актами</w:t>
      </w:r>
      <w:r w:rsidR="00FB29FB" w:rsidRPr="008A1848">
        <w:rPr>
          <w:rFonts w:ascii="Times New Roman" w:hAnsi="Times New Roman"/>
          <w:sz w:val="24"/>
          <w:szCs w:val="24"/>
        </w:rPr>
        <w:t xml:space="preserve"> Белозерского муниципального округа Вологодской области</w:t>
      </w:r>
      <w:r w:rsidR="00836AF5" w:rsidRPr="008A1848">
        <w:rPr>
          <w:rFonts w:ascii="Times New Roman" w:hAnsi="Times New Roman"/>
          <w:sz w:val="24"/>
          <w:szCs w:val="24"/>
        </w:rPr>
        <w:t>.</w:t>
      </w:r>
      <w:proofErr w:type="gramEnd"/>
    </w:p>
    <w:p w:rsidR="00B73BB5" w:rsidRPr="008A1848" w:rsidRDefault="00B73BB5" w:rsidP="002B259A">
      <w:pPr>
        <w:pStyle w:val="a8"/>
        <w:spacing w:before="0" w:after="0"/>
        <w:ind w:firstLine="0"/>
        <w:jc w:val="center"/>
        <w:rPr>
          <w:rStyle w:val="a6"/>
          <w:rFonts w:ascii="Times New Roman" w:hAnsi="Times New Roman"/>
          <w:b/>
          <w:i w:val="0"/>
          <w:color w:val="auto"/>
          <w:sz w:val="24"/>
          <w:szCs w:val="24"/>
        </w:rPr>
      </w:pPr>
    </w:p>
    <w:p w:rsidR="002B259A" w:rsidRPr="008A1848" w:rsidRDefault="009D5AB5" w:rsidP="002B259A">
      <w:pPr>
        <w:pStyle w:val="a8"/>
        <w:spacing w:before="0" w:after="0"/>
        <w:ind w:firstLine="0"/>
        <w:jc w:val="center"/>
        <w:rPr>
          <w:rStyle w:val="a6"/>
          <w:rFonts w:ascii="Times New Roman" w:hAnsi="Times New Roman"/>
          <w:b/>
          <w:i w:val="0"/>
          <w:color w:val="FF0000"/>
          <w:sz w:val="24"/>
          <w:szCs w:val="24"/>
        </w:rPr>
      </w:pPr>
      <w:r w:rsidRPr="008A1848">
        <w:rPr>
          <w:rStyle w:val="a6"/>
          <w:rFonts w:ascii="Times New Roman" w:hAnsi="Times New Roman"/>
          <w:b/>
          <w:i w:val="0"/>
          <w:color w:val="auto"/>
          <w:sz w:val="24"/>
          <w:szCs w:val="24"/>
        </w:rPr>
        <w:t>8</w:t>
      </w:r>
      <w:r w:rsidR="002B259A" w:rsidRPr="008A1848">
        <w:rPr>
          <w:rStyle w:val="a6"/>
          <w:rFonts w:ascii="Times New Roman" w:hAnsi="Times New Roman"/>
          <w:b/>
          <w:i w:val="0"/>
          <w:color w:val="auto"/>
          <w:sz w:val="24"/>
          <w:szCs w:val="24"/>
        </w:rPr>
        <w:t xml:space="preserve">. Гарантии статуса должностных лиц </w:t>
      </w:r>
      <w:r w:rsidR="00D96D77" w:rsidRPr="008A1848">
        <w:rPr>
          <w:rStyle w:val="a6"/>
          <w:rFonts w:ascii="Times New Roman" w:hAnsi="Times New Roman"/>
          <w:b/>
          <w:i w:val="0"/>
          <w:color w:val="auto"/>
          <w:sz w:val="24"/>
          <w:szCs w:val="24"/>
        </w:rPr>
        <w:t>к</w:t>
      </w:r>
      <w:r w:rsidR="00816D56" w:rsidRPr="008A1848">
        <w:rPr>
          <w:rStyle w:val="a6"/>
          <w:rFonts w:ascii="Times New Roman" w:hAnsi="Times New Roman"/>
          <w:b/>
          <w:i w:val="0"/>
          <w:color w:val="auto"/>
          <w:sz w:val="24"/>
          <w:szCs w:val="24"/>
        </w:rPr>
        <w:t>онтрольно-счетной комиссии</w:t>
      </w:r>
    </w:p>
    <w:p w:rsidR="002B259A" w:rsidRPr="008A1848" w:rsidRDefault="002B259A" w:rsidP="002B259A">
      <w:pPr>
        <w:pStyle w:val="a8"/>
        <w:spacing w:before="0" w:after="0"/>
        <w:ind w:left="0" w:firstLine="709"/>
        <w:jc w:val="center"/>
        <w:rPr>
          <w:rStyle w:val="a6"/>
          <w:rFonts w:ascii="Times New Roman" w:hAnsi="Times New Roman"/>
          <w:i w:val="0"/>
          <w:color w:val="FF0000"/>
          <w:sz w:val="24"/>
          <w:szCs w:val="24"/>
        </w:rPr>
      </w:pPr>
    </w:p>
    <w:p w:rsidR="002B259A" w:rsidRPr="008A1848" w:rsidRDefault="009D5AB5" w:rsidP="002B259A">
      <w:pPr>
        <w:pStyle w:val="a8"/>
        <w:spacing w:before="0" w:after="0"/>
        <w:ind w:left="0" w:firstLine="709"/>
        <w:rPr>
          <w:rStyle w:val="a6"/>
          <w:rFonts w:ascii="Times New Roman" w:hAnsi="Times New Roman"/>
          <w:i w:val="0"/>
          <w:color w:val="auto"/>
          <w:sz w:val="24"/>
          <w:szCs w:val="24"/>
        </w:rPr>
      </w:pPr>
      <w:r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>8</w:t>
      </w:r>
      <w:r w:rsidR="00164FF1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>.1.</w:t>
      </w:r>
      <w:r w:rsidR="00CC6C53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>Председатель и аудитор</w:t>
      </w:r>
      <w:r w:rsidR="002B259A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="00D96D77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>к</w:t>
      </w:r>
      <w:r w:rsidR="00CC6C53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>онтрольно-счетной комиссии</w:t>
      </w:r>
      <w:r w:rsidR="002B259A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 xml:space="preserve"> являются должностными лицами </w:t>
      </w:r>
      <w:r w:rsidR="00D96D77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>к</w:t>
      </w:r>
      <w:r w:rsidR="00CC6C53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>онтрольно-счетной комиссии</w:t>
      </w:r>
      <w:r w:rsidR="002B259A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 xml:space="preserve">. </w:t>
      </w:r>
    </w:p>
    <w:p w:rsidR="002B259A" w:rsidRPr="008A1848" w:rsidRDefault="009D5AB5" w:rsidP="002B259A">
      <w:pPr>
        <w:pStyle w:val="a8"/>
        <w:spacing w:before="0" w:after="0"/>
        <w:ind w:left="0" w:firstLine="709"/>
        <w:rPr>
          <w:rStyle w:val="a6"/>
          <w:rFonts w:ascii="Times New Roman" w:hAnsi="Times New Roman"/>
          <w:i w:val="0"/>
          <w:color w:val="auto"/>
          <w:sz w:val="24"/>
          <w:szCs w:val="24"/>
        </w:rPr>
      </w:pPr>
      <w:proofErr w:type="gramStart"/>
      <w:r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>8</w:t>
      </w:r>
      <w:r w:rsidR="00164FF1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>.2.</w:t>
      </w:r>
      <w:r w:rsidR="002B259A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 xml:space="preserve">Воздействие в какой-либо форме на должностных лиц </w:t>
      </w:r>
      <w:r w:rsidR="00D96D77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>к</w:t>
      </w:r>
      <w:r w:rsidR="00E20C92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>онтрольно-счетной комиссии</w:t>
      </w:r>
      <w:r w:rsidR="002B259A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 xml:space="preserve"> в целях воспрепятствования осуществлению</w:t>
      </w:r>
      <w:r w:rsidR="002B259A" w:rsidRPr="008A1848">
        <w:rPr>
          <w:rStyle w:val="a6"/>
          <w:rFonts w:ascii="Times New Roman" w:hAnsi="Times New Roman"/>
          <w:i w:val="0"/>
          <w:color w:val="FF0000"/>
          <w:sz w:val="24"/>
          <w:szCs w:val="24"/>
        </w:rPr>
        <w:t xml:space="preserve"> </w:t>
      </w:r>
      <w:r w:rsidR="002B259A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 xml:space="preserve">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</w:t>
      </w:r>
      <w:r w:rsidR="00D96D77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>к</w:t>
      </w:r>
      <w:r w:rsidR="00E20C92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>онтрольно-счетной комиссии</w:t>
      </w:r>
      <w:r w:rsidR="002B259A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 xml:space="preserve">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Вологодской области. </w:t>
      </w:r>
      <w:proofErr w:type="gramEnd"/>
    </w:p>
    <w:p w:rsidR="00DE273D" w:rsidRPr="008A1848" w:rsidRDefault="009D5AB5" w:rsidP="00DE273D">
      <w:pPr>
        <w:pStyle w:val="a8"/>
        <w:spacing w:before="0" w:after="0"/>
        <w:ind w:left="0" w:firstLine="709"/>
        <w:rPr>
          <w:rStyle w:val="a6"/>
          <w:rFonts w:ascii="Times New Roman" w:hAnsi="Times New Roman"/>
          <w:i w:val="0"/>
          <w:color w:val="auto"/>
          <w:sz w:val="24"/>
          <w:szCs w:val="24"/>
        </w:rPr>
      </w:pPr>
      <w:r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>8</w:t>
      </w:r>
      <w:r w:rsidR="00164FF1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>.3.</w:t>
      </w:r>
      <w:r w:rsidR="002B259A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 xml:space="preserve">Должностные лица </w:t>
      </w:r>
      <w:r w:rsidR="00D96D77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>к</w:t>
      </w:r>
      <w:r w:rsidR="0085663D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>онтрольно-счетной комиссии</w:t>
      </w:r>
      <w:r w:rsidR="002B259A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 xml:space="preserve"> подлежат 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 </w:t>
      </w:r>
    </w:p>
    <w:p w:rsidR="00DE273D" w:rsidRPr="008A1848" w:rsidRDefault="009D5AB5" w:rsidP="00DE273D">
      <w:pPr>
        <w:pStyle w:val="a8"/>
        <w:spacing w:before="0" w:after="0"/>
        <w:ind w:left="0" w:firstLine="709"/>
        <w:rPr>
          <w:rFonts w:ascii="Times New Roman" w:hAnsi="Times New Roman"/>
          <w:iCs/>
          <w:color w:val="auto"/>
          <w:sz w:val="24"/>
          <w:szCs w:val="24"/>
        </w:rPr>
      </w:pPr>
      <w:r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>8</w:t>
      </w:r>
      <w:r w:rsidR="00164FF1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>.4.</w:t>
      </w:r>
      <w:r w:rsidR="002B259A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 xml:space="preserve">Должностные лица </w:t>
      </w:r>
      <w:r w:rsidR="00D96D77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>к</w:t>
      </w:r>
      <w:r w:rsidR="0085663D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>онтрольно-счетной</w:t>
      </w:r>
      <w:r w:rsidR="002B259A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 xml:space="preserve"> коми</w:t>
      </w:r>
      <w:r w:rsidR="0085663D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>ссии</w:t>
      </w:r>
      <w:r w:rsidR="002B259A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 xml:space="preserve"> обладают гарантиями </w:t>
      </w:r>
      <w:r w:rsidR="00DE273D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 xml:space="preserve">профессиональной независимости </w:t>
      </w:r>
      <w:r w:rsidR="00DE273D" w:rsidRPr="008A1848">
        <w:rPr>
          <w:rFonts w:ascii="Times New Roman" w:hAnsi="Times New Roman"/>
          <w:iCs/>
          <w:sz w:val="24"/>
          <w:szCs w:val="24"/>
        </w:rPr>
        <w:t>и иными гарантиями, установленными законодательством Российской Федерации.</w:t>
      </w:r>
    </w:p>
    <w:p w:rsidR="00932C45" w:rsidRPr="008A1848" w:rsidRDefault="009D5AB5" w:rsidP="00DE273D">
      <w:pPr>
        <w:pStyle w:val="a8"/>
        <w:spacing w:before="0" w:after="0"/>
        <w:ind w:left="0" w:firstLine="709"/>
        <w:rPr>
          <w:rFonts w:ascii="Times New Roman" w:hAnsi="Times New Roman"/>
          <w:iCs/>
          <w:color w:val="auto"/>
          <w:sz w:val="24"/>
          <w:szCs w:val="24"/>
        </w:rPr>
      </w:pPr>
      <w:r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>8</w:t>
      </w:r>
      <w:r w:rsidR="00164FF1" w:rsidRPr="008A1848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>.5.</w:t>
      </w:r>
      <w:r w:rsidR="00932C45" w:rsidRPr="008A1848">
        <w:rPr>
          <w:rFonts w:ascii="Times New Roman" w:hAnsi="Times New Roman" w:cs="Times New Roman"/>
          <w:color w:val="auto"/>
          <w:sz w:val="24"/>
          <w:szCs w:val="24"/>
        </w:rPr>
        <w:t>Председатель</w:t>
      </w:r>
      <w:r w:rsidR="0043233A" w:rsidRPr="008A1848">
        <w:rPr>
          <w:rFonts w:ascii="Times New Roman" w:hAnsi="Times New Roman" w:cs="Times New Roman"/>
          <w:color w:val="auto"/>
          <w:sz w:val="24"/>
          <w:szCs w:val="24"/>
        </w:rPr>
        <w:t>, аудитор</w:t>
      </w:r>
      <w:r w:rsidR="00932C45" w:rsidRPr="008A184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96D77" w:rsidRPr="008A1848">
        <w:rPr>
          <w:rFonts w:ascii="Times New Roman" w:hAnsi="Times New Roman" w:cs="Times New Roman"/>
          <w:color w:val="auto"/>
          <w:sz w:val="24"/>
          <w:szCs w:val="24"/>
        </w:rPr>
        <w:t>к</w:t>
      </w:r>
      <w:r w:rsidR="00B90670" w:rsidRPr="008A1848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>онтрольно-счетной комиссии</w:t>
      </w:r>
      <w:r w:rsidR="00932C45" w:rsidRPr="008A1848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43233A" w:rsidRPr="008A1848">
        <w:rPr>
          <w:rFonts w:ascii="Times New Roman" w:hAnsi="Times New Roman" w:cs="Times New Roman"/>
          <w:color w:val="auto"/>
          <w:sz w:val="24"/>
          <w:szCs w:val="24"/>
        </w:rPr>
        <w:t>досрочно освобождаю</w:t>
      </w:r>
      <w:r w:rsidR="00932C45" w:rsidRPr="008A1848">
        <w:rPr>
          <w:rFonts w:ascii="Times New Roman" w:hAnsi="Times New Roman" w:cs="Times New Roman"/>
          <w:color w:val="auto"/>
          <w:sz w:val="24"/>
          <w:szCs w:val="24"/>
        </w:rPr>
        <w:t xml:space="preserve">тся от должности на основании решения </w:t>
      </w:r>
      <w:r w:rsidR="00A339CF" w:rsidRPr="008A1848">
        <w:rPr>
          <w:rFonts w:ascii="Times New Roman" w:hAnsi="Times New Roman" w:cs="Times New Roman"/>
          <w:color w:val="auto"/>
          <w:sz w:val="24"/>
          <w:szCs w:val="24"/>
        </w:rPr>
        <w:t>Представительного</w:t>
      </w:r>
      <w:r w:rsidR="00AF2D8A" w:rsidRPr="008A1848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 xml:space="preserve"> Собрания округа</w:t>
      </w:r>
      <w:r w:rsidR="00932C45" w:rsidRPr="008A1848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932C45" w:rsidRPr="008A1848">
        <w:rPr>
          <w:rFonts w:ascii="Times New Roman" w:hAnsi="Times New Roman" w:cs="Times New Roman"/>
          <w:color w:val="auto"/>
          <w:sz w:val="24"/>
          <w:szCs w:val="24"/>
        </w:rPr>
        <w:t>в случае:</w:t>
      </w:r>
    </w:p>
    <w:p w:rsidR="00932C45" w:rsidRPr="008A1848" w:rsidRDefault="00164FF1" w:rsidP="009C53A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A1848">
        <w:rPr>
          <w:rFonts w:ascii="Times New Roman" w:hAnsi="Times New Roman"/>
          <w:sz w:val="24"/>
          <w:szCs w:val="24"/>
        </w:rPr>
        <w:t>1)</w:t>
      </w:r>
      <w:r w:rsidR="00932C45" w:rsidRPr="008A1848">
        <w:rPr>
          <w:rFonts w:ascii="Times New Roman" w:hAnsi="Times New Roman"/>
          <w:sz w:val="24"/>
          <w:szCs w:val="24"/>
        </w:rPr>
        <w:t>вступления в законную силу обвинительного приговора суда в отношении его;</w:t>
      </w:r>
    </w:p>
    <w:p w:rsidR="00932C45" w:rsidRPr="008A1848" w:rsidRDefault="00164FF1" w:rsidP="009C53A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A1848">
        <w:rPr>
          <w:rFonts w:ascii="Times New Roman" w:hAnsi="Times New Roman"/>
          <w:sz w:val="24"/>
          <w:szCs w:val="24"/>
        </w:rPr>
        <w:t>2)</w:t>
      </w:r>
      <w:r w:rsidR="00932C45" w:rsidRPr="008A1848">
        <w:rPr>
          <w:rFonts w:ascii="Times New Roman" w:hAnsi="Times New Roman"/>
          <w:sz w:val="24"/>
          <w:szCs w:val="24"/>
        </w:rPr>
        <w:t>признания его недееспособным или ограниченно дееспособным вступившим в законную силу решением суда;</w:t>
      </w:r>
    </w:p>
    <w:p w:rsidR="00932C45" w:rsidRPr="008A1848" w:rsidRDefault="00164FF1" w:rsidP="009C53A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A1848">
        <w:rPr>
          <w:rFonts w:ascii="Times New Roman" w:hAnsi="Times New Roman"/>
          <w:sz w:val="24"/>
          <w:szCs w:val="24"/>
        </w:rPr>
        <w:t>3)</w:t>
      </w:r>
      <w:r w:rsidR="00932C45" w:rsidRPr="008A1848">
        <w:rPr>
          <w:rFonts w:ascii="Times New Roman" w:hAnsi="Times New Roman"/>
          <w:sz w:val="24"/>
          <w:szCs w:val="24"/>
        </w:rPr>
        <w:t>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932C45" w:rsidRPr="008A1848" w:rsidRDefault="00164FF1" w:rsidP="009C53A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A1848">
        <w:rPr>
          <w:rFonts w:ascii="Times New Roman" w:hAnsi="Times New Roman"/>
          <w:sz w:val="24"/>
          <w:szCs w:val="24"/>
        </w:rPr>
        <w:t>4)</w:t>
      </w:r>
      <w:r w:rsidR="00932C45" w:rsidRPr="008A1848">
        <w:rPr>
          <w:rFonts w:ascii="Times New Roman" w:hAnsi="Times New Roman"/>
          <w:sz w:val="24"/>
          <w:szCs w:val="24"/>
        </w:rPr>
        <w:t>подачи письменного заявления об отставке;</w:t>
      </w:r>
    </w:p>
    <w:p w:rsidR="00932C45" w:rsidRPr="008A1848" w:rsidRDefault="00164FF1" w:rsidP="009C53A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A1848">
        <w:rPr>
          <w:rFonts w:ascii="Times New Roman" w:hAnsi="Times New Roman"/>
          <w:sz w:val="24"/>
          <w:szCs w:val="24"/>
        </w:rPr>
        <w:t>5)</w:t>
      </w:r>
      <w:r w:rsidR="00932C45" w:rsidRPr="008A1848">
        <w:rPr>
          <w:rFonts w:ascii="Times New Roman" w:hAnsi="Times New Roman"/>
          <w:sz w:val="24"/>
          <w:szCs w:val="24"/>
        </w:rPr>
        <w:t xml:space="preserve">нарушения требований законодательства Российской </w:t>
      </w:r>
      <w:proofErr w:type="gramStart"/>
      <w:r w:rsidR="00932C45" w:rsidRPr="008A1848">
        <w:rPr>
          <w:rFonts w:ascii="Times New Roman" w:hAnsi="Times New Roman"/>
          <w:sz w:val="24"/>
          <w:szCs w:val="24"/>
        </w:rPr>
        <w:t>Федерации</w:t>
      </w:r>
      <w:proofErr w:type="gramEnd"/>
      <w:r w:rsidR="00932C45" w:rsidRPr="008A1848">
        <w:rPr>
          <w:rFonts w:ascii="Times New Roman" w:hAnsi="Times New Roman"/>
          <w:sz w:val="24"/>
          <w:szCs w:val="24"/>
        </w:rPr>
        <w:t xml:space="preserve">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проголосует большинство от установленного числа депутатов </w:t>
      </w:r>
      <w:r w:rsidR="00CF1C2E" w:rsidRPr="008A1848">
        <w:rPr>
          <w:rFonts w:ascii="Times New Roman" w:hAnsi="Times New Roman"/>
          <w:sz w:val="24"/>
          <w:szCs w:val="24"/>
        </w:rPr>
        <w:t>Представительного</w:t>
      </w:r>
      <w:r w:rsidR="00932C45" w:rsidRPr="008A1848">
        <w:rPr>
          <w:rFonts w:ascii="Times New Roman" w:hAnsi="Times New Roman"/>
          <w:sz w:val="24"/>
          <w:szCs w:val="24"/>
        </w:rPr>
        <w:t xml:space="preserve"> Собрания</w:t>
      </w:r>
      <w:r w:rsidR="008E770A" w:rsidRPr="008A1848">
        <w:rPr>
          <w:rFonts w:ascii="Times New Roman" w:hAnsi="Times New Roman"/>
          <w:sz w:val="24"/>
          <w:szCs w:val="24"/>
        </w:rPr>
        <w:t xml:space="preserve"> округа</w:t>
      </w:r>
      <w:r w:rsidR="00932C45" w:rsidRPr="008A1848">
        <w:rPr>
          <w:rFonts w:ascii="Times New Roman" w:hAnsi="Times New Roman"/>
          <w:sz w:val="24"/>
          <w:szCs w:val="24"/>
        </w:rPr>
        <w:t>;</w:t>
      </w:r>
    </w:p>
    <w:p w:rsidR="00932C45" w:rsidRPr="008A1848" w:rsidRDefault="00164FF1" w:rsidP="009C53A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A1848">
        <w:rPr>
          <w:rFonts w:ascii="Times New Roman" w:hAnsi="Times New Roman"/>
          <w:sz w:val="24"/>
          <w:szCs w:val="24"/>
        </w:rPr>
        <w:t>6)</w:t>
      </w:r>
      <w:r w:rsidR="00932C45" w:rsidRPr="008A1848">
        <w:rPr>
          <w:rFonts w:ascii="Times New Roman" w:hAnsi="Times New Roman"/>
          <w:sz w:val="24"/>
          <w:szCs w:val="24"/>
        </w:rPr>
        <w:t>достижения установленного нормативным правовым актом муниципального образования в соответствии с федеральным законом предельного возраста пребывания в должности;</w:t>
      </w:r>
    </w:p>
    <w:p w:rsidR="00932C45" w:rsidRPr="008A1848" w:rsidRDefault="00164FF1" w:rsidP="009C53A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A1848">
        <w:rPr>
          <w:rFonts w:ascii="Times New Roman" w:hAnsi="Times New Roman"/>
          <w:sz w:val="24"/>
          <w:szCs w:val="24"/>
        </w:rPr>
        <w:t>7)</w:t>
      </w:r>
      <w:r w:rsidR="00932C45" w:rsidRPr="008A1848">
        <w:rPr>
          <w:rFonts w:ascii="Times New Roman" w:hAnsi="Times New Roman"/>
          <w:sz w:val="24"/>
          <w:szCs w:val="24"/>
        </w:rPr>
        <w:t>выявления обстоятельств, предусмотренных</w:t>
      </w:r>
      <w:r w:rsidR="003E0706" w:rsidRPr="008A1848">
        <w:rPr>
          <w:rFonts w:ascii="Times New Roman" w:hAnsi="Times New Roman"/>
          <w:sz w:val="24"/>
          <w:szCs w:val="24"/>
        </w:rPr>
        <w:t xml:space="preserve"> пунктами 7.3 и 7.4</w:t>
      </w:r>
      <w:r w:rsidR="00932C45" w:rsidRPr="008A1848">
        <w:rPr>
          <w:rFonts w:ascii="Times New Roman" w:hAnsi="Times New Roman"/>
          <w:sz w:val="24"/>
          <w:szCs w:val="24"/>
        </w:rPr>
        <w:t xml:space="preserve"> настоящего Положения;</w:t>
      </w:r>
    </w:p>
    <w:p w:rsidR="00932C45" w:rsidRPr="008A1848" w:rsidRDefault="00164FF1" w:rsidP="009C53A3">
      <w:pPr>
        <w:pStyle w:val="ConsPlusNormal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A1848">
        <w:rPr>
          <w:rFonts w:ascii="Times New Roman" w:hAnsi="Times New Roman"/>
          <w:sz w:val="24"/>
          <w:szCs w:val="24"/>
        </w:rPr>
        <w:t>8)</w:t>
      </w:r>
      <w:r w:rsidR="00932C45" w:rsidRPr="008A1848">
        <w:rPr>
          <w:rFonts w:ascii="Times New Roman" w:hAnsi="Times New Roman"/>
          <w:sz w:val="24"/>
          <w:szCs w:val="24"/>
        </w:rPr>
        <w:t>несоблюдения ограничений, запретов, неисполнения обязанностей, которые установлены Федеральным законом от 25</w:t>
      </w:r>
      <w:r w:rsidR="009C53A3" w:rsidRPr="008A1848">
        <w:rPr>
          <w:rFonts w:ascii="Times New Roman" w:hAnsi="Times New Roman"/>
          <w:sz w:val="24"/>
          <w:szCs w:val="24"/>
        </w:rPr>
        <w:t>.12.</w:t>
      </w:r>
      <w:r w:rsidR="00932C45" w:rsidRPr="008A1848">
        <w:rPr>
          <w:rFonts w:ascii="Times New Roman" w:hAnsi="Times New Roman"/>
          <w:sz w:val="24"/>
          <w:szCs w:val="24"/>
        </w:rPr>
        <w:t xml:space="preserve">2008 № 273-ФЗ </w:t>
      </w:r>
      <w:r w:rsidR="009C53A3" w:rsidRPr="008A1848">
        <w:rPr>
          <w:rFonts w:ascii="Times New Roman" w:hAnsi="Times New Roman"/>
          <w:sz w:val="24"/>
          <w:szCs w:val="24"/>
        </w:rPr>
        <w:br/>
      </w:r>
      <w:r w:rsidR="00932C45" w:rsidRPr="008A1848">
        <w:rPr>
          <w:rFonts w:ascii="Times New Roman" w:hAnsi="Times New Roman"/>
          <w:sz w:val="24"/>
          <w:szCs w:val="24"/>
        </w:rPr>
        <w:t xml:space="preserve">«О противодействии коррупции», Федеральным законом от </w:t>
      </w:r>
      <w:r w:rsidR="009C53A3" w:rsidRPr="008A1848">
        <w:rPr>
          <w:rFonts w:ascii="Times New Roman" w:hAnsi="Times New Roman"/>
          <w:sz w:val="24"/>
          <w:szCs w:val="24"/>
        </w:rPr>
        <w:t>0</w:t>
      </w:r>
      <w:r w:rsidR="00932C45" w:rsidRPr="008A1848">
        <w:rPr>
          <w:rFonts w:ascii="Times New Roman" w:hAnsi="Times New Roman"/>
          <w:sz w:val="24"/>
          <w:szCs w:val="24"/>
        </w:rPr>
        <w:t>3</w:t>
      </w:r>
      <w:r w:rsidR="009C53A3" w:rsidRPr="008A1848">
        <w:rPr>
          <w:rFonts w:ascii="Times New Roman" w:hAnsi="Times New Roman"/>
          <w:sz w:val="24"/>
          <w:szCs w:val="24"/>
        </w:rPr>
        <w:t>.12.</w:t>
      </w:r>
      <w:r w:rsidR="00932C45" w:rsidRPr="008A1848">
        <w:rPr>
          <w:rFonts w:ascii="Times New Roman" w:hAnsi="Times New Roman"/>
          <w:sz w:val="24"/>
          <w:szCs w:val="24"/>
        </w:rPr>
        <w:t>2012</w:t>
      </w:r>
      <w:r w:rsidR="009C53A3" w:rsidRPr="008A1848">
        <w:rPr>
          <w:rFonts w:ascii="Times New Roman" w:hAnsi="Times New Roman"/>
          <w:sz w:val="24"/>
          <w:szCs w:val="24"/>
        </w:rPr>
        <w:t xml:space="preserve"> </w:t>
      </w:r>
      <w:r w:rsidR="009C53A3" w:rsidRPr="008A1848">
        <w:rPr>
          <w:rFonts w:ascii="Times New Roman" w:hAnsi="Times New Roman"/>
          <w:sz w:val="24"/>
          <w:szCs w:val="24"/>
        </w:rPr>
        <w:br/>
      </w:r>
      <w:r w:rsidR="00932C45" w:rsidRPr="008A1848">
        <w:rPr>
          <w:rFonts w:ascii="Times New Roman" w:hAnsi="Times New Roman"/>
          <w:sz w:val="24"/>
          <w:szCs w:val="24"/>
        </w:rPr>
        <w:t xml:space="preserve">№ 230-ФЗ «О контроле за соответствием расходов лиц, замещающих государственные должности, и иных лиц их доходам», Федеральным законом от </w:t>
      </w:r>
      <w:r w:rsidR="009C53A3" w:rsidRPr="008A1848">
        <w:rPr>
          <w:rFonts w:ascii="Times New Roman" w:hAnsi="Times New Roman"/>
          <w:sz w:val="24"/>
          <w:szCs w:val="24"/>
        </w:rPr>
        <w:t>0</w:t>
      </w:r>
      <w:r w:rsidR="00932C45" w:rsidRPr="008A1848">
        <w:rPr>
          <w:rFonts w:ascii="Times New Roman" w:hAnsi="Times New Roman"/>
          <w:sz w:val="24"/>
          <w:szCs w:val="24"/>
        </w:rPr>
        <w:t>7</w:t>
      </w:r>
      <w:r w:rsidR="009C53A3" w:rsidRPr="008A1848">
        <w:rPr>
          <w:rFonts w:ascii="Times New Roman" w:hAnsi="Times New Roman"/>
          <w:sz w:val="24"/>
          <w:szCs w:val="24"/>
        </w:rPr>
        <w:t>.05.</w:t>
      </w:r>
      <w:r w:rsidR="00932C45" w:rsidRPr="008A1848">
        <w:rPr>
          <w:rFonts w:ascii="Times New Roman" w:hAnsi="Times New Roman"/>
          <w:sz w:val="24"/>
          <w:szCs w:val="24"/>
        </w:rPr>
        <w:t>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</w:t>
      </w:r>
      <w:proofErr w:type="gramEnd"/>
      <w:r w:rsidR="00932C45" w:rsidRPr="008A1848">
        <w:rPr>
          <w:rFonts w:ascii="Times New Roman" w:hAnsi="Times New Roman"/>
          <w:sz w:val="24"/>
          <w:szCs w:val="24"/>
        </w:rPr>
        <w:t xml:space="preserve"> за пределами территории Российской Федерации, владеть и (или) пользоваться иностранными финансовыми инструментами</w:t>
      </w:r>
      <w:r w:rsidR="009C53A3" w:rsidRPr="008A1848">
        <w:rPr>
          <w:rFonts w:ascii="Times New Roman" w:hAnsi="Times New Roman"/>
          <w:sz w:val="24"/>
          <w:szCs w:val="24"/>
        </w:rPr>
        <w:t>»</w:t>
      </w:r>
      <w:r w:rsidR="00932C45" w:rsidRPr="008A1848">
        <w:rPr>
          <w:rFonts w:ascii="Times New Roman" w:hAnsi="Times New Roman"/>
          <w:sz w:val="24"/>
          <w:szCs w:val="24"/>
        </w:rPr>
        <w:t>.</w:t>
      </w:r>
    </w:p>
    <w:p w:rsidR="005650F8" w:rsidRPr="008A1848" w:rsidRDefault="005650F8" w:rsidP="002B259A">
      <w:pPr>
        <w:pStyle w:val="a8"/>
        <w:spacing w:before="0" w:after="0"/>
        <w:ind w:left="0" w:firstLine="709"/>
        <w:contextualSpacing/>
        <w:rPr>
          <w:rStyle w:val="a6"/>
          <w:rFonts w:ascii="Times New Roman" w:hAnsi="Times New Roman"/>
          <w:i w:val="0"/>
          <w:color w:val="auto"/>
          <w:sz w:val="24"/>
          <w:szCs w:val="24"/>
        </w:rPr>
      </w:pPr>
    </w:p>
    <w:p w:rsidR="002B259A" w:rsidRPr="008A1848" w:rsidRDefault="009D5AB5" w:rsidP="002B259A">
      <w:pPr>
        <w:pStyle w:val="a8"/>
        <w:spacing w:before="0" w:after="0"/>
        <w:ind w:left="0" w:firstLine="0"/>
        <w:contextualSpacing/>
        <w:jc w:val="center"/>
        <w:rPr>
          <w:rStyle w:val="a6"/>
          <w:rFonts w:ascii="Times New Roman" w:hAnsi="Times New Roman"/>
          <w:b/>
          <w:i w:val="0"/>
          <w:color w:val="auto"/>
          <w:sz w:val="24"/>
          <w:szCs w:val="24"/>
        </w:rPr>
      </w:pPr>
      <w:r w:rsidRPr="008A1848">
        <w:rPr>
          <w:rStyle w:val="a6"/>
          <w:rFonts w:ascii="Times New Roman" w:hAnsi="Times New Roman"/>
          <w:b/>
          <w:i w:val="0"/>
          <w:color w:val="auto"/>
          <w:sz w:val="24"/>
          <w:szCs w:val="24"/>
        </w:rPr>
        <w:t>9</w:t>
      </w:r>
      <w:r w:rsidR="002B259A" w:rsidRPr="008A1848">
        <w:rPr>
          <w:rStyle w:val="a6"/>
          <w:rFonts w:ascii="Times New Roman" w:hAnsi="Times New Roman"/>
          <w:b/>
          <w:i w:val="0"/>
          <w:color w:val="auto"/>
          <w:sz w:val="24"/>
          <w:szCs w:val="24"/>
        </w:rPr>
        <w:t xml:space="preserve">. Полномочия </w:t>
      </w:r>
      <w:r w:rsidR="00D96D77" w:rsidRPr="008A1848">
        <w:rPr>
          <w:rStyle w:val="a6"/>
          <w:rFonts w:ascii="Times New Roman" w:hAnsi="Times New Roman"/>
          <w:b/>
          <w:i w:val="0"/>
          <w:color w:val="auto"/>
          <w:sz w:val="24"/>
          <w:szCs w:val="24"/>
        </w:rPr>
        <w:t>к</w:t>
      </w:r>
      <w:r w:rsidR="00597D91" w:rsidRPr="008A1848">
        <w:rPr>
          <w:rStyle w:val="a6"/>
          <w:rFonts w:ascii="Times New Roman" w:hAnsi="Times New Roman"/>
          <w:b/>
          <w:i w:val="0"/>
          <w:color w:val="auto"/>
          <w:sz w:val="24"/>
          <w:szCs w:val="24"/>
        </w:rPr>
        <w:t>онтрольно-счетной комиссии</w:t>
      </w:r>
    </w:p>
    <w:p w:rsidR="002B259A" w:rsidRPr="008A1848" w:rsidRDefault="002B259A" w:rsidP="002B259A">
      <w:pPr>
        <w:pStyle w:val="a8"/>
        <w:spacing w:before="0" w:after="0"/>
        <w:ind w:left="0" w:firstLine="709"/>
        <w:contextualSpacing/>
        <w:jc w:val="center"/>
        <w:rPr>
          <w:rStyle w:val="a6"/>
          <w:rFonts w:ascii="Times New Roman" w:hAnsi="Times New Roman"/>
          <w:i w:val="0"/>
          <w:color w:val="FF0000"/>
          <w:sz w:val="24"/>
          <w:szCs w:val="24"/>
        </w:rPr>
      </w:pPr>
    </w:p>
    <w:p w:rsidR="002B259A" w:rsidRPr="008A1848" w:rsidRDefault="009D5AB5" w:rsidP="002B259A">
      <w:pPr>
        <w:pStyle w:val="a8"/>
        <w:spacing w:before="0" w:after="0"/>
        <w:ind w:left="0" w:firstLine="709"/>
        <w:contextualSpacing/>
        <w:rPr>
          <w:rStyle w:val="a6"/>
          <w:rFonts w:ascii="Times New Roman" w:hAnsi="Times New Roman"/>
          <w:i w:val="0"/>
          <w:color w:val="auto"/>
          <w:sz w:val="24"/>
          <w:szCs w:val="24"/>
        </w:rPr>
      </w:pPr>
      <w:r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>9</w:t>
      </w:r>
      <w:r w:rsidR="00164FF1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>.1</w:t>
      </w:r>
      <w:r w:rsidR="003915A2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>.</w:t>
      </w:r>
      <w:r w:rsidR="002B259A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 xml:space="preserve"> Контрольно-счетн</w:t>
      </w:r>
      <w:r w:rsidR="0019271B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>ая</w:t>
      </w:r>
      <w:r w:rsidR="002B259A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="0019271B" w:rsidRPr="008A1848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>комиссия</w:t>
      </w:r>
      <w:r w:rsidR="00DE540C" w:rsidRPr="008A1848">
        <w:rPr>
          <w:rFonts w:ascii="Times New Roman" w:hAnsi="Times New Roman" w:cs="Times New Roman"/>
          <w:sz w:val="24"/>
          <w:szCs w:val="24"/>
        </w:rPr>
        <w:t xml:space="preserve"> осуществляет следующие полномочия</w:t>
      </w:r>
      <w:r w:rsidR="002B259A" w:rsidRPr="008A1848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>:</w:t>
      </w:r>
      <w:r w:rsidR="002B259A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 xml:space="preserve"> </w:t>
      </w:r>
    </w:p>
    <w:p w:rsidR="006452D2" w:rsidRPr="008A1848" w:rsidRDefault="0019271B" w:rsidP="006452D2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8A1848">
        <w:rPr>
          <w:rFonts w:ascii="Times New Roman" w:hAnsi="Times New Roman"/>
          <w:sz w:val="24"/>
          <w:szCs w:val="24"/>
        </w:rPr>
        <w:t>1)</w:t>
      </w:r>
      <w:r w:rsidR="00AF4483" w:rsidRPr="008A1848">
        <w:rPr>
          <w:rFonts w:ascii="Times New Roman" w:hAnsi="Times New Roman"/>
          <w:sz w:val="24"/>
          <w:szCs w:val="24"/>
        </w:rPr>
        <w:t xml:space="preserve">организация и осуществление контроля за законностью и эффективностью использования средств </w:t>
      </w:r>
      <w:r w:rsidR="00530EF0" w:rsidRPr="008A1848">
        <w:rPr>
          <w:rFonts w:ascii="Times New Roman" w:hAnsi="Times New Roman"/>
          <w:sz w:val="24"/>
          <w:szCs w:val="24"/>
        </w:rPr>
        <w:t xml:space="preserve">бюджета </w:t>
      </w:r>
      <w:r w:rsidR="00F924F5" w:rsidRPr="008A1848">
        <w:rPr>
          <w:rFonts w:ascii="Times New Roman" w:hAnsi="Times New Roman"/>
          <w:sz w:val="24"/>
          <w:szCs w:val="24"/>
        </w:rPr>
        <w:t>муниципального округа</w:t>
      </w:r>
      <w:r w:rsidR="00AF4483" w:rsidRPr="008A1848">
        <w:rPr>
          <w:rFonts w:ascii="Times New Roman" w:hAnsi="Times New Roman"/>
          <w:sz w:val="24"/>
          <w:szCs w:val="24"/>
        </w:rPr>
        <w:t>, а также иных сре</w:t>
      </w:r>
      <w:proofErr w:type="gramStart"/>
      <w:r w:rsidR="00AF4483" w:rsidRPr="008A1848">
        <w:rPr>
          <w:rFonts w:ascii="Times New Roman" w:hAnsi="Times New Roman"/>
          <w:sz w:val="24"/>
          <w:szCs w:val="24"/>
        </w:rPr>
        <w:t>дств в сл</w:t>
      </w:r>
      <w:proofErr w:type="gramEnd"/>
      <w:r w:rsidR="00AF4483" w:rsidRPr="008A1848">
        <w:rPr>
          <w:rFonts w:ascii="Times New Roman" w:hAnsi="Times New Roman"/>
          <w:sz w:val="24"/>
          <w:szCs w:val="24"/>
        </w:rPr>
        <w:t>учаях, предусмотренных законодательством Российской Федерации;</w:t>
      </w:r>
    </w:p>
    <w:p w:rsidR="006452D2" w:rsidRPr="008A1848" w:rsidRDefault="0019271B" w:rsidP="006452D2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8A1848">
        <w:rPr>
          <w:rFonts w:ascii="Times New Roman" w:hAnsi="Times New Roman"/>
          <w:sz w:val="24"/>
          <w:szCs w:val="24"/>
        </w:rPr>
        <w:t>2)</w:t>
      </w:r>
      <w:r w:rsidR="00AF4483" w:rsidRPr="008A1848">
        <w:rPr>
          <w:rFonts w:ascii="Times New Roman" w:hAnsi="Times New Roman"/>
          <w:sz w:val="24"/>
          <w:szCs w:val="24"/>
        </w:rPr>
        <w:t xml:space="preserve">экспертиза проектов </w:t>
      </w:r>
      <w:r w:rsidR="00D82B1C" w:rsidRPr="008A1848">
        <w:rPr>
          <w:rFonts w:ascii="Times New Roman" w:hAnsi="Times New Roman"/>
          <w:sz w:val="24"/>
          <w:szCs w:val="24"/>
        </w:rPr>
        <w:t xml:space="preserve"> бюджета</w:t>
      </w:r>
      <w:r w:rsidR="00F924F5" w:rsidRPr="008A1848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AF4483" w:rsidRPr="008A1848">
        <w:rPr>
          <w:rFonts w:ascii="Times New Roman" w:hAnsi="Times New Roman"/>
          <w:sz w:val="24"/>
          <w:szCs w:val="24"/>
        </w:rPr>
        <w:t>, проверка и анализ обоснованности его показателей;</w:t>
      </w:r>
    </w:p>
    <w:p w:rsidR="006452D2" w:rsidRPr="008A1848" w:rsidRDefault="0019271B" w:rsidP="006452D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8A1848">
        <w:rPr>
          <w:rFonts w:ascii="Times New Roman" w:hAnsi="Times New Roman"/>
          <w:sz w:val="24"/>
          <w:szCs w:val="24"/>
        </w:rPr>
        <w:t>3)</w:t>
      </w:r>
      <w:r w:rsidR="00AF4483" w:rsidRPr="008A1848">
        <w:rPr>
          <w:rFonts w:ascii="Times New Roman" w:hAnsi="Times New Roman"/>
          <w:sz w:val="24"/>
          <w:szCs w:val="24"/>
        </w:rPr>
        <w:t xml:space="preserve">внешняя проверка годового отчета об исполнении </w:t>
      </w:r>
      <w:r w:rsidR="00F924F5" w:rsidRPr="008A1848">
        <w:rPr>
          <w:rFonts w:ascii="Times New Roman" w:hAnsi="Times New Roman"/>
          <w:sz w:val="24"/>
          <w:szCs w:val="24"/>
        </w:rPr>
        <w:t>бюджета муниципального округа</w:t>
      </w:r>
      <w:r w:rsidR="00AF4483" w:rsidRPr="008A1848">
        <w:rPr>
          <w:rFonts w:ascii="Times New Roman" w:hAnsi="Times New Roman"/>
          <w:sz w:val="24"/>
          <w:szCs w:val="24"/>
        </w:rPr>
        <w:t>;</w:t>
      </w:r>
    </w:p>
    <w:p w:rsidR="006452D2" w:rsidRPr="008A1848" w:rsidRDefault="0019271B" w:rsidP="006452D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8A1848">
        <w:rPr>
          <w:rFonts w:ascii="Times New Roman" w:hAnsi="Times New Roman"/>
          <w:sz w:val="24"/>
          <w:szCs w:val="24"/>
        </w:rPr>
        <w:t>4)</w:t>
      </w:r>
      <w:r w:rsidR="00AF4483" w:rsidRPr="008A1848">
        <w:rPr>
          <w:rFonts w:ascii="Times New Roman" w:hAnsi="Times New Roman"/>
          <w:sz w:val="24"/>
          <w:szCs w:val="24"/>
        </w:rPr>
        <w:t xml:space="preserve">проведение аудита в сфере закупок товаров, работ и услуг в соответствии с Федеральным </w:t>
      </w:r>
      <w:hyperlink r:id="rId12" w:history="1">
        <w:r w:rsidR="00AF4483" w:rsidRPr="008A1848">
          <w:rPr>
            <w:rFonts w:ascii="Times New Roman" w:hAnsi="Times New Roman"/>
            <w:sz w:val="24"/>
            <w:szCs w:val="24"/>
          </w:rPr>
          <w:t>законом</w:t>
        </w:r>
      </w:hyperlink>
      <w:r w:rsidR="00E412D8" w:rsidRPr="008A1848">
        <w:rPr>
          <w:rFonts w:ascii="Times New Roman" w:hAnsi="Times New Roman"/>
          <w:sz w:val="24"/>
          <w:szCs w:val="24"/>
        </w:rPr>
        <w:t xml:space="preserve"> от 05.04.2013</w:t>
      </w:r>
      <w:r w:rsidR="00AF4483" w:rsidRPr="008A1848">
        <w:rPr>
          <w:rFonts w:ascii="Times New Roman" w:hAnsi="Times New Roman"/>
          <w:sz w:val="24"/>
          <w:szCs w:val="24"/>
        </w:rPr>
        <w:t xml:space="preserve"> № 44-ФЗ </w:t>
      </w:r>
      <w:r w:rsidR="009C53A3" w:rsidRPr="008A1848">
        <w:rPr>
          <w:rFonts w:ascii="Times New Roman" w:hAnsi="Times New Roman"/>
          <w:sz w:val="24"/>
          <w:szCs w:val="24"/>
        </w:rPr>
        <w:br/>
        <w:t>«</w:t>
      </w:r>
      <w:r w:rsidR="00AF4483" w:rsidRPr="008A1848">
        <w:rPr>
          <w:rFonts w:ascii="Times New Roman" w:hAnsi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C53A3" w:rsidRPr="008A1848">
        <w:rPr>
          <w:rFonts w:ascii="Times New Roman" w:hAnsi="Times New Roman"/>
          <w:sz w:val="24"/>
          <w:szCs w:val="24"/>
        </w:rPr>
        <w:t>»</w:t>
      </w:r>
      <w:r w:rsidR="00AF4483" w:rsidRPr="008A1848">
        <w:rPr>
          <w:rFonts w:ascii="Times New Roman" w:hAnsi="Times New Roman"/>
          <w:sz w:val="24"/>
          <w:szCs w:val="24"/>
        </w:rPr>
        <w:t>;</w:t>
      </w:r>
    </w:p>
    <w:p w:rsidR="006452D2" w:rsidRPr="008A1848" w:rsidRDefault="0019271B" w:rsidP="006452D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8A1848">
        <w:rPr>
          <w:rFonts w:ascii="Times New Roman" w:hAnsi="Times New Roman"/>
          <w:sz w:val="24"/>
          <w:szCs w:val="24"/>
        </w:rPr>
        <w:lastRenderedPageBreak/>
        <w:t>5)</w:t>
      </w:r>
      <w:r w:rsidR="00AF4483" w:rsidRPr="008A1848">
        <w:rPr>
          <w:rFonts w:ascii="Times New Roman" w:hAnsi="Times New Roman"/>
          <w:sz w:val="24"/>
          <w:szCs w:val="24"/>
        </w:rPr>
        <w:t xml:space="preserve">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="00AF4483" w:rsidRPr="008A184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AF4483" w:rsidRPr="008A1848">
        <w:rPr>
          <w:rFonts w:ascii="Times New Roman" w:hAnsi="Times New Roman"/>
          <w:sz w:val="24"/>
          <w:szCs w:val="24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6452D2" w:rsidRPr="008A1848" w:rsidRDefault="0019271B" w:rsidP="006452D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8A1848">
        <w:rPr>
          <w:rFonts w:ascii="Times New Roman" w:hAnsi="Times New Roman"/>
          <w:sz w:val="24"/>
          <w:szCs w:val="24"/>
        </w:rPr>
        <w:t>6)</w:t>
      </w:r>
      <w:r w:rsidR="00AF4483" w:rsidRPr="008A1848">
        <w:rPr>
          <w:rFonts w:ascii="Times New Roman" w:hAnsi="Times New Roman"/>
          <w:sz w:val="24"/>
          <w:szCs w:val="24"/>
        </w:rPr>
        <w:t xml:space="preserve">оценка эффективности предоставления налоговых и иных льгот и преимуществ, бюджетных кредитов за счет средств бюджета </w:t>
      </w:r>
      <w:r w:rsidR="00A23505" w:rsidRPr="008A1848">
        <w:rPr>
          <w:rFonts w:ascii="Times New Roman" w:hAnsi="Times New Roman"/>
          <w:sz w:val="24"/>
          <w:szCs w:val="24"/>
        </w:rPr>
        <w:t>муниципального округа</w:t>
      </w:r>
      <w:r w:rsidR="00AF4483" w:rsidRPr="008A1848">
        <w:rPr>
          <w:rFonts w:ascii="Times New Roman" w:hAnsi="Times New Roman"/>
          <w:sz w:val="24"/>
          <w:szCs w:val="24"/>
        </w:rPr>
        <w:t>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</w:t>
      </w:r>
      <w:r w:rsidR="00A23505" w:rsidRPr="008A1848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AF4483" w:rsidRPr="008A1848">
        <w:rPr>
          <w:rFonts w:ascii="Times New Roman" w:hAnsi="Times New Roman"/>
          <w:sz w:val="24"/>
          <w:szCs w:val="24"/>
        </w:rPr>
        <w:t xml:space="preserve"> и имущества, находящегося в собственности </w:t>
      </w:r>
      <w:r w:rsidR="002C48B0" w:rsidRPr="008A1848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AF4483" w:rsidRPr="008A1848">
        <w:rPr>
          <w:rFonts w:ascii="Times New Roman" w:hAnsi="Times New Roman"/>
          <w:sz w:val="24"/>
          <w:szCs w:val="24"/>
        </w:rPr>
        <w:t>;</w:t>
      </w:r>
      <w:proofErr w:type="gramEnd"/>
    </w:p>
    <w:p w:rsidR="006452D2" w:rsidRPr="008A1848" w:rsidRDefault="00066C24" w:rsidP="006452D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8A1848">
        <w:rPr>
          <w:rFonts w:ascii="Times New Roman" w:hAnsi="Times New Roman"/>
          <w:sz w:val="24"/>
          <w:szCs w:val="24"/>
        </w:rPr>
        <w:t>7)</w:t>
      </w:r>
      <w:r w:rsidR="00AF4483" w:rsidRPr="008A1848">
        <w:rPr>
          <w:rFonts w:ascii="Times New Roman" w:hAnsi="Times New Roman"/>
          <w:sz w:val="24"/>
          <w:szCs w:val="24"/>
        </w:rPr>
        <w:t xml:space="preserve">экспертиза проектов муниципальных правовых актов в части, касающейся расходных обязательств </w:t>
      </w:r>
      <w:r w:rsidRPr="008A1848">
        <w:rPr>
          <w:rFonts w:ascii="Times New Roman" w:hAnsi="Times New Roman"/>
          <w:sz w:val="24"/>
          <w:szCs w:val="24"/>
        </w:rPr>
        <w:t>Белозерского</w:t>
      </w:r>
      <w:r w:rsidR="00AF4483" w:rsidRPr="008A1848">
        <w:rPr>
          <w:rFonts w:ascii="Times New Roman" w:hAnsi="Times New Roman"/>
          <w:sz w:val="24"/>
          <w:szCs w:val="24"/>
        </w:rPr>
        <w:t xml:space="preserve"> муниципального </w:t>
      </w:r>
      <w:r w:rsidR="0049658F" w:rsidRPr="008A1848">
        <w:rPr>
          <w:rFonts w:ascii="Times New Roman" w:hAnsi="Times New Roman"/>
          <w:sz w:val="24"/>
          <w:szCs w:val="24"/>
        </w:rPr>
        <w:t>округа</w:t>
      </w:r>
      <w:r w:rsidR="00AF4483" w:rsidRPr="008A1848">
        <w:rPr>
          <w:rFonts w:ascii="Times New Roman" w:hAnsi="Times New Roman"/>
          <w:sz w:val="24"/>
          <w:szCs w:val="24"/>
        </w:rPr>
        <w:t xml:space="preserve">, экспертиза проектов муниципальных правовых актов, приводящих к изменению доходов </w:t>
      </w:r>
      <w:r w:rsidR="00914405" w:rsidRPr="008A1848">
        <w:rPr>
          <w:rFonts w:ascii="Times New Roman" w:hAnsi="Times New Roman"/>
          <w:sz w:val="24"/>
          <w:szCs w:val="24"/>
        </w:rPr>
        <w:t>бюджета</w:t>
      </w:r>
      <w:r w:rsidR="0049658F" w:rsidRPr="008A1848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AF4483" w:rsidRPr="008A1848">
        <w:rPr>
          <w:rFonts w:ascii="Times New Roman" w:hAnsi="Times New Roman"/>
          <w:sz w:val="24"/>
          <w:szCs w:val="24"/>
        </w:rPr>
        <w:t>, а также муниципальных программ (проектов муниципальных программ);</w:t>
      </w:r>
    </w:p>
    <w:p w:rsidR="006452D2" w:rsidRPr="008A1848" w:rsidRDefault="00066C24" w:rsidP="009C53A3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8A1848">
        <w:rPr>
          <w:rFonts w:ascii="Times New Roman" w:hAnsi="Times New Roman"/>
          <w:sz w:val="24"/>
          <w:szCs w:val="24"/>
        </w:rPr>
        <w:t>8)</w:t>
      </w:r>
      <w:r w:rsidR="00AF4483" w:rsidRPr="008A1848">
        <w:rPr>
          <w:rFonts w:ascii="Times New Roman" w:hAnsi="Times New Roman"/>
          <w:sz w:val="24"/>
          <w:szCs w:val="24"/>
        </w:rPr>
        <w:t xml:space="preserve">анализ и мониторинг бюджетного процесса в </w:t>
      </w:r>
      <w:r w:rsidR="00932AC1" w:rsidRPr="008A1848">
        <w:rPr>
          <w:rFonts w:ascii="Times New Roman" w:hAnsi="Times New Roman"/>
          <w:sz w:val="24"/>
          <w:szCs w:val="24"/>
        </w:rPr>
        <w:t>Белозерском</w:t>
      </w:r>
      <w:r w:rsidR="00A3020B" w:rsidRPr="008A1848">
        <w:rPr>
          <w:rFonts w:ascii="Times New Roman" w:hAnsi="Times New Roman"/>
          <w:sz w:val="24"/>
          <w:szCs w:val="24"/>
        </w:rPr>
        <w:t xml:space="preserve"> муниципальном округе</w:t>
      </w:r>
      <w:r w:rsidR="00AF4483" w:rsidRPr="008A1848">
        <w:rPr>
          <w:rFonts w:ascii="Times New Roman" w:hAnsi="Times New Roman"/>
          <w:sz w:val="24"/>
          <w:szCs w:val="24"/>
        </w:rPr>
        <w:t>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6452D2" w:rsidRPr="008A1848" w:rsidRDefault="00066C24" w:rsidP="009C53A3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8A1848">
        <w:rPr>
          <w:rFonts w:ascii="Times New Roman" w:hAnsi="Times New Roman"/>
          <w:sz w:val="24"/>
          <w:szCs w:val="24"/>
        </w:rPr>
        <w:t>9)</w:t>
      </w:r>
      <w:r w:rsidR="00AF4483" w:rsidRPr="008A1848">
        <w:rPr>
          <w:rFonts w:ascii="Times New Roman" w:hAnsi="Times New Roman"/>
          <w:sz w:val="24"/>
          <w:szCs w:val="24"/>
        </w:rPr>
        <w:t xml:space="preserve">проведение оперативного анализа исполнения и </w:t>
      </w:r>
      <w:proofErr w:type="gramStart"/>
      <w:r w:rsidR="00AF4483" w:rsidRPr="008A1848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AF4483" w:rsidRPr="008A1848">
        <w:rPr>
          <w:rFonts w:ascii="Times New Roman" w:hAnsi="Times New Roman"/>
          <w:sz w:val="24"/>
          <w:szCs w:val="24"/>
        </w:rPr>
        <w:t xml:space="preserve"> организацией исполнения </w:t>
      </w:r>
      <w:r w:rsidR="00AF6506" w:rsidRPr="008A1848">
        <w:rPr>
          <w:rFonts w:ascii="Times New Roman" w:hAnsi="Times New Roman"/>
          <w:sz w:val="24"/>
          <w:szCs w:val="24"/>
        </w:rPr>
        <w:t>б</w:t>
      </w:r>
      <w:r w:rsidR="00BC4F4A" w:rsidRPr="008A1848">
        <w:rPr>
          <w:rFonts w:ascii="Times New Roman" w:hAnsi="Times New Roman"/>
          <w:sz w:val="24"/>
          <w:szCs w:val="24"/>
        </w:rPr>
        <w:t>юджета</w:t>
      </w:r>
      <w:r w:rsidR="00AF6506" w:rsidRPr="008A1848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AF4483" w:rsidRPr="008A1848">
        <w:rPr>
          <w:rFonts w:ascii="Times New Roman" w:hAnsi="Times New Roman"/>
          <w:sz w:val="24"/>
          <w:szCs w:val="24"/>
        </w:rPr>
        <w:t xml:space="preserve"> в текущем финансовом году, ежеквартальное представление информации о ходе исполнения бюджета</w:t>
      </w:r>
      <w:r w:rsidR="00AF6506" w:rsidRPr="008A1848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AF4483" w:rsidRPr="008A1848">
        <w:rPr>
          <w:rFonts w:ascii="Times New Roman" w:hAnsi="Times New Roman"/>
          <w:sz w:val="24"/>
          <w:szCs w:val="24"/>
        </w:rPr>
        <w:t xml:space="preserve">, о результатах проведенных контрольных и экспертно-аналитических мероприятий в </w:t>
      </w:r>
      <w:r w:rsidR="00932AC1" w:rsidRPr="008A1848">
        <w:rPr>
          <w:rFonts w:ascii="Times New Roman" w:hAnsi="Times New Roman"/>
          <w:sz w:val="24"/>
          <w:szCs w:val="24"/>
        </w:rPr>
        <w:t>Представительное</w:t>
      </w:r>
      <w:r w:rsidR="00AF6506" w:rsidRPr="008A1848">
        <w:rPr>
          <w:rFonts w:ascii="Times New Roman" w:hAnsi="Times New Roman"/>
          <w:sz w:val="24"/>
          <w:szCs w:val="24"/>
        </w:rPr>
        <w:t xml:space="preserve"> Собрание округа и г</w:t>
      </w:r>
      <w:r w:rsidR="00AF4483" w:rsidRPr="008A1848">
        <w:rPr>
          <w:rFonts w:ascii="Times New Roman" w:hAnsi="Times New Roman"/>
          <w:sz w:val="24"/>
          <w:szCs w:val="24"/>
        </w:rPr>
        <w:t xml:space="preserve">лаве </w:t>
      </w:r>
      <w:r w:rsidR="00AF6506" w:rsidRPr="008A1848">
        <w:rPr>
          <w:rFonts w:ascii="Times New Roman" w:hAnsi="Times New Roman"/>
          <w:sz w:val="24"/>
          <w:szCs w:val="24"/>
        </w:rPr>
        <w:t>округа</w:t>
      </w:r>
      <w:r w:rsidR="00AF4483" w:rsidRPr="008A1848">
        <w:rPr>
          <w:rFonts w:ascii="Times New Roman" w:hAnsi="Times New Roman"/>
          <w:sz w:val="24"/>
          <w:szCs w:val="24"/>
        </w:rPr>
        <w:t>;</w:t>
      </w:r>
    </w:p>
    <w:p w:rsidR="006452D2" w:rsidRPr="008A1848" w:rsidRDefault="00066C24" w:rsidP="009C53A3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8A1848">
        <w:rPr>
          <w:rFonts w:ascii="Times New Roman" w:hAnsi="Times New Roman"/>
          <w:sz w:val="24"/>
          <w:szCs w:val="24"/>
        </w:rPr>
        <w:t>10)</w:t>
      </w:r>
      <w:r w:rsidR="00AF4483" w:rsidRPr="008A1848">
        <w:rPr>
          <w:rFonts w:ascii="Times New Roman" w:hAnsi="Times New Roman"/>
          <w:sz w:val="24"/>
          <w:szCs w:val="24"/>
        </w:rPr>
        <w:t xml:space="preserve">осуществление </w:t>
      </w:r>
      <w:proofErr w:type="gramStart"/>
      <w:r w:rsidR="00AF4483" w:rsidRPr="008A1848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AF4483" w:rsidRPr="008A1848">
        <w:rPr>
          <w:rFonts w:ascii="Times New Roman" w:hAnsi="Times New Roman"/>
          <w:sz w:val="24"/>
          <w:szCs w:val="24"/>
        </w:rPr>
        <w:t xml:space="preserve"> состоянием муниципального внутреннего и внешнего долга;</w:t>
      </w:r>
    </w:p>
    <w:p w:rsidR="006452D2" w:rsidRPr="008A1848" w:rsidRDefault="00066C24" w:rsidP="009C53A3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8A1848">
        <w:rPr>
          <w:rFonts w:ascii="Times New Roman" w:hAnsi="Times New Roman"/>
          <w:sz w:val="24"/>
          <w:szCs w:val="24"/>
        </w:rPr>
        <w:t>11)</w:t>
      </w:r>
      <w:r w:rsidR="00AF4483" w:rsidRPr="008A1848">
        <w:rPr>
          <w:rFonts w:ascii="Times New Roman" w:hAnsi="Times New Roman"/>
          <w:sz w:val="24"/>
          <w:szCs w:val="24"/>
        </w:rPr>
        <w:t xml:space="preserve">оценка реализуемости, рисков и результатов достижения целей социально-экономического развития </w:t>
      </w:r>
      <w:r w:rsidR="00C10EFC" w:rsidRPr="008A1848">
        <w:rPr>
          <w:rFonts w:ascii="Times New Roman" w:hAnsi="Times New Roman"/>
          <w:sz w:val="24"/>
          <w:szCs w:val="24"/>
        </w:rPr>
        <w:t>Белозерского</w:t>
      </w:r>
      <w:r w:rsidR="00B70376" w:rsidRPr="008A1848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AF4483" w:rsidRPr="008A1848">
        <w:rPr>
          <w:rFonts w:ascii="Times New Roman" w:hAnsi="Times New Roman"/>
          <w:sz w:val="24"/>
          <w:szCs w:val="24"/>
        </w:rPr>
        <w:t xml:space="preserve">, предусмотренных документами стратегического планирования </w:t>
      </w:r>
      <w:r w:rsidR="00C10EFC" w:rsidRPr="008A1848">
        <w:rPr>
          <w:rFonts w:ascii="Times New Roman" w:hAnsi="Times New Roman"/>
          <w:sz w:val="24"/>
          <w:szCs w:val="24"/>
        </w:rPr>
        <w:t>Белозерского</w:t>
      </w:r>
      <w:r w:rsidR="007D6DC1" w:rsidRPr="008A1848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AF4483" w:rsidRPr="008A1848">
        <w:rPr>
          <w:rFonts w:ascii="Times New Roman" w:hAnsi="Times New Roman"/>
          <w:sz w:val="24"/>
          <w:szCs w:val="24"/>
        </w:rPr>
        <w:t>, в пределах компетенции контрольно-</w:t>
      </w:r>
      <w:r w:rsidR="00816D56" w:rsidRPr="008A1848">
        <w:rPr>
          <w:rFonts w:ascii="Times New Roman" w:hAnsi="Times New Roman"/>
          <w:sz w:val="24"/>
          <w:szCs w:val="24"/>
        </w:rPr>
        <w:t>счетной</w:t>
      </w:r>
      <w:r w:rsidR="00AF4483" w:rsidRPr="008A1848">
        <w:rPr>
          <w:rFonts w:ascii="Times New Roman" w:hAnsi="Times New Roman"/>
          <w:sz w:val="24"/>
          <w:szCs w:val="24"/>
        </w:rPr>
        <w:t xml:space="preserve"> </w:t>
      </w:r>
      <w:r w:rsidR="00816D56" w:rsidRPr="008A1848">
        <w:rPr>
          <w:rFonts w:ascii="Times New Roman" w:hAnsi="Times New Roman"/>
          <w:sz w:val="24"/>
          <w:szCs w:val="24"/>
        </w:rPr>
        <w:t>комиссии</w:t>
      </w:r>
      <w:r w:rsidR="00AF4483" w:rsidRPr="008A1848">
        <w:rPr>
          <w:rFonts w:ascii="Times New Roman" w:hAnsi="Times New Roman"/>
          <w:sz w:val="24"/>
          <w:szCs w:val="24"/>
        </w:rPr>
        <w:t>;</w:t>
      </w:r>
    </w:p>
    <w:p w:rsidR="005332CC" w:rsidRPr="008A1848" w:rsidRDefault="008561C1" w:rsidP="005332CC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sz w:val="24"/>
          <w:szCs w:val="24"/>
        </w:rPr>
      </w:pPr>
      <w:r w:rsidRPr="008A1848">
        <w:rPr>
          <w:rFonts w:ascii="Times New Roman" w:hAnsi="Times New Roman"/>
          <w:sz w:val="24"/>
          <w:szCs w:val="24"/>
        </w:rPr>
        <w:t>12)участие в пределах полномочий в мероприятиях, направленн</w:t>
      </w:r>
      <w:r w:rsidR="005332CC" w:rsidRPr="008A1848">
        <w:rPr>
          <w:rFonts w:ascii="Times New Roman" w:hAnsi="Times New Roman"/>
          <w:sz w:val="24"/>
          <w:szCs w:val="24"/>
        </w:rPr>
        <w:t>ых на противодействие коррупции;</w:t>
      </w:r>
    </w:p>
    <w:p w:rsidR="009F4EDE" w:rsidRPr="008A1848" w:rsidRDefault="005332CC" w:rsidP="009F4EDE">
      <w:pPr>
        <w:autoSpaceDE w:val="0"/>
        <w:autoSpaceDN w:val="0"/>
        <w:adjustRightInd w:val="0"/>
        <w:ind w:firstLine="708"/>
        <w:contextualSpacing/>
        <w:rPr>
          <w:rStyle w:val="a6"/>
          <w:rFonts w:ascii="Times New Roman" w:hAnsi="Times New Roman"/>
          <w:i w:val="0"/>
          <w:sz w:val="24"/>
          <w:szCs w:val="24"/>
        </w:rPr>
      </w:pPr>
      <w:r w:rsidRPr="008A1848">
        <w:rPr>
          <w:rStyle w:val="a6"/>
          <w:rFonts w:ascii="Times New Roman" w:hAnsi="Times New Roman"/>
          <w:i w:val="0"/>
          <w:sz w:val="24"/>
          <w:szCs w:val="24"/>
        </w:rPr>
        <w:t>13</w:t>
      </w:r>
      <w:r w:rsidR="00066C24" w:rsidRPr="008A1848">
        <w:rPr>
          <w:rStyle w:val="a6"/>
          <w:rFonts w:ascii="Times New Roman" w:hAnsi="Times New Roman"/>
          <w:i w:val="0"/>
          <w:sz w:val="24"/>
          <w:szCs w:val="24"/>
        </w:rPr>
        <w:t>)</w:t>
      </w:r>
      <w:r w:rsidR="006452D2" w:rsidRPr="008A1848">
        <w:rPr>
          <w:rStyle w:val="a6"/>
          <w:rFonts w:ascii="Times New Roman" w:hAnsi="Times New Roman"/>
          <w:i w:val="0"/>
          <w:sz w:val="24"/>
          <w:szCs w:val="24"/>
        </w:rPr>
        <w:t>аудит эффективности, направленный на определение экономности и результативности использования бюджетных средств;</w:t>
      </w:r>
    </w:p>
    <w:p w:rsidR="006452D2" w:rsidRPr="008A1848" w:rsidRDefault="00066C24" w:rsidP="009F4EDE">
      <w:pPr>
        <w:autoSpaceDE w:val="0"/>
        <w:autoSpaceDN w:val="0"/>
        <w:adjustRightInd w:val="0"/>
        <w:ind w:firstLine="708"/>
        <w:contextualSpacing/>
        <w:rPr>
          <w:rStyle w:val="a6"/>
          <w:rFonts w:ascii="Times New Roman" w:hAnsi="Times New Roman"/>
          <w:i w:val="0"/>
          <w:iCs w:val="0"/>
          <w:sz w:val="24"/>
          <w:szCs w:val="24"/>
        </w:rPr>
      </w:pPr>
      <w:r w:rsidRPr="008A1848">
        <w:rPr>
          <w:rStyle w:val="a6"/>
          <w:rFonts w:ascii="Times New Roman" w:hAnsi="Times New Roman"/>
          <w:i w:val="0"/>
          <w:sz w:val="24"/>
          <w:szCs w:val="24"/>
        </w:rPr>
        <w:t>14)</w:t>
      </w:r>
      <w:r w:rsidR="006452D2" w:rsidRPr="008A1848">
        <w:rPr>
          <w:rStyle w:val="a6"/>
          <w:rFonts w:ascii="Times New Roman" w:hAnsi="Times New Roman"/>
          <w:i w:val="0"/>
          <w:sz w:val="24"/>
          <w:szCs w:val="24"/>
        </w:rPr>
        <w:t xml:space="preserve">подготовка предложений по совершенствованию осуществления главными распорядителями бюджетных средств, главными администраторами доходов бюджета, главными администраторами </w:t>
      </w:r>
      <w:proofErr w:type="gramStart"/>
      <w:r w:rsidR="006452D2" w:rsidRPr="008A1848">
        <w:rPr>
          <w:rStyle w:val="a6"/>
          <w:rFonts w:ascii="Times New Roman" w:hAnsi="Times New Roman"/>
          <w:i w:val="0"/>
          <w:sz w:val="24"/>
          <w:szCs w:val="24"/>
        </w:rPr>
        <w:t>источников финансирования дефицита бюджета внутреннего финансового аудита</w:t>
      </w:r>
      <w:proofErr w:type="gramEnd"/>
      <w:r w:rsidR="006452D2" w:rsidRPr="008A1848">
        <w:rPr>
          <w:rStyle w:val="a6"/>
          <w:rFonts w:ascii="Times New Roman" w:hAnsi="Times New Roman"/>
          <w:i w:val="0"/>
          <w:sz w:val="24"/>
          <w:szCs w:val="24"/>
        </w:rPr>
        <w:t>;</w:t>
      </w:r>
    </w:p>
    <w:p w:rsidR="00AF4483" w:rsidRPr="008A1848" w:rsidRDefault="00AF4483" w:rsidP="00053185">
      <w:pPr>
        <w:pStyle w:val="a8"/>
        <w:spacing w:before="0" w:after="0"/>
        <w:ind w:left="0" w:right="74" w:firstLine="709"/>
        <w:contextualSpacing/>
        <w:rPr>
          <w:rFonts w:ascii="Times New Roman" w:hAnsi="Times New Roman"/>
          <w:color w:val="auto"/>
          <w:sz w:val="24"/>
          <w:szCs w:val="24"/>
        </w:rPr>
      </w:pPr>
      <w:r w:rsidRPr="008A1848">
        <w:rPr>
          <w:rFonts w:ascii="Times New Roman" w:hAnsi="Times New Roman"/>
          <w:sz w:val="24"/>
          <w:szCs w:val="24"/>
        </w:rPr>
        <w:t>1</w:t>
      </w:r>
      <w:r w:rsidR="009F4EDE" w:rsidRPr="008A1848">
        <w:rPr>
          <w:rFonts w:ascii="Times New Roman" w:hAnsi="Times New Roman"/>
          <w:sz w:val="24"/>
          <w:szCs w:val="24"/>
        </w:rPr>
        <w:t>5</w:t>
      </w:r>
      <w:r w:rsidR="00635EAB" w:rsidRPr="008A1848">
        <w:rPr>
          <w:rFonts w:ascii="Times New Roman" w:hAnsi="Times New Roman"/>
          <w:sz w:val="24"/>
          <w:szCs w:val="24"/>
        </w:rPr>
        <w:t>)</w:t>
      </w:r>
      <w:r w:rsidRPr="008A1848">
        <w:rPr>
          <w:rFonts w:ascii="Times New Roman" w:hAnsi="Times New Roman"/>
          <w:sz w:val="24"/>
          <w:szCs w:val="24"/>
        </w:rPr>
        <w:t xml:space="preserve">иные полномочия в сфере внешнего муниципального финансового контроля, установленные федеральными законами, законами Вологодской области, уставом и нормативными </w:t>
      </w:r>
      <w:r w:rsidRPr="008A1848">
        <w:rPr>
          <w:rFonts w:ascii="Times New Roman" w:hAnsi="Times New Roman"/>
          <w:color w:val="auto"/>
          <w:sz w:val="24"/>
          <w:szCs w:val="24"/>
        </w:rPr>
        <w:t xml:space="preserve">правовыми актами </w:t>
      </w:r>
      <w:r w:rsidR="00011DA2" w:rsidRPr="008A1848">
        <w:rPr>
          <w:rFonts w:ascii="Times New Roman" w:hAnsi="Times New Roman"/>
          <w:color w:val="auto"/>
          <w:sz w:val="24"/>
          <w:szCs w:val="24"/>
        </w:rPr>
        <w:t>Представительного</w:t>
      </w:r>
      <w:r w:rsidR="00A83CE0" w:rsidRPr="008A1848">
        <w:rPr>
          <w:rFonts w:ascii="Times New Roman" w:hAnsi="Times New Roman"/>
          <w:color w:val="auto"/>
          <w:sz w:val="24"/>
          <w:szCs w:val="24"/>
        </w:rPr>
        <w:t xml:space="preserve"> Собрания округа</w:t>
      </w:r>
      <w:r w:rsidRPr="008A1848">
        <w:rPr>
          <w:rFonts w:ascii="Times New Roman" w:hAnsi="Times New Roman"/>
          <w:color w:val="auto"/>
          <w:sz w:val="24"/>
          <w:szCs w:val="24"/>
        </w:rPr>
        <w:t>.</w:t>
      </w:r>
    </w:p>
    <w:p w:rsidR="00C012C7" w:rsidRPr="008A1848" w:rsidRDefault="009D5AB5" w:rsidP="00053185">
      <w:pPr>
        <w:pStyle w:val="a8"/>
        <w:ind w:right="74" w:firstLine="709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8A1848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>9</w:t>
      </w:r>
      <w:r w:rsidR="00635EAB" w:rsidRPr="008A1848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>.2.</w:t>
      </w:r>
      <w:r w:rsidR="00DE540C" w:rsidRPr="008A1848">
        <w:rPr>
          <w:rFonts w:ascii="Times New Roman" w:hAnsi="Times New Roman" w:cs="Times New Roman"/>
          <w:color w:val="auto"/>
          <w:sz w:val="24"/>
          <w:szCs w:val="24"/>
        </w:rPr>
        <w:t xml:space="preserve">Внешний муниципальный финансовый контроль осуществляется </w:t>
      </w:r>
      <w:r w:rsidR="00D96D77" w:rsidRPr="008A1848">
        <w:rPr>
          <w:rFonts w:ascii="Times New Roman" w:hAnsi="Times New Roman" w:cs="Times New Roman"/>
          <w:color w:val="auto"/>
          <w:sz w:val="24"/>
          <w:szCs w:val="24"/>
        </w:rPr>
        <w:t>к</w:t>
      </w:r>
      <w:r w:rsidR="004D2513" w:rsidRPr="008A1848">
        <w:rPr>
          <w:rFonts w:ascii="Times New Roman" w:hAnsi="Times New Roman" w:cs="Times New Roman"/>
          <w:color w:val="auto"/>
          <w:sz w:val="24"/>
          <w:szCs w:val="24"/>
        </w:rPr>
        <w:t>онтрольно-счетной</w:t>
      </w:r>
      <w:r w:rsidR="00DE540C" w:rsidRPr="008A184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D2513" w:rsidRPr="008A1848">
        <w:rPr>
          <w:rFonts w:ascii="Times New Roman" w:hAnsi="Times New Roman" w:cs="Times New Roman"/>
          <w:color w:val="auto"/>
          <w:sz w:val="24"/>
          <w:szCs w:val="24"/>
        </w:rPr>
        <w:t>комиссией</w:t>
      </w:r>
      <w:r w:rsidR="00DE540C" w:rsidRPr="008A1848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C012C7" w:rsidRPr="008A1848" w:rsidRDefault="0011152B" w:rsidP="00053185">
      <w:pPr>
        <w:pStyle w:val="a8"/>
        <w:ind w:right="74" w:firstLine="709"/>
        <w:contextualSpacing/>
        <w:rPr>
          <w:rFonts w:ascii="Times New Roman" w:hAnsi="Times New Roman"/>
          <w:sz w:val="24"/>
          <w:szCs w:val="24"/>
        </w:rPr>
      </w:pPr>
      <w:r w:rsidRPr="008A1848">
        <w:rPr>
          <w:rFonts w:ascii="Times New Roman" w:hAnsi="Times New Roman"/>
          <w:sz w:val="24"/>
          <w:szCs w:val="24"/>
        </w:rPr>
        <w:t>1)</w:t>
      </w:r>
      <w:r w:rsidR="00DE540C" w:rsidRPr="008A1848">
        <w:rPr>
          <w:rFonts w:ascii="Times New Roman" w:hAnsi="Times New Roman"/>
          <w:sz w:val="24"/>
          <w:szCs w:val="24"/>
        </w:rPr>
        <w:t>в отношении органов местного самоуп</w:t>
      </w:r>
      <w:r w:rsidR="00544C06" w:rsidRPr="008A1848">
        <w:rPr>
          <w:rFonts w:ascii="Times New Roman" w:hAnsi="Times New Roman"/>
          <w:sz w:val="24"/>
          <w:szCs w:val="24"/>
        </w:rPr>
        <w:t>равления</w:t>
      </w:r>
      <w:r w:rsidR="00DE540C" w:rsidRPr="008A1848">
        <w:rPr>
          <w:rFonts w:ascii="Times New Roman" w:hAnsi="Times New Roman"/>
          <w:sz w:val="24"/>
          <w:szCs w:val="24"/>
        </w:rPr>
        <w:t>, муниципальных учр</w:t>
      </w:r>
      <w:r w:rsidR="009F4EDE" w:rsidRPr="008A1848">
        <w:rPr>
          <w:rFonts w:ascii="Times New Roman" w:hAnsi="Times New Roman"/>
          <w:sz w:val="24"/>
          <w:szCs w:val="24"/>
        </w:rPr>
        <w:t xml:space="preserve">еждений и </w:t>
      </w:r>
      <w:r w:rsidR="00544C06" w:rsidRPr="008A1848">
        <w:rPr>
          <w:rFonts w:ascii="Times New Roman" w:hAnsi="Times New Roman"/>
          <w:sz w:val="24"/>
          <w:szCs w:val="24"/>
        </w:rPr>
        <w:t xml:space="preserve">муниципальных </w:t>
      </w:r>
      <w:r w:rsidR="009F4EDE" w:rsidRPr="008A1848">
        <w:rPr>
          <w:rFonts w:ascii="Times New Roman" w:hAnsi="Times New Roman"/>
          <w:sz w:val="24"/>
          <w:szCs w:val="24"/>
        </w:rPr>
        <w:t>унитарных предприятий</w:t>
      </w:r>
      <w:r w:rsidR="00DE540C" w:rsidRPr="008A1848">
        <w:rPr>
          <w:rFonts w:ascii="Times New Roman" w:hAnsi="Times New Roman"/>
          <w:sz w:val="24"/>
          <w:szCs w:val="24"/>
        </w:rPr>
        <w:t>, а также иных организаций, если они используют имущество, находящеес</w:t>
      </w:r>
      <w:r w:rsidR="009F4EDE" w:rsidRPr="008A1848">
        <w:rPr>
          <w:rFonts w:ascii="Times New Roman" w:hAnsi="Times New Roman"/>
          <w:sz w:val="24"/>
          <w:szCs w:val="24"/>
        </w:rPr>
        <w:t>я в собственности Белозерского муниципального округа</w:t>
      </w:r>
      <w:r w:rsidR="00DE540C" w:rsidRPr="008A1848">
        <w:rPr>
          <w:rFonts w:ascii="Times New Roman" w:hAnsi="Times New Roman"/>
          <w:sz w:val="24"/>
          <w:szCs w:val="24"/>
        </w:rPr>
        <w:t>;</w:t>
      </w:r>
    </w:p>
    <w:p w:rsidR="00A44998" w:rsidRPr="008A1848" w:rsidRDefault="0011152B" w:rsidP="00393381">
      <w:pPr>
        <w:pStyle w:val="a8"/>
        <w:ind w:right="74" w:firstLine="709"/>
        <w:contextualSpacing/>
        <w:rPr>
          <w:rStyle w:val="a6"/>
          <w:rFonts w:ascii="Times New Roman" w:hAnsi="Times New Roman"/>
          <w:i w:val="0"/>
          <w:iCs w:val="0"/>
          <w:sz w:val="24"/>
          <w:szCs w:val="24"/>
        </w:rPr>
      </w:pPr>
      <w:r w:rsidRPr="008A1848">
        <w:rPr>
          <w:rFonts w:ascii="Times New Roman" w:hAnsi="Times New Roman"/>
          <w:sz w:val="24"/>
          <w:szCs w:val="24"/>
        </w:rPr>
        <w:t>2)</w:t>
      </w:r>
      <w:r w:rsidR="00DE540C" w:rsidRPr="008A1848">
        <w:rPr>
          <w:rFonts w:ascii="Times New Roman" w:hAnsi="Times New Roman"/>
          <w:sz w:val="24"/>
          <w:szCs w:val="24"/>
        </w:rPr>
        <w:t>в отношении иных лиц в случаях, предусмотренных Бюджетным кодексом Российской Федерации и другими федеральными законами.</w:t>
      </w:r>
    </w:p>
    <w:p w:rsidR="004F4C31" w:rsidRPr="008A1848" w:rsidRDefault="004F4C31" w:rsidP="00F225D3">
      <w:pPr>
        <w:pStyle w:val="a8"/>
        <w:spacing w:before="0" w:after="0"/>
        <w:ind w:left="0" w:firstLine="0"/>
        <w:rPr>
          <w:rStyle w:val="a6"/>
          <w:rFonts w:ascii="Times New Roman" w:hAnsi="Times New Roman"/>
          <w:b/>
          <w:i w:val="0"/>
          <w:color w:val="auto"/>
          <w:sz w:val="24"/>
          <w:szCs w:val="24"/>
        </w:rPr>
      </w:pPr>
    </w:p>
    <w:p w:rsidR="002B259A" w:rsidRPr="008A1848" w:rsidRDefault="009D5AB5" w:rsidP="002B259A">
      <w:pPr>
        <w:pStyle w:val="a8"/>
        <w:spacing w:before="0" w:after="0"/>
        <w:ind w:left="0" w:firstLine="0"/>
        <w:jc w:val="center"/>
        <w:rPr>
          <w:rStyle w:val="a6"/>
          <w:rFonts w:ascii="Times New Roman" w:hAnsi="Times New Roman"/>
          <w:b/>
          <w:i w:val="0"/>
          <w:color w:val="auto"/>
          <w:sz w:val="24"/>
          <w:szCs w:val="24"/>
        </w:rPr>
      </w:pPr>
      <w:r w:rsidRPr="008A1848">
        <w:rPr>
          <w:rStyle w:val="a6"/>
          <w:rFonts w:ascii="Times New Roman" w:hAnsi="Times New Roman"/>
          <w:b/>
          <w:i w:val="0"/>
          <w:color w:val="auto"/>
          <w:sz w:val="24"/>
          <w:szCs w:val="24"/>
        </w:rPr>
        <w:t>10</w:t>
      </w:r>
      <w:r w:rsidR="002B259A" w:rsidRPr="008A1848">
        <w:rPr>
          <w:rStyle w:val="a6"/>
          <w:rFonts w:ascii="Times New Roman" w:hAnsi="Times New Roman"/>
          <w:b/>
          <w:i w:val="0"/>
          <w:color w:val="auto"/>
          <w:sz w:val="24"/>
          <w:szCs w:val="24"/>
        </w:rPr>
        <w:t xml:space="preserve">. Формы осуществления </w:t>
      </w:r>
      <w:r w:rsidR="00D96D77" w:rsidRPr="008A1848">
        <w:rPr>
          <w:rStyle w:val="a6"/>
          <w:rFonts w:ascii="Times New Roman" w:hAnsi="Times New Roman"/>
          <w:b/>
          <w:i w:val="0"/>
          <w:color w:val="auto"/>
          <w:sz w:val="24"/>
          <w:szCs w:val="24"/>
        </w:rPr>
        <w:t>к</w:t>
      </w:r>
      <w:r w:rsidR="004D2513" w:rsidRPr="008A1848">
        <w:rPr>
          <w:rStyle w:val="a6"/>
          <w:rFonts w:ascii="Times New Roman" w:hAnsi="Times New Roman"/>
          <w:b/>
          <w:i w:val="0"/>
          <w:color w:val="auto"/>
          <w:sz w:val="24"/>
          <w:szCs w:val="24"/>
        </w:rPr>
        <w:t>онтрольно-счетной комиссией</w:t>
      </w:r>
      <w:r w:rsidR="002B259A" w:rsidRPr="008A1848">
        <w:rPr>
          <w:rStyle w:val="a6"/>
          <w:rFonts w:ascii="Times New Roman" w:hAnsi="Times New Roman"/>
          <w:b/>
          <w:i w:val="0"/>
          <w:color w:val="auto"/>
          <w:sz w:val="24"/>
          <w:szCs w:val="24"/>
        </w:rPr>
        <w:t xml:space="preserve"> внешнего муниципального финансового контроля</w:t>
      </w:r>
    </w:p>
    <w:p w:rsidR="002B259A" w:rsidRPr="008A1848" w:rsidRDefault="002B259A" w:rsidP="002B259A">
      <w:pPr>
        <w:pStyle w:val="a8"/>
        <w:spacing w:before="0" w:after="0"/>
        <w:ind w:left="0" w:firstLine="709"/>
        <w:jc w:val="center"/>
        <w:rPr>
          <w:rStyle w:val="a6"/>
          <w:rFonts w:ascii="Times New Roman" w:hAnsi="Times New Roman"/>
          <w:i w:val="0"/>
          <w:color w:val="auto"/>
          <w:sz w:val="24"/>
          <w:szCs w:val="24"/>
        </w:rPr>
      </w:pPr>
    </w:p>
    <w:p w:rsidR="002B259A" w:rsidRPr="008A1848" w:rsidRDefault="009D5AB5" w:rsidP="002B259A">
      <w:pPr>
        <w:pStyle w:val="a8"/>
        <w:spacing w:before="0" w:after="0"/>
        <w:ind w:left="0" w:firstLine="709"/>
        <w:rPr>
          <w:rStyle w:val="a6"/>
          <w:rFonts w:ascii="Times New Roman" w:hAnsi="Times New Roman"/>
          <w:i w:val="0"/>
          <w:color w:val="auto"/>
          <w:sz w:val="24"/>
          <w:szCs w:val="24"/>
        </w:rPr>
      </w:pPr>
      <w:r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>10</w:t>
      </w:r>
      <w:r w:rsidR="00B93A28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>.1.</w:t>
      </w:r>
      <w:r w:rsidR="002B259A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 xml:space="preserve">Внешний муниципальный финансовый контроль осуществляется </w:t>
      </w:r>
      <w:r w:rsidR="00D96D77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>к</w:t>
      </w:r>
      <w:r w:rsidR="004D2513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>онтрольно-счетной комиссией</w:t>
      </w:r>
      <w:r w:rsidR="002B259A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 xml:space="preserve"> в форме контрольных или экспертно-аналитических мероприятий. </w:t>
      </w:r>
    </w:p>
    <w:p w:rsidR="002B259A" w:rsidRPr="008A1848" w:rsidRDefault="009D5AB5" w:rsidP="002B259A">
      <w:pPr>
        <w:pStyle w:val="a8"/>
        <w:spacing w:before="0" w:after="0"/>
        <w:ind w:left="0" w:firstLine="709"/>
        <w:rPr>
          <w:rStyle w:val="a6"/>
          <w:rFonts w:ascii="Times New Roman" w:hAnsi="Times New Roman"/>
          <w:i w:val="0"/>
          <w:color w:val="auto"/>
          <w:sz w:val="24"/>
          <w:szCs w:val="24"/>
        </w:rPr>
      </w:pPr>
      <w:r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>10</w:t>
      </w:r>
      <w:r w:rsidR="00B93A28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>.2.</w:t>
      </w:r>
      <w:r w:rsidR="002B259A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 xml:space="preserve">При проведении контрольного мероприятия </w:t>
      </w:r>
      <w:r w:rsidR="00D96D77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>к</w:t>
      </w:r>
      <w:r w:rsidR="004D2513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>онтрольно-счетной комиссией</w:t>
      </w:r>
      <w:r w:rsidR="002B259A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 xml:space="preserve"> составляется соответствующий акт (акты), который доводится до сведения руководителей проверяемых органов и организаций. На основании акта (актов) </w:t>
      </w:r>
      <w:r w:rsidR="00D96D77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>к</w:t>
      </w:r>
      <w:r w:rsidR="00887259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>онтрольно-счетной комиссией</w:t>
      </w:r>
      <w:r w:rsidR="002B259A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 xml:space="preserve"> составляется отчет. </w:t>
      </w:r>
    </w:p>
    <w:p w:rsidR="002B259A" w:rsidRPr="008A1848" w:rsidRDefault="009D5AB5" w:rsidP="002B259A">
      <w:pPr>
        <w:pStyle w:val="a8"/>
        <w:spacing w:before="0" w:after="0"/>
        <w:ind w:left="0" w:firstLine="709"/>
        <w:rPr>
          <w:rStyle w:val="a6"/>
          <w:rFonts w:ascii="Times New Roman" w:hAnsi="Times New Roman"/>
          <w:i w:val="0"/>
          <w:color w:val="auto"/>
          <w:sz w:val="24"/>
          <w:szCs w:val="24"/>
        </w:rPr>
      </w:pPr>
      <w:r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>10</w:t>
      </w:r>
      <w:r w:rsidR="00B93A28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>.3.</w:t>
      </w:r>
      <w:r w:rsidR="002B259A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 xml:space="preserve">При проведении экспертно-аналитического мероприятия </w:t>
      </w:r>
      <w:r w:rsidR="00D96D77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>к</w:t>
      </w:r>
      <w:r w:rsidR="00096F1E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>онтрольно-счетная</w:t>
      </w:r>
      <w:r w:rsidR="002B259A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="00096F1E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>комиссия</w:t>
      </w:r>
      <w:r w:rsidR="002B259A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 xml:space="preserve"> составляет заключение. </w:t>
      </w:r>
    </w:p>
    <w:p w:rsidR="002B259A" w:rsidRPr="008A1848" w:rsidRDefault="009D5AB5" w:rsidP="002B259A">
      <w:pPr>
        <w:pStyle w:val="a8"/>
        <w:spacing w:before="0" w:after="0"/>
        <w:ind w:left="0" w:firstLine="0"/>
        <w:jc w:val="center"/>
        <w:rPr>
          <w:rStyle w:val="a6"/>
          <w:rFonts w:ascii="Times New Roman" w:hAnsi="Times New Roman"/>
          <w:b/>
          <w:i w:val="0"/>
          <w:color w:val="auto"/>
          <w:sz w:val="24"/>
          <w:szCs w:val="24"/>
        </w:rPr>
      </w:pPr>
      <w:r w:rsidRPr="008A1848">
        <w:rPr>
          <w:rStyle w:val="a6"/>
          <w:rFonts w:ascii="Times New Roman" w:hAnsi="Times New Roman"/>
          <w:b/>
          <w:i w:val="0"/>
          <w:color w:val="auto"/>
          <w:sz w:val="24"/>
          <w:szCs w:val="24"/>
        </w:rPr>
        <w:t>11</w:t>
      </w:r>
      <w:r w:rsidR="002B259A" w:rsidRPr="008A1848">
        <w:rPr>
          <w:rStyle w:val="a6"/>
          <w:rFonts w:ascii="Times New Roman" w:hAnsi="Times New Roman"/>
          <w:b/>
          <w:i w:val="0"/>
          <w:color w:val="auto"/>
          <w:sz w:val="24"/>
          <w:szCs w:val="24"/>
        </w:rPr>
        <w:t>. Стандарты внешнего муниципального финансового контроля</w:t>
      </w:r>
    </w:p>
    <w:p w:rsidR="002B259A" w:rsidRPr="008A1848" w:rsidRDefault="002B259A" w:rsidP="002B259A">
      <w:pPr>
        <w:pStyle w:val="a8"/>
        <w:spacing w:before="0" w:after="0"/>
        <w:ind w:left="0" w:firstLine="709"/>
        <w:jc w:val="center"/>
        <w:rPr>
          <w:rStyle w:val="a6"/>
          <w:rFonts w:ascii="Times New Roman" w:hAnsi="Times New Roman"/>
          <w:i w:val="0"/>
          <w:color w:val="auto"/>
          <w:sz w:val="24"/>
          <w:szCs w:val="24"/>
        </w:rPr>
      </w:pPr>
    </w:p>
    <w:p w:rsidR="008E626E" w:rsidRPr="008A1848" w:rsidRDefault="009D5AB5" w:rsidP="008C0F0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A1848">
        <w:rPr>
          <w:rStyle w:val="a6"/>
          <w:rFonts w:ascii="Times New Roman" w:hAnsi="Times New Roman"/>
          <w:i w:val="0"/>
          <w:sz w:val="24"/>
          <w:szCs w:val="24"/>
        </w:rPr>
        <w:t>11</w:t>
      </w:r>
      <w:r w:rsidR="007D2AEF" w:rsidRPr="008A1848">
        <w:rPr>
          <w:rStyle w:val="a6"/>
          <w:rFonts w:ascii="Times New Roman" w:hAnsi="Times New Roman"/>
          <w:i w:val="0"/>
          <w:sz w:val="24"/>
          <w:szCs w:val="24"/>
        </w:rPr>
        <w:t>.1.</w:t>
      </w:r>
      <w:r w:rsidR="00281EF9" w:rsidRPr="008A1848">
        <w:rPr>
          <w:rStyle w:val="a6"/>
          <w:rFonts w:ascii="Times New Roman" w:hAnsi="Times New Roman"/>
          <w:i w:val="0"/>
          <w:sz w:val="24"/>
          <w:szCs w:val="24"/>
        </w:rPr>
        <w:t>Контрольно-счетная комиссия</w:t>
      </w:r>
      <w:r w:rsidR="002B259A" w:rsidRPr="008A1848">
        <w:rPr>
          <w:rStyle w:val="a6"/>
          <w:rFonts w:ascii="Times New Roman" w:hAnsi="Times New Roman"/>
          <w:i w:val="0"/>
          <w:sz w:val="24"/>
          <w:szCs w:val="24"/>
        </w:rPr>
        <w:t xml:space="preserve"> </w:t>
      </w:r>
      <w:r w:rsidR="008E626E" w:rsidRPr="008A1848">
        <w:rPr>
          <w:rFonts w:ascii="Times New Roman" w:hAnsi="Times New Roman"/>
          <w:sz w:val="24"/>
          <w:szCs w:val="24"/>
        </w:rPr>
        <w:t>при осуществлении внешнего муниципального ф</w:t>
      </w:r>
      <w:r w:rsidR="00281EF9" w:rsidRPr="008A1848">
        <w:rPr>
          <w:rFonts w:ascii="Times New Roman" w:hAnsi="Times New Roman"/>
          <w:sz w:val="24"/>
          <w:szCs w:val="24"/>
        </w:rPr>
        <w:t>инансового контроля руководствуе</w:t>
      </w:r>
      <w:r w:rsidR="008E626E" w:rsidRPr="008A1848">
        <w:rPr>
          <w:rFonts w:ascii="Times New Roman" w:hAnsi="Times New Roman"/>
          <w:sz w:val="24"/>
          <w:szCs w:val="24"/>
        </w:rPr>
        <w:t>тся Конституцией Российской Федерации, законодательством Российской Федерации, законодательством Вологодской области, муниципальными нормативными правовыми актами, а также стандартами внешнего муниципального финансового контроля.</w:t>
      </w:r>
    </w:p>
    <w:p w:rsidR="00652D89" w:rsidRPr="008A1848" w:rsidRDefault="009D5AB5" w:rsidP="008C0F0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A1848">
        <w:rPr>
          <w:rStyle w:val="a6"/>
          <w:rFonts w:ascii="Times New Roman" w:hAnsi="Times New Roman"/>
          <w:i w:val="0"/>
          <w:sz w:val="24"/>
          <w:szCs w:val="24"/>
        </w:rPr>
        <w:lastRenderedPageBreak/>
        <w:t>11</w:t>
      </w:r>
      <w:r w:rsidR="007D2AEF" w:rsidRPr="008A1848">
        <w:rPr>
          <w:rStyle w:val="a6"/>
          <w:rFonts w:ascii="Times New Roman" w:hAnsi="Times New Roman"/>
          <w:i w:val="0"/>
          <w:sz w:val="24"/>
          <w:szCs w:val="24"/>
        </w:rPr>
        <w:t>.2.</w:t>
      </w:r>
      <w:r w:rsidR="008E626E" w:rsidRPr="008A1848">
        <w:rPr>
          <w:rFonts w:ascii="Times New Roman" w:hAnsi="Times New Roman"/>
          <w:sz w:val="24"/>
          <w:szCs w:val="24"/>
        </w:rPr>
        <w:t xml:space="preserve">Стандарты внешнего муниципального финансового контроля для проведения контрольных и экспертно-аналитических мероприятий утверждаются </w:t>
      </w:r>
      <w:r w:rsidR="00053185" w:rsidRPr="008A1848">
        <w:rPr>
          <w:rFonts w:ascii="Times New Roman" w:hAnsi="Times New Roman"/>
          <w:sz w:val="24"/>
          <w:szCs w:val="24"/>
        </w:rPr>
        <w:t xml:space="preserve">председателем </w:t>
      </w:r>
      <w:r w:rsidR="00D96D77" w:rsidRPr="008A1848">
        <w:rPr>
          <w:rFonts w:ascii="Times New Roman" w:hAnsi="Times New Roman"/>
          <w:sz w:val="24"/>
          <w:szCs w:val="24"/>
        </w:rPr>
        <w:t>к</w:t>
      </w:r>
      <w:r w:rsidR="008E626E" w:rsidRPr="008A1848">
        <w:rPr>
          <w:rStyle w:val="a6"/>
          <w:rFonts w:ascii="Times New Roman" w:hAnsi="Times New Roman"/>
          <w:i w:val="0"/>
          <w:sz w:val="24"/>
          <w:szCs w:val="24"/>
        </w:rPr>
        <w:t>онтрольно-счетн</w:t>
      </w:r>
      <w:r w:rsidR="00755723" w:rsidRPr="008A1848">
        <w:rPr>
          <w:rStyle w:val="a6"/>
          <w:rFonts w:ascii="Times New Roman" w:hAnsi="Times New Roman"/>
          <w:i w:val="0"/>
          <w:sz w:val="24"/>
          <w:szCs w:val="24"/>
        </w:rPr>
        <w:t xml:space="preserve">ой комиссии </w:t>
      </w:r>
      <w:r w:rsidR="008E626E" w:rsidRPr="008A1848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13" w:history="1">
        <w:r w:rsidR="008E626E" w:rsidRPr="008A1848">
          <w:rPr>
            <w:rFonts w:ascii="Times New Roman" w:hAnsi="Times New Roman"/>
            <w:sz w:val="24"/>
            <w:szCs w:val="24"/>
          </w:rPr>
          <w:t>общими требованиями</w:t>
        </w:r>
      </w:hyperlink>
      <w:r w:rsidR="008E626E" w:rsidRPr="008A1848">
        <w:rPr>
          <w:rFonts w:ascii="Times New Roman" w:hAnsi="Times New Roman"/>
          <w:sz w:val="24"/>
          <w:szCs w:val="24"/>
        </w:rPr>
        <w:t>, утвержденными Счетной палатой Российской Федерации.</w:t>
      </w:r>
    </w:p>
    <w:p w:rsidR="00652D89" w:rsidRPr="008A1848" w:rsidRDefault="009D5AB5" w:rsidP="008C0F05">
      <w:pPr>
        <w:pStyle w:val="ConsPlusNormal"/>
        <w:ind w:firstLine="709"/>
        <w:jc w:val="both"/>
        <w:rPr>
          <w:rStyle w:val="a6"/>
          <w:rFonts w:ascii="Times New Roman" w:hAnsi="Times New Roman"/>
          <w:i w:val="0"/>
          <w:sz w:val="24"/>
          <w:szCs w:val="24"/>
        </w:rPr>
      </w:pPr>
      <w:r w:rsidRPr="008A1848">
        <w:rPr>
          <w:rStyle w:val="a6"/>
          <w:rFonts w:ascii="Times New Roman" w:hAnsi="Times New Roman"/>
          <w:i w:val="0"/>
          <w:sz w:val="24"/>
          <w:szCs w:val="24"/>
        </w:rPr>
        <w:t>11</w:t>
      </w:r>
      <w:r w:rsidR="007D2AEF" w:rsidRPr="008A1848">
        <w:rPr>
          <w:rStyle w:val="a6"/>
          <w:rFonts w:ascii="Times New Roman" w:hAnsi="Times New Roman"/>
          <w:i w:val="0"/>
          <w:sz w:val="24"/>
          <w:szCs w:val="24"/>
        </w:rPr>
        <w:t>.3.</w:t>
      </w:r>
      <w:r w:rsidR="002B259A" w:rsidRPr="008A1848">
        <w:rPr>
          <w:rStyle w:val="a6"/>
          <w:rFonts w:ascii="Times New Roman" w:hAnsi="Times New Roman"/>
          <w:i w:val="0"/>
          <w:sz w:val="24"/>
          <w:szCs w:val="24"/>
        </w:rPr>
        <w:t xml:space="preserve">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 </w:t>
      </w:r>
    </w:p>
    <w:p w:rsidR="002B259A" w:rsidRPr="008A1848" w:rsidRDefault="009D5AB5" w:rsidP="008C0F05">
      <w:pPr>
        <w:ind w:firstLine="709"/>
        <w:rPr>
          <w:rStyle w:val="a6"/>
          <w:rFonts w:ascii="Times New Roman" w:hAnsi="Times New Roman"/>
          <w:i w:val="0"/>
          <w:sz w:val="24"/>
          <w:szCs w:val="24"/>
        </w:rPr>
      </w:pPr>
      <w:r w:rsidRPr="008A1848">
        <w:rPr>
          <w:rStyle w:val="a6"/>
          <w:rFonts w:ascii="Times New Roman" w:hAnsi="Times New Roman"/>
          <w:i w:val="0"/>
          <w:sz w:val="24"/>
          <w:szCs w:val="24"/>
        </w:rPr>
        <w:t>11</w:t>
      </w:r>
      <w:r w:rsidR="007D2AEF" w:rsidRPr="008A1848">
        <w:rPr>
          <w:rStyle w:val="a6"/>
          <w:rFonts w:ascii="Times New Roman" w:hAnsi="Times New Roman"/>
          <w:i w:val="0"/>
          <w:sz w:val="24"/>
          <w:szCs w:val="24"/>
        </w:rPr>
        <w:t>.4.</w:t>
      </w:r>
      <w:r w:rsidR="002B259A" w:rsidRPr="008A1848">
        <w:rPr>
          <w:rStyle w:val="a6"/>
          <w:rFonts w:ascii="Times New Roman" w:hAnsi="Times New Roman"/>
          <w:i w:val="0"/>
          <w:sz w:val="24"/>
          <w:szCs w:val="24"/>
        </w:rPr>
        <w:t>Стандарты внешнего муниципального финансового контроля</w:t>
      </w:r>
      <w:r w:rsidR="00C012C7" w:rsidRPr="008A1848">
        <w:rPr>
          <w:rStyle w:val="a6"/>
          <w:rFonts w:ascii="Times New Roman" w:hAnsi="Times New Roman"/>
          <w:i w:val="0"/>
          <w:sz w:val="24"/>
          <w:szCs w:val="24"/>
        </w:rPr>
        <w:t>,</w:t>
      </w:r>
      <w:r w:rsidR="00C012C7" w:rsidRPr="008A1848">
        <w:rPr>
          <w:rFonts w:ascii="Times New Roman" w:hAnsi="Times New Roman"/>
          <w:sz w:val="24"/>
          <w:szCs w:val="24"/>
        </w:rPr>
        <w:t xml:space="preserve"> утверждаемые </w:t>
      </w:r>
      <w:r w:rsidR="00053185" w:rsidRPr="008A1848">
        <w:rPr>
          <w:rFonts w:ascii="Times New Roman" w:hAnsi="Times New Roman"/>
          <w:sz w:val="24"/>
          <w:szCs w:val="24"/>
        </w:rPr>
        <w:t>председателем к</w:t>
      </w:r>
      <w:r w:rsidR="00053185" w:rsidRPr="008A1848">
        <w:rPr>
          <w:rStyle w:val="a6"/>
          <w:rFonts w:ascii="Times New Roman" w:hAnsi="Times New Roman"/>
          <w:i w:val="0"/>
          <w:sz w:val="24"/>
          <w:szCs w:val="24"/>
        </w:rPr>
        <w:t>онтрольно-счетн</w:t>
      </w:r>
      <w:r w:rsidR="00CC238A" w:rsidRPr="008A1848">
        <w:rPr>
          <w:rStyle w:val="a6"/>
          <w:rFonts w:ascii="Times New Roman" w:hAnsi="Times New Roman"/>
          <w:i w:val="0"/>
          <w:sz w:val="24"/>
          <w:szCs w:val="24"/>
        </w:rPr>
        <w:t>ой комиссии</w:t>
      </w:r>
      <w:r w:rsidR="00C012C7" w:rsidRPr="008A1848">
        <w:rPr>
          <w:rFonts w:ascii="Times New Roman" w:hAnsi="Times New Roman"/>
          <w:sz w:val="24"/>
          <w:szCs w:val="24"/>
        </w:rPr>
        <w:t>,</w:t>
      </w:r>
      <w:r w:rsidR="002B259A" w:rsidRPr="008A1848">
        <w:rPr>
          <w:rStyle w:val="a6"/>
          <w:rFonts w:ascii="Times New Roman" w:hAnsi="Times New Roman"/>
          <w:i w:val="0"/>
          <w:sz w:val="24"/>
          <w:szCs w:val="24"/>
        </w:rPr>
        <w:t xml:space="preserve"> не могут противоречить законодательству Российской Федерации и законодательству Вологодской области. </w:t>
      </w:r>
    </w:p>
    <w:p w:rsidR="002B259A" w:rsidRPr="008A1848" w:rsidRDefault="009D5AB5" w:rsidP="002B259A">
      <w:pPr>
        <w:pStyle w:val="a8"/>
        <w:spacing w:before="0" w:after="0"/>
        <w:ind w:left="0" w:firstLine="0"/>
        <w:jc w:val="center"/>
        <w:rPr>
          <w:rStyle w:val="a6"/>
          <w:rFonts w:ascii="Times New Roman" w:hAnsi="Times New Roman"/>
          <w:b/>
          <w:i w:val="0"/>
          <w:color w:val="auto"/>
          <w:sz w:val="24"/>
          <w:szCs w:val="24"/>
        </w:rPr>
      </w:pPr>
      <w:r w:rsidRPr="008A1848">
        <w:rPr>
          <w:rStyle w:val="a6"/>
          <w:rFonts w:ascii="Times New Roman" w:hAnsi="Times New Roman"/>
          <w:b/>
          <w:i w:val="0"/>
          <w:color w:val="auto"/>
          <w:sz w:val="24"/>
          <w:szCs w:val="24"/>
        </w:rPr>
        <w:t>12</w:t>
      </w:r>
      <w:r w:rsidR="002B259A" w:rsidRPr="008A1848">
        <w:rPr>
          <w:rStyle w:val="a6"/>
          <w:rFonts w:ascii="Times New Roman" w:hAnsi="Times New Roman"/>
          <w:b/>
          <w:i w:val="0"/>
          <w:color w:val="auto"/>
          <w:sz w:val="24"/>
          <w:szCs w:val="24"/>
        </w:rPr>
        <w:t xml:space="preserve">. Планирование деятельности </w:t>
      </w:r>
      <w:r w:rsidR="00D96D77" w:rsidRPr="008A1848">
        <w:rPr>
          <w:rStyle w:val="a6"/>
          <w:rFonts w:ascii="Times New Roman" w:hAnsi="Times New Roman"/>
          <w:b/>
          <w:i w:val="0"/>
          <w:color w:val="auto"/>
          <w:sz w:val="24"/>
          <w:szCs w:val="24"/>
        </w:rPr>
        <w:t>к</w:t>
      </w:r>
      <w:r w:rsidR="007D2AEF" w:rsidRPr="008A1848">
        <w:rPr>
          <w:rStyle w:val="a6"/>
          <w:rFonts w:ascii="Times New Roman" w:hAnsi="Times New Roman"/>
          <w:b/>
          <w:i w:val="0"/>
          <w:color w:val="auto"/>
          <w:sz w:val="24"/>
          <w:szCs w:val="24"/>
        </w:rPr>
        <w:t>онтрольно-счетной комиссии</w:t>
      </w:r>
    </w:p>
    <w:p w:rsidR="002B259A" w:rsidRPr="008A1848" w:rsidRDefault="002B259A" w:rsidP="002B259A">
      <w:pPr>
        <w:pStyle w:val="a8"/>
        <w:spacing w:before="0" w:after="0"/>
        <w:ind w:left="0" w:firstLine="709"/>
        <w:jc w:val="center"/>
        <w:rPr>
          <w:rStyle w:val="a6"/>
          <w:rFonts w:ascii="Times New Roman" w:hAnsi="Times New Roman"/>
          <w:i w:val="0"/>
          <w:color w:val="FF0000"/>
          <w:sz w:val="24"/>
          <w:szCs w:val="24"/>
        </w:rPr>
      </w:pPr>
    </w:p>
    <w:p w:rsidR="008E626E" w:rsidRPr="008A1848" w:rsidRDefault="009D5AB5" w:rsidP="008E626E">
      <w:pPr>
        <w:pStyle w:val="a8"/>
        <w:spacing w:before="0" w:after="0"/>
        <w:ind w:left="0" w:firstLine="709"/>
        <w:rPr>
          <w:rStyle w:val="a6"/>
          <w:rFonts w:ascii="Times New Roman" w:hAnsi="Times New Roman"/>
          <w:i w:val="0"/>
          <w:color w:val="auto"/>
          <w:sz w:val="24"/>
          <w:szCs w:val="24"/>
        </w:rPr>
      </w:pPr>
      <w:r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>12</w:t>
      </w:r>
      <w:r w:rsidR="00E95869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>.1.Контрольно-счетная комиссия</w:t>
      </w:r>
      <w:r w:rsidR="002B259A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 xml:space="preserve"> осуществляет св</w:t>
      </w:r>
      <w:r w:rsidR="00D35206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>ою деятельность на основе плана, который</w:t>
      </w:r>
      <w:r w:rsidR="002B259A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 xml:space="preserve"> р</w:t>
      </w:r>
      <w:r w:rsidR="00D35206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>азрабатывается и утверждае</w:t>
      </w:r>
      <w:r w:rsidR="00813818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 xml:space="preserve">тся </w:t>
      </w:r>
      <w:r w:rsidR="00D60982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>контрольно-счетной комиссией</w:t>
      </w:r>
      <w:r w:rsidR="002B259A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 xml:space="preserve"> самостоятельно. </w:t>
      </w:r>
    </w:p>
    <w:p w:rsidR="00831FC9" w:rsidRPr="008A1848" w:rsidRDefault="00831FC9" w:rsidP="008E626E">
      <w:pPr>
        <w:pStyle w:val="a8"/>
        <w:spacing w:before="0" w:after="0"/>
        <w:ind w:left="0" w:firstLine="709"/>
        <w:rPr>
          <w:rStyle w:val="a6"/>
          <w:rFonts w:ascii="Times New Roman" w:hAnsi="Times New Roman"/>
          <w:i w:val="0"/>
          <w:color w:val="auto"/>
          <w:sz w:val="24"/>
          <w:szCs w:val="24"/>
        </w:rPr>
      </w:pPr>
      <w:r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>12.2.План работы контрольно-счетной комиссии</w:t>
      </w:r>
      <w:r w:rsidR="00DA5A52" w:rsidRPr="008A1848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DA5A52" w:rsidRPr="008A1848">
        <w:rPr>
          <w:rFonts w:ascii="Times New Roman" w:hAnsi="Times New Roman"/>
          <w:iCs/>
          <w:color w:val="auto"/>
          <w:sz w:val="24"/>
          <w:szCs w:val="24"/>
        </w:rPr>
        <w:t>на предстоящий год</w:t>
      </w:r>
      <w:r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 xml:space="preserve"> утверждается председателем контрольно-счетной комиссии в срок до 30 декабря года, предшествующего </w:t>
      </w:r>
      <w:proofErr w:type="gramStart"/>
      <w:r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>планируемому</w:t>
      </w:r>
      <w:proofErr w:type="gramEnd"/>
      <w:r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>.</w:t>
      </w:r>
    </w:p>
    <w:p w:rsidR="0093722B" w:rsidRPr="008A1848" w:rsidRDefault="009D5AB5" w:rsidP="0093722B">
      <w:pPr>
        <w:pStyle w:val="a8"/>
        <w:spacing w:before="0" w:after="0"/>
        <w:ind w:left="0"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>12</w:t>
      </w:r>
      <w:r w:rsidR="008E626E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>.</w:t>
      </w:r>
      <w:r w:rsidR="00DA5A52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>3</w:t>
      </w:r>
      <w:r w:rsidR="008E626E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>.</w:t>
      </w:r>
      <w:r w:rsidR="008E626E" w:rsidRPr="008A1848">
        <w:rPr>
          <w:rFonts w:ascii="Times New Roman" w:hAnsi="Times New Roman"/>
          <w:color w:val="auto"/>
          <w:sz w:val="24"/>
          <w:szCs w:val="24"/>
        </w:rPr>
        <w:t xml:space="preserve">Планирование деятельности </w:t>
      </w:r>
      <w:r w:rsidR="00D96D77" w:rsidRPr="008A1848">
        <w:rPr>
          <w:rFonts w:ascii="Times New Roman" w:hAnsi="Times New Roman"/>
          <w:color w:val="auto"/>
          <w:sz w:val="24"/>
          <w:szCs w:val="24"/>
        </w:rPr>
        <w:t>к</w:t>
      </w:r>
      <w:r w:rsidR="00813818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>онтрольно-счетной комиссии</w:t>
      </w:r>
      <w:r w:rsidR="008E626E" w:rsidRPr="008A1848">
        <w:rPr>
          <w:rFonts w:ascii="Times New Roman" w:hAnsi="Times New Roman"/>
          <w:color w:val="auto"/>
          <w:sz w:val="24"/>
          <w:szCs w:val="24"/>
        </w:rPr>
        <w:t xml:space="preserve"> осуществляется с учетом результатов контрольных и экспертно-аналитических мероприятий, а также на основании поручений </w:t>
      </w:r>
      <w:r w:rsidR="00E95869" w:rsidRPr="008A1848">
        <w:rPr>
          <w:rFonts w:ascii="Times New Roman" w:hAnsi="Times New Roman"/>
          <w:color w:val="auto"/>
          <w:sz w:val="24"/>
          <w:szCs w:val="24"/>
        </w:rPr>
        <w:t>Представительного</w:t>
      </w:r>
      <w:r w:rsidR="00DA5A52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 xml:space="preserve"> Собрания округа</w:t>
      </w:r>
      <w:r w:rsidR="008E626E" w:rsidRPr="008A1848">
        <w:rPr>
          <w:rFonts w:ascii="Times New Roman" w:hAnsi="Times New Roman"/>
          <w:color w:val="auto"/>
          <w:sz w:val="24"/>
          <w:szCs w:val="24"/>
        </w:rPr>
        <w:t xml:space="preserve">, предложений </w:t>
      </w:r>
      <w:r w:rsidR="00DA5A52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>г</w:t>
      </w:r>
      <w:r w:rsidR="00D60982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>лавы</w:t>
      </w:r>
      <w:r w:rsidR="0093722B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="00DA5A52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 xml:space="preserve">округа, направленных в контрольно-счетную комиссию до 15 декабря года, предшествующего </w:t>
      </w:r>
      <w:proofErr w:type="gramStart"/>
      <w:r w:rsidR="00DA5A52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>планируемому</w:t>
      </w:r>
      <w:proofErr w:type="gramEnd"/>
      <w:r w:rsidR="00463D3E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>.</w:t>
      </w:r>
      <w:r w:rsidR="0093722B" w:rsidRPr="008A184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463D3E" w:rsidRPr="008A1848" w:rsidRDefault="009D5AB5" w:rsidP="00463D3E">
      <w:pPr>
        <w:pStyle w:val="a8"/>
        <w:spacing w:before="0" w:after="0"/>
        <w:ind w:left="0" w:firstLine="709"/>
        <w:rPr>
          <w:rFonts w:ascii="Times New Roman" w:hAnsi="Times New Roman"/>
          <w:sz w:val="24"/>
          <w:szCs w:val="24"/>
        </w:rPr>
      </w:pPr>
      <w:r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>12</w:t>
      </w:r>
      <w:r w:rsidR="00C012C7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>.4.</w:t>
      </w:r>
      <w:r w:rsidR="00B00088" w:rsidRPr="008A1848">
        <w:rPr>
          <w:rFonts w:ascii="Times New Roman" w:hAnsi="Times New Roman"/>
          <w:sz w:val="24"/>
          <w:szCs w:val="24"/>
        </w:rPr>
        <w:t>Поручения</w:t>
      </w:r>
      <w:r w:rsidR="00AA083B" w:rsidRPr="008A1848">
        <w:rPr>
          <w:rFonts w:ascii="Times New Roman" w:hAnsi="Times New Roman"/>
          <w:sz w:val="24"/>
          <w:szCs w:val="24"/>
        </w:rPr>
        <w:t xml:space="preserve"> </w:t>
      </w:r>
      <w:r w:rsidR="00AC60C1" w:rsidRPr="008A1848">
        <w:rPr>
          <w:rFonts w:ascii="Times New Roman" w:hAnsi="Times New Roman"/>
          <w:sz w:val="24"/>
          <w:szCs w:val="24"/>
        </w:rPr>
        <w:t>Представительного</w:t>
      </w:r>
      <w:r w:rsidR="00B00088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 xml:space="preserve"> Собрания округа</w:t>
      </w:r>
      <w:r w:rsidR="00B00088" w:rsidRPr="008A1848">
        <w:rPr>
          <w:rFonts w:ascii="Times New Roman" w:hAnsi="Times New Roman"/>
          <w:sz w:val="24"/>
          <w:szCs w:val="24"/>
        </w:rPr>
        <w:t>, предложения г</w:t>
      </w:r>
      <w:r w:rsidR="00C012C7" w:rsidRPr="008A1848">
        <w:rPr>
          <w:rFonts w:ascii="Times New Roman" w:hAnsi="Times New Roman"/>
          <w:sz w:val="24"/>
          <w:szCs w:val="24"/>
        </w:rPr>
        <w:t xml:space="preserve">лавы </w:t>
      </w:r>
      <w:r w:rsidR="00B00088" w:rsidRPr="008A1848">
        <w:rPr>
          <w:rFonts w:ascii="Times New Roman" w:hAnsi="Times New Roman"/>
          <w:sz w:val="24"/>
          <w:szCs w:val="24"/>
        </w:rPr>
        <w:t>округа</w:t>
      </w:r>
      <w:r w:rsidR="00C012C7" w:rsidRPr="008A1848">
        <w:rPr>
          <w:rFonts w:ascii="Times New Roman" w:hAnsi="Times New Roman"/>
          <w:sz w:val="24"/>
          <w:szCs w:val="24"/>
        </w:rPr>
        <w:t xml:space="preserve">, направленные в </w:t>
      </w:r>
      <w:r w:rsidR="00D96D77" w:rsidRPr="008A1848">
        <w:rPr>
          <w:rFonts w:ascii="Times New Roman" w:hAnsi="Times New Roman"/>
          <w:sz w:val="24"/>
          <w:szCs w:val="24"/>
        </w:rPr>
        <w:t>к</w:t>
      </w:r>
      <w:r w:rsidR="00512168" w:rsidRPr="008A1848">
        <w:rPr>
          <w:rFonts w:ascii="Times New Roman" w:hAnsi="Times New Roman"/>
          <w:sz w:val="24"/>
          <w:szCs w:val="24"/>
        </w:rPr>
        <w:t>онтрольно-счетную</w:t>
      </w:r>
      <w:r w:rsidR="00C012C7" w:rsidRPr="008A1848">
        <w:rPr>
          <w:rFonts w:ascii="Times New Roman" w:hAnsi="Times New Roman"/>
          <w:sz w:val="24"/>
          <w:szCs w:val="24"/>
        </w:rPr>
        <w:t xml:space="preserve"> </w:t>
      </w:r>
      <w:r w:rsidR="00512168" w:rsidRPr="008A1848">
        <w:rPr>
          <w:rFonts w:ascii="Times New Roman" w:hAnsi="Times New Roman"/>
          <w:sz w:val="24"/>
          <w:szCs w:val="24"/>
        </w:rPr>
        <w:t>комиссию</w:t>
      </w:r>
      <w:r w:rsidR="00C012C7" w:rsidRPr="008A1848">
        <w:rPr>
          <w:rFonts w:ascii="Times New Roman" w:hAnsi="Times New Roman"/>
          <w:sz w:val="24"/>
          <w:szCs w:val="24"/>
        </w:rPr>
        <w:t xml:space="preserve"> до 15 декабря года, предшествующего планируемому, подлежат обязательному включению в план работы </w:t>
      </w:r>
      <w:r w:rsidR="00D96D77" w:rsidRPr="008A1848">
        <w:rPr>
          <w:rFonts w:ascii="Times New Roman" w:hAnsi="Times New Roman"/>
          <w:sz w:val="24"/>
          <w:szCs w:val="24"/>
        </w:rPr>
        <w:t>к</w:t>
      </w:r>
      <w:r w:rsidR="00512168" w:rsidRPr="008A1848">
        <w:rPr>
          <w:rFonts w:ascii="Times New Roman" w:hAnsi="Times New Roman"/>
          <w:sz w:val="24"/>
          <w:szCs w:val="24"/>
        </w:rPr>
        <w:t>онтрольно-счетной комиссии</w:t>
      </w:r>
      <w:r w:rsidR="00C012C7" w:rsidRPr="008A1848">
        <w:rPr>
          <w:rFonts w:ascii="Times New Roman" w:hAnsi="Times New Roman"/>
          <w:sz w:val="24"/>
          <w:szCs w:val="24"/>
        </w:rPr>
        <w:t xml:space="preserve"> на предстоящий год. </w:t>
      </w:r>
    </w:p>
    <w:p w:rsidR="002B259A" w:rsidRPr="008A1848" w:rsidRDefault="009D5AB5" w:rsidP="002B259A">
      <w:pPr>
        <w:pStyle w:val="a8"/>
        <w:spacing w:before="0" w:after="0"/>
        <w:ind w:left="0" w:firstLine="709"/>
        <w:rPr>
          <w:rStyle w:val="a6"/>
          <w:rFonts w:ascii="Times New Roman" w:hAnsi="Times New Roman"/>
          <w:i w:val="0"/>
          <w:color w:val="auto"/>
          <w:sz w:val="24"/>
          <w:szCs w:val="24"/>
        </w:rPr>
      </w:pPr>
      <w:r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>12</w:t>
      </w:r>
      <w:r w:rsidR="002B259A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>.</w:t>
      </w:r>
      <w:r w:rsidR="00463D3E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>5</w:t>
      </w:r>
      <w:r w:rsidR="00AC60C1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>.</w:t>
      </w:r>
      <w:r w:rsidR="00463D3E" w:rsidRPr="008A1848">
        <w:rPr>
          <w:rFonts w:ascii="Times New Roman" w:hAnsi="Times New Roman"/>
          <w:sz w:val="24"/>
          <w:szCs w:val="24"/>
        </w:rPr>
        <w:t xml:space="preserve">Поручения </w:t>
      </w:r>
      <w:r w:rsidR="00AC60C1" w:rsidRPr="008A1848">
        <w:rPr>
          <w:rFonts w:ascii="Times New Roman" w:hAnsi="Times New Roman"/>
          <w:sz w:val="24"/>
          <w:szCs w:val="24"/>
        </w:rPr>
        <w:t>Представительного</w:t>
      </w:r>
      <w:r w:rsidR="00E92E59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 xml:space="preserve"> Собрания округа, г</w:t>
      </w:r>
      <w:r w:rsidR="007925AC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 xml:space="preserve">лавы </w:t>
      </w:r>
      <w:r w:rsidR="00E92E59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>округа</w:t>
      </w:r>
      <w:r w:rsidR="00463D3E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="00463D3E" w:rsidRPr="008A1848">
        <w:rPr>
          <w:rFonts w:ascii="Times New Roman" w:hAnsi="Times New Roman"/>
          <w:sz w:val="24"/>
          <w:szCs w:val="24"/>
        </w:rPr>
        <w:t xml:space="preserve">по внесению изменений в план работы </w:t>
      </w:r>
      <w:r w:rsidR="00D96D77" w:rsidRPr="008A1848">
        <w:rPr>
          <w:rFonts w:ascii="Times New Roman" w:hAnsi="Times New Roman"/>
          <w:sz w:val="24"/>
          <w:szCs w:val="24"/>
        </w:rPr>
        <w:t>к</w:t>
      </w:r>
      <w:r w:rsidR="00AC60C1" w:rsidRPr="008A1848">
        <w:rPr>
          <w:rFonts w:ascii="Times New Roman" w:hAnsi="Times New Roman"/>
          <w:sz w:val="24"/>
          <w:szCs w:val="24"/>
        </w:rPr>
        <w:t>онтрольно-счетной комиссии</w:t>
      </w:r>
      <w:r w:rsidR="00463D3E" w:rsidRPr="008A1848">
        <w:rPr>
          <w:rFonts w:ascii="Times New Roman" w:hAnsi="Times New Roman"/>
          <w:sz w:val="24"/>
          <w:szCs w:val="24"/>
        </w:rPr>
        <w:t xml:space="preserve">, поступившие для включения в план работы </w:t>
      </w:r>
      <w:r w:rsidR="00D96D77" w:rsidRPr="008A1848">
        <w:rPr>
          <w:rFonts w:ascii="Times New Roman" w:hAnsi="Times New Roman"/>
          <w:sz w:val="24"/>
          <w:szCs w:val="24"/>
        </w:rPr>
        <w:t>к</w:t>
      </w:r>
      <w:r w:rsidR="00AC60C1" w:rsidRPr="008A1848">
        <w:rPr>
          <w:rFonts w:ascii="Times New Roman" w:hAnsi="Times New Roman"/>
          <w:sz w:val="24"/>
          <w:szCs w:val="24"/>
        </w:rPr>
        <w:t>онтрольно-счетной комиссии</w:t>
      </w:r>
      <w:r w:rsidR="00463D3E" w:rsidRPr="008A1848">
        <w:rPr>
          <w:rFonts w:ascii="Times New Roman" w:hAnsi="Times New Roman"/>
          <w:sz w:val="24"/>
          <w:szCs w:val="24"/>
        </w:rPr>
        <w:t xml:space="preserve"> в течение года, рассматриваются </w:t>
      </w:r>
      <w:r w:rsidR="00D96D77" w:rsidRPr="008A1848">
        <w:rPr>
          <w:rFonts w:ascii="Times New Roman" w:hAnsi="Times New Roman"/>
          <w:sz w:val="24"/>
          <w:szCs w:val="24"/>
        </w:rPr>
        <w:t>к</w:t>
      </w:r>
      <w:r w:rsidR="00AC60C1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>онтрольно-счетной</w:t>
      </w:r>
      <w:r w:rsidR="002B259A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="00AC60C1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>комиссией</w:t>
      </w:r>
      <w:r w:rsidR="002B259A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 xml:space="preserve"> в 10-дневный срок со дня поступления. </w:t>
      </w:r>
    </w:p>
    <w:p w:rsidR="002B259A" w:rsidRPr="008A1848" w:rsidRDefault="009D5AB5" w:rsidP="002B259A">
      <w:pPr>
        <w:pStyle w:val="a8"/>
        <w:spacing w:before="0" w:after="0"/>
        <w:ind w:left="0" w:firstLine="709"/>
        <w:rPr>
          <w:rStyle w:val="a6"/>
          <w:rFonts w:ascii="Times New Roman" w:hAnsi="Times New Roman"/>
          <w:i w:val="0"/>
          <w:color w:val="auto"/>
          <w:sz w:val="24"/>
          <w:szCs w:val="24"/>
        </w:rPr>
      </w:pPr>
      <w:r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>12</w:t>
      </w:r>
      <w:r w:rsidR="002B259A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>.</w:t>
      </w:r>
      <w:r w:rsidR="00463D3E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>6</w:t>
      </w:r>
      <w:r w:rsidR="00AC60C1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>.</w:t>
      </w:r>
      <w:r w:rsidR="002B259A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 xml:space="preserve">В случае необходимости переноса даты запланированных мероприятий, невозможности их проведения по объективным причинам допускается внесение изменений в план работы на основании </w:t>
      </w:r>
      <w:r w:rsidR="009C7131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>приказа</w:t>
      </w:r>
      <w:r w:rsidR="002B259A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 xml:space="preserve"> председателя </w:t>
      </w:r>
      <w:r w:rsidR="00D96D77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>к</w:t>
      </w:r>
      <w:r w:rsidR="00AE23E2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>онтрольно-счетной комиссии</w:t>
      </w:r>
      <w:r w:rsidR="002B259A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>.</w:t>
      </w:r>
    </w:p>
    <w:p w:rsidR="00684BF0" w:rsidRPr="008A1848" w:rsidRDefault="00684BF0" w:rsidP="002B259A">
      <w:pPr>
        <w:pStyle w:val="a8"/>
        <w:spacing w:before="0" w:after="0"/>
        <w:ind w:left="0" w:firstLine="709"/>
        <w:rPr>
          <w:rStyle w:val="a6"/>
          <w:rFonts w:ascii="Times New Roman" w:hAnsi="Times New Roman"/>
          <w:i w:val="0"/>
          <w:color w:val="auto"/>
          <w:sz w:val="24"/>
          <w:szCs w:val="24"/>
        </w:rPr>
      </w:pPr>
      <w:r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>12.7.Внесение изменений в план работы контрольно-счетной комиссии о</w:t>
      </w:r>
      <w:r w:rsidR="00503A0A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>существляется в соответствии с Р</w:t>
      </w:r>
      <w:r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>егламентом контрольно-счетной комиссии.</w:t>
      </w:r>
    </w:p>
    <w:p w:rsidR="009032AC" w:rsidRPr="008A1848" w:rsidRDefault="009032AC" w:rsidP="009032AC">
      <w:pPr>
        <w:pStyle w:val="a8"/>
        <w:spacing w:before="0" w:after="0"/>
        <w:ind w:left="0" w:firstLine="0"/>
        <w:rPr>
          <w:rStyle w:val="a6"/>
          <w:rFonts w:ascii="Times New Roman" w:hAnsi="Times New Roman"/>
          <w:b/>
          <w:i w:val="0"/>
          <w:color w:val="auto"/>
          <w:sz w:val="24"/>
          <w:szCs w:val="24"/>
        </w:rPr>
      </w:pPr>
    </w:p>
    <w:p w:rsidR="002B259A" w:rsidRPr="008A1848" w:rsidRDefault="009D5AB5" w:rsidP="00463D3E">
      <w:pPr>
        <w:pStyle w:val="a8"/>
        <w:spacing w:before="0" w:after="0"/>
        <w:ind w:left="0" w:firstLine="0"/>
        <w:jc w:val="center"/>
        <w:rPr>
          <w:rStyle w:val="a6"/>
          <w:rFonts w:ascii="Times New Roman" w:hAnsi="Times New Roman"/>
          <w:b/>
          <w:i w:val="0"/>
          <w:color w:val="auto"/>
          <w:sz w:val="24"/>
          <w:szCs w:val="24"/>
        </w:rPr>
      </w:pPr>
      <w:r w:rsidRPr="008A1848">
        <w:rPr>
          <w:rStyle w:val="a6"/>
          <w:rFonts w:ascii="Times New Roman" w:hAnsi="Times New Roman"/>
          <w:b/>
          <w:i w:val="0"/>
          <w:color w:val="auto"/>
          <w:sz w:val="24"/>
          <w:szCs w:val="24"/>
        </w:rPr>
        <w:t>13</w:t>
      </w:r>
      <w:r w:rsidR="002B259A" w:rsidRPr="008A1848">
        <w:rPr>
          <w:rStyle w:val="a6"/>
          <w:rFonts w:ascii="Times New Roman" w:hAnsi="Times New Roman"/>
          <w:b/>
          <w:i w:val="0"/>
          <w:color w:val="auto"/>
          <w:sz w:val="24"/>
          <w:szCs w:val="24"/>
        </w:rPr>
        <w:t xml:space="preserve">. Регламент </w:t>
      </w:r>
      <w:r w:rsidR="00D96D77" w:rsidRPr="008A1848">
        <w:rPr>
          <w:rStyle w:val="a6"/>
          <w:rFonts w:ascii="Times New Roman" w:hAnsi="Times New Roman"/>
          <w:b/>
          <w:i w:val="0"/>
          <w:color w:val="auto"/>
          <w:sz w:val="24"/>
          <w:szCs w:val="24"/>
        </w:rPr>
        <w:t>к</w:t>
      </w:r>
      <w:r w:rsidR="00AE23E2" w:rsidRPr="008A1848">
        <w:rPr>
          <w:rStyle w:val="a6"/>
          <w:rFonts w:ascii="Times New Roman" w:hAnsi="Times New Roman"/>
          <w:b/>
          <w:i w:val="0"/>
          <w:color w:val="auto"/>
          <w:sz w:val="24"/>
          <w:szCs w:val="24"/>
        </w:rPr>
        <w:t>онтрольно-счетной комиссии</w:t>
      </w:r>
    </w:p>
    <w:p w:rsidR="00463D3E" w:rsidRPr="008A1848" w:rsidRDefault="00463D3E" w:rsidP="00463D3E">
      <w:pPr>
        <w:pStyle w:val="a8"/>
        <w:spacing w:before="0" w:after="0"/>
        <w:ind w:left="0" w:firstLine="0"/>
        <w:jc w:val="center"/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463D3E" w:rsidRPr="008A1848" w:rsidRDefault="009D5AB5" w:rsidP="008C0F05">
      <w:pPr>
        <w:pStyle w:val="a7"/>
        <w:ind w:firstLine="709"/>
        <w:jc w:val="both"/>
      </w:pPr>
      <w:r w:rsidRPr="008A1848">
        <w:t>13</w:t>
      </w:r>
      <w:r w:rsidR="00BB5188" w:rsidRPr="008A1848">
        <w:t>.1.</w:t>
      </w:r>
      <w:r w:rsidR="00463D3E" w:rsidRPr="008A1848">
        <w:t xml:space="preserve">Регламент </w:t>
      </w:r>
      <w:r w:rsidR="00D96D77" w:rsidRPr="008A1848">
        <w:t>к</w:t>
      </w:r>
      <w:r w:rsidR="005E3940" w:rsidRPr="008A1848">
        <w:t>онтрольно-счетной комиссии</w:t>
      </w:r>
      <w:r w:rsidR="00463D3E" w:rsidRPr="008A1848">
        <w:t xml:space="preserve"> определяет:</w:t>
      </w:r>
    </w:p>
    <w:p w:rsidR="00463D3E" w:rsidRPr="008A1848" w:rsidRDefault="005E3940" w:rsidP="008C0F05">
      <w:pPr>
        <w:pStyle w:val="a7"/>
        <w:ind w:firstLine="709"/>
        <w:jc w:val="both"/>
      </w:pPr>
      <w:r w:rsidRPr="008A1848">
        <w:t>-</w:t>
      </w:r>
      <w:r w:rsidR="00463D3E" w:rsidRPr="008A1848">
        <w:t xml:space="preserve">содержание направлений деятельности </w:t>
      </w:r>
      <w:r w:rsidR="00D96D77" w:rsidRPr="008A1848">
        <w:t>к</w:t>
      </w:r>
      <w:r w:rsidRPr="008A1848">
        <w:t>онтрольно-счетной комиссии</w:t>
      </w:r>
      <w:r w:rsidR="00463D3E" w:rsidRPr="008A1848">
        <w:t>;</w:t>
      </w:r>
    </w:p>
    <w:p w:rsidR="00463D3E" w:rsidRPr="008A1848" w:rsidRDefault="005E3940" w:rsidP="008C0F05">
      <w:pPr>
        <w:pStyle w:val="a7"/>
        <w:ind w:firstLine="709"/>
        <w:jc w:val="both"/>
      </w:pPr>
      <w:r w:rsidRPr="008A1848">
        <w:t>-</w:t>
      </w:r>
      <w:r w:rsidR="00684BF0" w:rsidRPr="008A1848">
        <w:t>порядок подготовки</w:t>
      </w:r>
      <w:r w:rsidR="00463D3E" w:rsidRPr="008A1848">
        <w:t xml:space="preserve"> и проведения контрольных и экспертно-аналитических мероприятий;</w:t>
      </w:r>
    </w:p>
    <w:p w:rsidR="00463D3E" w:rsidRPr="008A1848" w:rsidRDefault="005E3940" w:rsidP="008C0F05">
      <w:pPr>
        <w:pStyle w:val="a7"/>
        <w:ind w:firstLine="709"/>
        <w:jc w:val="both"/>
      </w:pPr>
      <w:r w:rsidRPr="008A1848">
        <w:t>-</w:t>
      </w:r>
      <w:r w:rsidR="00463D3E" w:rsidRPr="008A1848">
        <w:t>порядок ведения делопроизводства;</w:t>
      </w:r>
    </w:p>
    <w:p w:rsidR="00463D3E" w:rsidRPr="008A1848" w:rsidRDefault="005E3940" w:rsidP="008C0F05">
      <w:pPr>
        <w:pStyle w:val="a7"/>
        <w:ind w:firstLine="709"/>
        <w:jc w:val="both"/>
      </w:pPr>
      <w:r w:rsidRPr="008A1848">
        <w:t>-</w:t>
      </w:r>
      <w:r w:rsidR="00463D3E" w:rsidRPr="008A1848">
        <w:t>порядок направления запросов о предоставлении информации, документов и материалов, необходимых для проведения контрольных и экспертно-аналитических мероприятий;</w:t>
      </w:r>
    </w:p>
    <w:p w:rsidR="00463D3E" w:rsidRPr="008A1848" w:rsidRDefault="005E3940" w:rsidP="006A6A36">
      <w:pPr>
        <w:pStyle w:val="a7"/>
        <w:ind w:firstLine="708"/>
        <w:jc w:val="both"/>
      </w:pPr>
      <w:r w:rsidRPr="008A1848">
        <w:t>-</w:t>
      </w:r>
      <w:r w:rsidR="00463D3E" w:rsidRPr="008A1848">
        <w:t xml:space="preserve">процедуру опубликования в средствах массовой информации или размещения в </w:t>
      </w:r>
      <w:r w:rsidR="006A6A36" w:rsidRPr="008A1848">
        <w:t>информационно-телекоммуникационной сети «Интернет»</w:t>
      </w:r>
      <w:r w:rsidR="00463D3E" w:rsidRPr="008A1848">
        <w:t xml:space="preserve"> информации о деятельности </w:t>
      </w:r>
      <w:r w:rsidR="00D96D77" w:rsidRPr="008A1848">
        <w:t>к</w:t>
      </w:r>
      <w:r w:rsidRPr="008A1848">
        <w:t>онтрольно-счетной комиссии</w:t>
      </w:r>
      <w:r w:rsidR="00463D3E" w:rsidRPr="008A1848">
        <w:t>;</w:t>
      </w:r>
    </w:p>
    <w:p w:rsidR="00463D3E" w:rsidRPr="008A1848" w:rsidRDefault="005E3940" w:rsidP="008C0F05">
      <w:pPr>
        <w:pStyle w:val="a7"/>
        <w:ind w:firstLine="709"/>
        <w:jc w:val="both"/>
      </w:pPr>
      <w:r w:rsidRPr="008A1848">
        <w:t>-</w:t>
      </w:r>
      <w:r w:rsidR="00463D3E" w:rsidRPr="008A1848">
        <w:t xml:space="preserve">иные вопросы внутренней деятельности </w:t>
      </w:r>
      <w:r w:rsidR="00D96D77" w:rsidRPr="008A1848">
        <w:t>к</w:t>
      </w:r>
      <w:r w:rsidR="008A751B" w:rsidRPr="008A1848">
        <w:t>онтрольно-счетной комиссии</w:t>
      </w:r>
      <w:r w:rsidR="00463D3E" w:rsidRPr="008A1848">
        <w:t>.</w:t>
      </w:r>
    </w:p>
    <w:p w:rsidR="00463D3E" w:rsidRPr="008A1848" w:rsidRDefault="009D5AB5" w:rsidP="008C0F05">
      <w:pPr>
        <w:pStyle w:val="a7"/>
        <w:ind w:firstLine="709"/>
        <w:jc w:val="both"/>
      </w:pPr>
      <w:r w:rsidRPr="008A1848">
        <w:t>13</w:t>
      </w:r>
      <w:r w:rsidR="00463D3E" w:rsidRPr="008A1848">
        <w:t>.</w:t>
      </w:r>
      <w:r w:rsidR="00BB5188" w:rsidRPr="008A1848">
        <w:t>2.</w:t>
      </w:r>
      <w:r w:rsidR="00463D3E" w:rsidRPr="008A1848">
        <w:t xml:space="preserve">Регламент </w:t>
      </w:r>
      <w:r w:rsidR="00D96D77" w:rsidRPr="008A1848">
        <w:t>к</w:t>
      </w:r>
      <w:r w:rsidR="008A751B" w:rsidRPr="008A1848">
        <w:t>онтрольно-счетной</w:t>
      </w:r>
      <w:r w:rsidR="00463D3E" w:rsidRPr="008A1848">
        <w:t xml:space="preserve"> </w:t>
      </w:r>
      <w:r w:rsidR="008A751B" w:rsidRPr="008A1848">
        <w:t>комиссии</w:t>
      </w:r>
      <w:r w:rsidR="00463D3E" w:rsidRPr="008A1848">
        <w:t xml:space="preserve"> утверждается председателем </w:t>
      </w:r>
      <w:r w:rsidR="00D96D77" w:rsidRPr="008A1848">
        <w:t>к</w:t>
      </w:r>
      <w:r w:rsidR="008A751B" w:rsidRPr="008A1848">
        <w:t>онтрольно-счетной комиссии</w:t>
      </w:r>
      <w:r w:rsidR="00463D3E" w:rsidRPr="008A1848">
        <w:t>.</w:t>
      </w:r>
    </w:p>
    <w:p w:rsidR="002B259A" w:rsidRPr="008A1848" w:rsidRDefault="002B259A" w:rsidP="002B259A">
      <w:pPr>
        <w:pStyle w:val="a8"/>
        <w:spacing w:before="0" w:after="0"/>
        <w:ind w:left="0" w:firstLine="709"/>
        <w:rPr>
          <w:rStyle w:val="a6"/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2B259A" w:rsidRPr="008A1848" w:rsidRDefault="009D5AB5" w:rsidP="002B259A">
      <w:pPr>
        <w:pStyle w:val="a8"/>
        <w:spacing w:before="0" w:after="0"/>
        <w:ind w:left="0" w:firstLine="0"/>
        <w:jc w:val="center"/>
        <w:rPr>
          <w:rStyle w:val="a6"/>
          <w:rFonts w:ascii="Times New Roman" w:hAnsi="Times New Roman"/>
          <w:b/>
          <w:i w:val="0"/>
          <w:color w:val="auto"/>
          <w:sz w:val="24"/>
          <w:szCs w:val="24"/>
        </w:rPr>
      </w:pPr>
      <w:r w:rsidRPr="008A1848">
        <w:rPr>
          <w:rStyle w:val="a6"/>
          <w:rFonts w:ascii="Times New Roman" w:hAnsi="Times New Roman"/>
          <w:b/>
          <w:i w:val="0"/>
          <w:color w:val="auto"/>
          <w:sz w:val="24"/>
          <w:szCs w:val="24"/>
        </w:rPr>
        <w:t>14</w:t>
      </w:r>
      <w:r w:rsidR="002B259A" w:rsidRPr="008A1848">
        <w:rPr>
          <w:rStyle w:val="a6"/>
          <w:rFonts w:ascii="Times New Roman" w:hAnsi="Times New Roman"/>
          <w:b/>
          <w:i w:val="0"/>
          <w:color w:val="auto"/>
          <w:sz w:val="24"/>
          <w:szCs w:val="24"/>
        </w:rPr>
        <w:t xml:space="preserve">. Обязательность исполнения требований должностных лиц </w:t>
      </w:r>
    </w:p>
    <w:p w:rsidR="002B259A" w:rsidRPr="008A1848" w:rsidRDefault="00D96D77" w:rsidP="002B259A">
      <w:pPr>
        <w:pStyle w:val="a8"/>
        <w:spacing w:before="0" w:after="0"/>
        <w:ind w:left="0" w:firstLine="0"/>
        <w:jc w:val="center"/>
        <w:rPr>
          <w:rStyle w:val="a6"/>
          <w:rFonts w:ascii="Times New Roman" w:hAnsi="Times New Roman"/>
          <w:b/>
          <w:i w:val="0"/>
          <w:color w:val="auto"/>
          <w:sz w:val="24"/>
          <w:szCs w:val="24"/>
        </w:rPr>
      </w:pPr>
      <w:r w:rsidRPr="008A1848">
        <w:rPr>
          <w:rStyle w:val="a6"/>
          <w:rFonts w:ascii="Times New Roman" w:hAnsi="Times New Roman"/>
          <w:b/>
          <w:i w:val="0"/>
          <w:color w:val="auto"/>
          <w:sz w:val="24"/>
          <w:szCs w:val="24"/>
        </w:rPr>
        <w:t>к</w:t>
      </w:r>
      <w:r w:rsidR="00BB05EC" w:rsidRPr="008A1848">
        <w:rPr>
          <w:rStyle w:val="a6"/>
          <w:rFonts w:ascii="Times New Roman" w:hAnsi="Times New Roman"/>
          <w:b/>
          <w:i w:val="0"/>
          <w:color w:val="auto"/>
          <w:sz w:val="24"/>
          <w:szCs w:val="24"/>
        </w:rPr>
        <w:t>онтрольно-счетной комиссии</w:t>
      </w:r>
    </w:p>
    <w:p w:rsidR="002B259A" w:rsidRPr="008A1848" w:rsidRDefault="002B259A" w:rsidP="002B259A">
      <w:pPr>
        <w:pStyle w:val="a8"/>
        <w:spacing w:before="0" w:after="0"/>
        <w:ind w:left="0" w:firstLine="709"/>
        <w:jc w:val="center"/>
        <w:rPr>
          <w:rStyle w:val="a6"/>
          <w:rFonts w:ascii="Times New Roman" w:hAnsi="Times New Roman"/>
          <w:i w:val="0"/>
          <w:color w:val="FF0000"/>
          <w:sz w:val="24"/>
          <w:szCs w:val="24"/>
        </w:rPr>
      </w:pPr>
    </w:p>
    <w:p w:rsidR="002B259A" w:rsidRPr="008A1848" w:rsidRDefault="009D5AB5" w:rsidP="002B259A">
      <w:pPr>
        <w:pStyle w:val="a8"/>
        <w:spacing w:before="0" w:after="0"/>
        <w:ind w:left="0" w:firstLine="709"/>
        <w:rPr>
          <w:rStyle w:val="a6"/>
          <w:rFonts w:ascii="Times New Roman" w:hAnsi="Times New Roman"/>
          <w:i w:val="0"/>
          <w:color w:val="auto"/>
          <w:sz w:val="24"/>
          <w:szCs w:val="24"/>
        </w:rPr>
      </w:pPr>
      <w:proofErr w:type="gramStart"/>
      <w:r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>14</w:t>
      </w:r>
      <w:r w:rsidR="00B17FB2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>.1.</w:t>
      </w:r>
      <w:r w:rsidR="002B259A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 xml:space="preserve">Требования и запросы должностных лиц </w:t>
      </w:r>
      <w:r w:rsidR="00D96D77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>к</w:t>
      </w:r>
      <w:r w:rsidR="00CB7493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>онтрольно-счетной комиссии</w:t>
      </w:r>
      <w:r w:rsidR="002B259A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>, связанные с осуществлением ими своих должностных полномочий, установленных законодательством Российской Федерации,</w:t>
      </w:r>
      <w:r w:rsidR="00E864DA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 xml:space="preserve"> законодательством Вологодской области,</w:t>
      </w:r>
      <w:r w:rsidR="002B259A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 xml:space="preserve">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также - проверяемые органы и организации). </w:t>
      </w:r>
      <w:proofErr w:type="gramEnd"/>
    </w:p>
    <w:p w:rsidR="002B259A" w:rsidRPr="008A1848" w:rsidRDefault="009D5AB5" w:rsidP="002B259A">
      <w:pPr>
        <w:pStyle w:val="a8"/>
        <w:spacing w:before="0" w:after="0"/>
        <w:ind w:left="0" w:firstLine="709"/>
        <w:rPr>
          <w:rStyle w:val="a6"/>
          <w:rFonts w:ascii="Times New Roman" w:hAnsi="Times New Roman"/>
          <w:i w:val="0"/>
          <w:color w:val="auto"/>
          <w:sz w:val="24"/>
          <w:szCs w:val="24"/>
        </w:rPr>
      </w:pPr>
      <w:r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>14</w:t>
      </w:r>
      <w:r w:rsidR="00B17FB2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>.2.</w:t>
      </w:r>
      <w:r w:rsidR="002B259A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 xml:space="preserve">Неисполнение законных требований и запросов должностных лиц </w:t>
      </w:r>
      <w:r w:rsidR="00D96D77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>к</w:t>
      </w:r>
      <w:r w:rsidR="002B259A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>онтрольно-счет</w:t>
      </w:r>
      <w:r w:rsidR="00DB6FAA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>ной комиссии</w:t>
      </w:r>
      <w:r w:rsidR="002B259A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 xml:space="preserve">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Вологодской области. </w:t>
      </w:r>
    </w:p>
    <w:p w:rsidR="002B259A" w:rsidRPr="008A1848" w:rsidRDefault="002B259A" w:rsidP="002B259A">
      <w:pPr>
        <w:pStyle w:val="a8"/>
        <w:spacing w:before="0" w:after="0"/>
        <w:ind w:left="0" w:firstLine="0"/>
        <w:rPr>
          <w:rStyle w:val="a6"/>
          <w:rFonts w:ascii="Times New Roman" w:hAnsi="Times New Roman"/>
          <w:i w:val="0"/>
          <w:color w:val="FF0000"/>
          <w:sz w:val="24"/>
          <w:szCs w:val="24"/>
        </w:rPr>
      </w:pPr>
    </w:p>
    <w:p w:rsidR="002B259A" w:rsidRPr="008A1848" w:rsidRDefault="009D5AB5" w:rsidP="00DB6FAA">
      <w:pPr>
        <w:pStyle w:val="a8"/>
        <w:spacing w:before="0" w:after="0"/>
        <w:ind w:left="0" w:right="-1" w:firstLine="0"/>
        <w:jc w:val="center"/>
        <w:rPr>
          <w:rStyle w:val="a6"/>
          <w:rFonts w:ascii="Times New Roman" w:hAnsi="Times New Roman"/>
          <w:b/>
          <w:i w:val="0"/>
          <w:color w:val="auto"/>
          <w:sz w:val="24"/>
          <w:szCs w:val="24"/>
        </w:rPr>
      </w:pPr>
      <w:r w:rsidRPr="008A1848">
        <w:rPr>
          <w:rStyle w:val="a6"/>
          <w:rFonts w:ascii="Times New Roman" w:hAnsi="Times New Roman"/>
          <w:b/>
          <w:i w:val="0"/>
          <w:color w:val="auto"/>
          <w:sz w:val="24"/>
          <w:szCs w:val="24"/>
        </w:rPr>
        <w:t>15</w:t>
      </w:r>
      <w:r w:rsidR="002B259A" w:rsidRPr="008A1848">
        <w:rPr>
          <w:rStyle w:val="a6"/>
          <w:rFonts w:ascii="Times New Roman" w:hAnsi="Times New Roman"/>
          <w:b/>
          <w:i w:val="0"/>
          <w:color w:val="auto"/>
          <w:sz w:val="24"/>
          <w:szCs w:val="24"/>
        </w:rPr>
        <w:t>. Полномочия председателя</w:t>
      </w:r>
      <w:r w:rsidR="001E3963" w:rsidRPr="008A1848">
        <w:rPr>
          <w:rStyle w:val="a6"/>
          <w:rFonts w:ascii="Times New Roman" w:hAnsi="Times New Roman"/>
          <w:b/>
          <w:i w:val="0"/>
          <w:color w:val="auto"/>
          <w:sz w:val="24"/>
          <w:szCs w:val="24"/>
        </w:rPr>
        <w:t>, аудитора</w:t>
      </w:r>
      <w:r w:rsidR="002B259A" w:rsidRPr="008A1848">
        <w:rPr>
          <w:rStyle w:val="a6"/>
          <w:rFonts w:ascii="Times New Roman" w:hAnsi="Times New Roman"/>
          <w:b/>
          <w:i w:val="0"/>
          <w:color w:val="auto"/>
          <w:sz w:val="24"/>
          <w:szCs w:val="24"/>
        </w:rPr>
        <w:t xml:space="preserve"> </w:t>
      </w:r>
      <w:r w:rsidR="00D96D77" w:rsidRPr="008A1848">
        <w:rPr>
          <w:rStyle w:val="a6"/>
          <w:rFonts w:ascii="Times New Roman" w:hAnsi="Times New Roman"/>
          <w:b/>
          <w:i w:val="0"/>
          <w:color w:val="auto"/>
          <w:sz w:val="24"/>
          <w:szCs w:val="24"/>
        </w:rPr>
        <w:t>к</w:t>
      </w:r>
      <w:r w:rsidR="00DB6FAA" w:rsidRPr="008A1848">
        <w:rPr>
          <w:rStyle w:val="a6"/>
          <w:rFonts w:ascii="Times New Roman" w:hAnsi="Times New Roman"/>
          <w:b/>
          <w:i w:val="0"/>
          <w:color w:val="auto"/>
          <w:sz w:val="24"/>
          <w:szCs w:val="24"/>
        </w:rPr>
        <w:t>онтрольно-счетной комиссии</w:t>
      </w:r>
      <w:r w:rsidR="002B259A" w:rsidRPr="008A1848">
        <w:rPr>
          <w:rStyle w:val="a6"/>
          <w:rFonts w:ascii="Times New Roman" w:hAnsi="Times New Roman"/>
          <w:b/>
          <w:i w:val="0"/>
          <w:color w:val="auto"/>
          <w:sz w:val="24"/>
          <w:szCs w:val="24"/>
        </w:rPr>
        <w:t xml:space="preserve"> </w:t>
      </w:r>
      <w:r w:rsidR="00053185" w:rsidRPr="008A1848">
        <w:rPr>
          <w:rStyle w:val="a6"/>
          <w:rFonts w:ascii="Times New Roman" w:hAnsi="Times New Roman"/>
          <w:b/>
          <w:i w:val="0"/>
          <w:color w:val="auto"/>
          <w:sz w:val="24"/>
          <w:szCs w:val="24"/>
        </w:rPr>
        <w:br/>
      </w:r>
      <w:r w:rsidR="002B259A" w:rsidRPr="008A1848">
        <w:rPr>
          <w:rStyle w:val="a6"/>
          <w:rFonts w:ascii="Times New Roman" w:hAnsi="Times New Roman"/>
          <w:b/>
          <w:i w:val="0"/>
          <w:color w:val="auto"/>
          <w:sz w:val="24"/>
          <w:szCs w:val="24"/>
        </w:rPr>
        <w:t xml:space="preserve">по организации деятельности </w:t>
      </w:r>
      <w:r w:rsidR="00D96D77" w:rsidRPr="008A1848">
        <w:rPr>
          <w:rStyle w:val="a6"/>
          <w:rFonts w:ascii="Times New Roman" w:hAnsi="Times New Roman"/>
          <w:b/>
          <w:i w:val="0"/>
          <w:color w:val="auto"/>
          <w:sz w:val="24"/>
          <w:szCs w:val="24"/>
        </w:rPr>
        <w:t>к</w:t>
      </w:r>
      <w:r w:rsidR="00DB6FAA" w:rsidRPr="008A1848">
        <w:rPr>
          <w:rStyle w:val="a6"/>
          <w:rFonts w:ascii="Times New Roman" w:hAnsi="Times New Roman"/>
          <w:b/>
          <w:i w:val="0"/>
          <w:color w:val="auto"/>
          <w:sz w:val="24"/>
          <w:szCs w:val="24"/>
        </w:rPr>
        <w:t>онтрольно-счетной комиссии</w:t>
      </w:r>
    </w:p>
    <w:p w:rsidR="009D5AB5" w:rsidRPr="008A1848" w:rsidRDefault="009D5AB5" w:rsidP="00772AB7">
      <w:pPr>
        <w:pStyle w:val="11"/>
        <w:jc w:val="both"/>
        <w:rPr>
          <w:rStyle w:val="a6"/>
          <w:i w:val="0"/>
        </w:rPr>
      </w:pPr>
    </w:p>
    <w:p w:rsidR="002B259A" w:rsidRPr="008A1848" w:rsidRDefault="009D5AB5" w:rsidP="002B259A">
      <w:pPr>
        <w:pStyle w:val="11"/>
        <w:ind w:firstLine="709"/>
        <w:jc w:val="both"/>
        <w:rPr>
          <w:rStyle w:val="a6"/>
          <w:i w:val="0"/>
        </w:rPr>
      </w:pPr>
      <w:r w:rsidRPr="008A1848">
        <w:rPr>
          <w:rStyle w:val="a6"/>
          <w:i w:val="0"/>
        </w:rPr>
        <w:t>15</w:t>
      </w:r>
      <w:r w:rsidR="002B259A" w:rsidRPr="008A1848">
        <w:rPr>
          <w:rStyle w:val="a6"/>
          <w:i w:val="0"/>
        </w:rPr>
        <w:t xml:space="preserve">.1. Председатель </w:t>
      </w:r>
      <w:r w:rsidR="00D96D77" w:rsidRPr="008A1848">
        <w:rPr>
          <w:rStyle w:val="a6"/>
          <w:i w:val="0"/>
        </w:rPr>
        <w:t>к</w:t>
      </w:r>
      <w:r w:rsidR="00DB6FAA" w:rsidRPr="008A1848">
        <w:rPr>
          <w:rStyle w:val="a6"/>
          <w:i w:val="0"/>
        </w:rPr>
        <w:t>онтрольно-счетной комиссии</w:t>
      </w:r>
      <w:r w:rsidR="002B259A" w:rsidRPr="008A1848">
        <w:rPr>
          <w:rStyle w:val="a6"/>
          <w:i w:val="0"/>
        </w:rPr>
        <w:t>:</w:t>
      </w:r>
    </w:p>
    <w:p w:rsidR="00556D19" w:rsidRPr="008A1848" w:rsidRDefault="005C0B06" w:rsidP="002B259A">
      <w:pPr>
        <w:pStyle w:val="11"/>
        <w:ind w:firstLine="709"/>
        <w:jc w:val="both"/>
        <w:rPr>
          <w:rStyle w:val="a6"/>
          <w:i w:val="0"/>
        </w:rPr>
      </w:pPr>
      <w:r w:rsidRPr="008A1848">
        <w:rPr>
          <w:rStyle w:val="a6"/>
          <w:i w:val="0"/>
        </w:rPr>
        <w:t>1)</w:t>
      </w:r>
      <w:r w:rsidR="002B259A" w:rsidRPr="008A1848">
        <w:rPr>
          <w:rStyle w:val="a6"/>
          <w:i w:val="0"/>
        </w:rPr>
        <w:t xml:space="preserve">осуществляет общее руководство деятельностью </w:t>
      </w:r>
      <w:r w:rsidR="00D96D77" w:rsidRPr="008A1848">
        <w:rPr>
          <w:rStyle w:val="a6"/>
          <w:i w:val="0"/>
        </w:rPr>
        <w:t>к</w:t>
      </w:r>
      <w:r w:rsidR="00DB6FAA" w:rsidRPr="008A1848">
        <w:rPr>
          <w:rStyle w:val="a6"/>
          <w:i w:val="0"/>
        </w:rPr>
        <w:t>онтрольно-счетной комиссии</w:t>
      </w:r>
      <w:r w:rsidR="007E3633" w:rsidRPr="008A1848">
        <w:rPr>
          <w:rStyle w:val="a6"/>
          <w:i w:val="0"/>
        </w:rPr>
        <w:t xml:space="preserve"> и организует ее работу </w:t>
      </w:r>
      <w:r w:rsidR="004E14A4" w:rsidRPr="008A1848">
        <w:rPr>
          <w:rStyle w:val="a6"/>
          <w:i w:val="0"/>
        </w:rPr>
        <w:t xml:space="preserve">в соответствии с законодательством Российской Федерации, законодательством Вологодской области, муниципальными нормативными правовыми актами, </w:t>
      </w:r>
      <w:r w:rsidR="007E3633" w:rsidRPr="008A1848">
        <w:rPr>
          <w:rStyle w:val="a6"/>
          <w:i w:val="0"/>
        </w:rPr>
        <w:t>настоящим Положением и</w:t>
      </w:r>
      <w:r w:rsidR="004E14A4" w:rsidRPr="008A1848">
        <w:rPr>
          <w:rStyle w:val="a6"/>
          <w:i w:val="0"/>
        </w:rPr>
        <w:t xml:space="preserve"> Регламентом контрольно-счетной комиссии</w:t>
      </w:r>
      <w:r w:rsidR="002B259A" w:rsidRPr="008A1848">
        <w:rPr>
          <w:rStyle w:val="a6"/>
          <w:i w:val="0"/>
        </w:rPr>
        <w:t>;</w:t>
      </w:r>
    </w:p>
    <w:p w:rsidR="00556D19" w:rsidRPr="008A1848" w:rsidRDefault="00413837" w:rsidP="00556D19">
      <w:pPr>
        <w:pStyle w:val="11"/>
        <w:ind w:firstLine="709"/>
        <w:jc w:val="both"/>
        <w:rPr>
          <w:rStyle w:val="a6"/>
          <w:i w:val="0"/>
        </w:rPr>
      </w:pPr>
      <w:r w:rsidRPr="008A1848">
        <w:rPr>
          <w:rStyle w:val="a6"/>
          <w:i w:val="0"/>
        </w:rPr>
        <w:t>2)утверждает Р</w:t>
      </w:r>
      <w:r w:rsidR="00556D19" w:rsidRPr="008A1848">
        <w:rPr>
          <w:rStyle w:val="a6"/>
          <w:i w:val="0"/>
        </w:rPr>
        <w:t xml:space="preserve">егламент </w:t>
      </w:r>
      <w:r w:rsidR="00D96D77" w:rsidRPr="008A1848">
        <w:rPr>
          <w:rStyle w:val="a6"/>
          <w:i w:val="0"/>
        </w:rPr>
        <w:t>к</w:t>
      </w:r>
      <w:r w:rsidR="00DB6FAA" w:rsidRPr="008A1848">
        <w:rPr>
          <w:rStyle w:val="a6"/>
          <w:i w:val="0"/>
        </w:rPr>
        <w:t>онтрольно-счетной комиссии</w:t>
      </w:r>
      <w:r w:rsidR="00556D19" w:rsidRPr="008A1848">
        <w:rPr>
          <w:rStyle w:val="a6"/>
          <w:i w:val="0"/>
        </w:rPr>
        <w:t>;</w:t>
      </w:r>
    </w:p>
    <w:p w:rsidR="00556D19" w:rsidRPr="008A1848" w:rsidRDefault="00556D19" w:rsidP="00556D19">
      <w:pPr>
        <w:pStyle w:val="11"/>
        <w:ind w:firstLine="709"/>
        <w:jc w:val="both"/>
        <w:rPr>
          <w:color w:val="000000"/>
          <w:spacing w:val="3"/>
        </w:rPr>
      </w:pPr>
      <w:r w:rsidRPr="008A1848">
        <w:rPr>
          <w:rStyle w:val="a6"/>
          <w:i w:val="0"/>
        </w:rPr>
        <w:t>3)</w:t>
      </w:r>
      <w:r w:rsidRPr="008A1848">
        <w:rPr>
          <w:color w:val="000000"/>
          <w:spacing w:val="3"/>
        </w:rPr>
        <w:t xml:space="preserve">утверждает планы работы </w:t>
      </w:r>
      <w:r w:rsidR="00D96D77" w:rsidRPr="008A1848">
        <w:rPr>
          <w:color w:val="000000"/>
          <w:spacing w:val="3"/>
        </w:rPr>
        <w:t>к</w:t>
      </w:r>
      <w:r w:rsidR="00DB6FAA" w:rsidRPr="008A1848">
        <w:rPr>
          <w:rStyle w:val="a6"/>
          <w:i w:val="0"/>
        </w:rPr>
        <w:t>онтрольно-счетной комиссии</w:t>
      </w:r>
      <w:r w:rsidRPr="008A1848">
        <w:rPr>
          <w:color w:val="000000"/>
          <w:spacing w:val="3"/>
        </w:rPr>
        <w:t xml:space="preserve"> и изменения к ним;</w:t>
      </w:r>
    </w:p>
    <w:p w:rsidR="00556D19" w:rsidRPr="008A1848" w:rsidRDefault="001C72C3" w:rsidP="00556D19">
      <w:pPr>
        <w:pStyle w:val="11"/>
        <w:ind w:firstLine="709"/>
        <w:jc w:val="both"/>
        <w:rPr>
          <w:color w:val="000000"/>
          <w:spacing w:val="3"/>
        </w:rPr>
      </w:pPr>
      <w:r w:rsidRPr="008A1848">
        <w:rPr>
          <w:color w:val="000000"/>
          <w:spacing w:val="3"/>
        </w:rPr>
        <w:t>4)</w:t>
      </w:r>
      <w:r w:rsidR="00556D19" w:rsidRPr="008A1848">
        <w:rPr>
          <w:color w:val="000000"/>
          <w:spacing w:val="3"/>
        </w:rPr>
        <w:t xml:space="preserve">утверждает годовой отчет о деятельности </w:t>
      </w:r>
      <w:r w:rsidR="00D96D77" w:rsidRPr="008A1848">
        <w:rPr>
          <w:color w:val="000000"/>
          <w:spacing w:val="3"/>
        </w:rPr>
        <w:t>к</w:t>
      </w:r>
      <w:r w:rsidR="00DB6FAA" w:rsidRPr="008A1848">
        <w:rPr>
          <w:rStyle w:val="a6"/>
          <w:i w:val="0"/>
        </w:rPr>
        <w:t>онтрольно-счетной комиссии</w:t>
      </w:r>
      <w:r w:rsidR="00556D19" w:rsidRPr="008A1848">
        <w:rPr>
          <w:color w:val="000000"/>
          <w:spacing w:val="3"/>
        </w:rPr>
        <w:t>;</w:t>
      </w:r>
    </w:p>
    <w:p w:rsidR="00556D19" w:rsidRPr="008A1848" w:rsidRDefault="001C72C3" w:rsidP="00556D19">
      <w:pPr>
        <w:pStyle w:val="11"/>
        <w:ind w:firstLine="709"/>
        <w:jc w:val="both"/>
        <w:rPr>
          <w:color w:val="000000"/>
          <w:spacing w:val="5"/>
        </w:rPr>
      </w:pPr>
      <w:r w:rsidRPr="008A1848">
        <w:rPr>
          <w:color w:val="000000"/>
          <w:spacing w:val="5"/>
        </w:rPr>
        <w:t>5)</w:t>
      </w:r>
      <w:r w:rsidR="00556D19" w:rsidRPr="008A1848">
        <w:rPr>
          <w:color w:val="000000"/>
          <w:spacing w:val="5"/>
        </w:rPr>
        <w:t xml:space="preserve">утверждает стандарты внешнего муниципального финансового контроля; </w:t>
      </w:r>
    </w:p>
    <w:p w:rsidR="00556D19" w:rsidRPr="008A1848" w:rsidRDefault="00556D19" w:rsidP="00556D19">
      <w:pPr>
        <w:pStyle w:val="11"/>
        <w:ind w:firstLine="709"/>
        <w:jc w:val="both"/>
        <w:rPr>
          <w:rStyle w:val="a6"/>
          <w:i w:val="0"/>
        </w:rPr>
      </w:pPr>
      <w:r w:rsidRPr="008A1848">
        <w:rPr>
          <w:rStyle w:val="a6"/>
          <w:i w:val="0"/>
        </w:rPr>
        <w:t>6</w:t>
      </w:r>
      <w:r w:rsidR="005C0B06" w:rsidRPr="008A1848">
        <w:rPr>
          <w:rStyle w:val="a6"/>
          <w:i w:val="0"/>
        </w:rPr>
        <w:t>)</w:t>
      </w:r>
      <w:r w:rsidR="002B259A" w:rsidRPr="008A1848">
        <w:rPr>
          <w:rStyle w:val="a6"/>
          <w:i w:val="0"/>
        </w:rPr>
        <w:t xml:space="preserve">утверждает результаты контрольных и экспертно-аналитических мероприятий </w:t>
      </w:r>
      <w:r w:rsidR="00D96D77" w:rsidRPr="008A1848">
        <w:rPr>
          <w:rStyle w:val="a6"/>
          <w:i w:val="0"/>
        </w:rPr>
        <w:t>к</w:t>
      </w:r>
      <w:r w:rsidR="00503FBF" w:rsidRPr="008A1848">
        <w:rPr>
          <w:rStyle w:val="a6"/>
          <w:i w:val="0"/>
        </w:rPr>
        <w:t>онтрольно-счетной комиссии</w:t>
      </w:r>
      <w:r w:rsidR="002B259A" w:rsidRPr="008A1848">
        <w:rPr>
          <w:rStyle w:val="a6"/>
          <w:i w:val="0"/>
        </w:rPr>
        <w:t xml:space="preserve">; подписывает представления и предписания </w:t>
      </w:r>
      <w:r w:rsidR="00D96D77" w:rsidRPr="008A1848">
        <w:rPr>
          <w:rStyle w:val="a6"/>
          <w:i w:val="0"/>
        </w:rPr>
        <w:t>к</w:t>
      </w:r>
      <w:r w:rsidR="00503FBF" w:rsidRPr="008A1848">
        <w:rPr>
          <w:rStyle w:val="a6"/>
          <w:i w:val="0"/>
        </w:rPr>
        <w:t>онтрольно-счетной комиссии</w:t>
      </w:r>
      <w:r w:rsidR="002B259A" w:rsidRPr="008A1848">
        <w:rPr>
          <w:rStyle w:val="a6"/>
          <w:i w:val="0"/>
        </w:rPr>
        <w:t xml:space="preserve">; </w:t>
      </w:r>
    </w:p>
    <w:p w:rsidR="005B09B8" w:rsidRPr="008A1848" w:rsidRDefault="005B09B8" w:rsidP="00556D19">
      <w:pPr>
        <w:pStyle w:val="11"/>
        <w:ind w:firstLine="709"/>
        <w:jc w:val="both"/>
        <w:rPr>
          <w:rStyle w:val="a6"/>
          <w:i w:val="0"/>
        </w:rPr>
      </w:pPr>
      <w:r w:rsidRPr="008A1848">
        <w:rPr>
          <w:rStyle w:val="a6"/>
          <w:i w:val="0"/>
        </w:rPr>
        <w:t>7)может являться</w:t>
      </w:r>
      <w:r w:rsidR="00BF57F5" w:rsidRPr="008A1848">
        <w:rPr>
          <w:rStyle w:val="a6"/>
          <w:i w:val="0"/>
        </w:rPr>
        <w:t xml:space="preserve"> исполнителем контрольных и экспертно</w:t>
      </w:r>
      <w:r w:rsidR="001C72C3" w:rsidRPr="008A1848">
        <w:rPr>
          <w:rStyle w:val="a6"/>
          <w:i w:val="0"/>
        </w:rPr>
        <w:t>-аналитических мероприятий;</w:t>
      </w:r>
    </w:p>
    <w:p w:rsidR="00492E98" w:rsidRPr="008A1848" w:rsidRDefault="006D02EE" w:rsidP="00492E98">
      <w:pPr>
        <w:pStyle w:val="11"/>
        <w:ind w:firstLine="709"/>
        <w:jc w:val="both"/>
        <w:rPr>
          <w:rStyle w:val="a6"/>
          <w:i w:val="0"/>
        </w:rPr>
      </w:pPr>
      <w:r w:rsidRPr="008A1848">
        <w:rPr>
          <w:rStyle w:val="a6"/>
          <w:i w:val="0"/>
        </w:rPr>
        <w:t>8</w:t>
      </w:r>
      <w:r w:rsidR="005C0B06" w:rsidRPr="008A1848">
        <w:rPr>
          <w:rStyle w:val="a6"/>
          <w:i w:val="0"/>
        </w:rPr>
        <w:t>)</w:t>
      </w:r>
      <w:r w:rsidR="002B259A" w:rsidRPr="008A1848">
        <w:rPr>
          <w:rStyle w:val="a6"/>
          <w:i w:val="0"/>
        </w:rPr>
        <w:t xml:space="preserve">представляет </w:t>
      </w:r>
      <w:r w:rsidR="00A367D6" w:rsidRPr="008A1848">
        <w:rPr>
          <w:rStyle w:val="a6"/>
          <w:i w:val="0"/>
        </w:rPr>
        <w:t xml:space="preserve">на рассмотрение </w:t>
      </w:r>
      <w:r w:rsidR="00D41731" w:rsidRPr="008A1848">
        <w:rPr>
          <w:rStyle w:val="a6"/>
          <w:i w:val="0"/>
        </w:rPr>
        <w:t>Представительному</w:t>
      </w:r>
      <w:r w:rsidR="00A367D6" w:rsidRPr="008A1848">
        <w:rPr>
          <w:rStyle w:val="a6"/>
          <w:i w:val="0"/>
        </w:rPr>
        <w:t xml:space="preserve"> Собранию округа</w:t>
      </w:r>
      <w:r w:rsidR="002B259A" w:rsidRPr="008A1848">
        <w:rPr>
          <w:rStyle w:val="a6"/>
          <w:i w:val="0"/>
        </w:rPr>
        <w:t xml:space="preserve"> </w:t>
      </w:r>
      <w:r w:rsidR="00556D19" w:rsidRPr="008A1848">
        <w:rPr>
          <w:rStyle w:val="a6"/>
          <w:i w:val="0"/>
        </w:rPr>
        <w:t xml:space="preserve">и главе </w:t>
      </w:r>
      <w:r w:rsidR="00A367D6" w:rsidRPr="008A1848">
        <w:rPr>
          <w:rStyle w:val="a6"/>
          <w:i w:val="0"/>
        </w:rPr>
        <w:t>округа</w:t>
      </w:r>
      <w:r w:rsidR="002B259A" w:rsidRPr="008A1848">
        <w:rPr>
          <w:rStyle w:val="a6"/>
          <w:i w:val="0"/>
        </w:rPr>
        <w:t xml:space="preserve"> ежегодный отчет о деятельности </w:t>
      </w:r>
      <w:r w:rsidR="00D96D77" w:rsidRPr="008A1848">
        <w:rPr>
          <w:rStyle w:val="a6"/>
          <w:i w:val="0"/>
        </w:rPr>
        <w:t>к</w:t>
      </w:r>
      <w:r w:rsidR="00C5047D" w:rsidRPr="008A1848">
        <w:rPr>
          <w:rStyle w:val="a6"/>
          <w:i w:val="0"/>
        </w:rPr>
        <w:t>онтрольно-счетной комиссии</w:t>
      </w:r>
      <w:r w:rsidR="002B259A" w:rsidRPr="008A1848">
        <w:rPr>
          <w:rStyle w:val="a6"/>
          <w:i w:val="0"/>
        </w:rPr>
        <w:t xml:space="preserve">, результатах проведенных контрольных и экспертно-аналитических мероприятий; </w:t>
      </w:r>
    </w:p>
    <w:p w:rsidR="00492E98" w:rsidRPr="008A1848" w:rsidRDefault="006D02EE" w:rsidP="00492E98">
      <w:pPr>
        <w:pStyle w:val="11"/>
        <w:ind w:firstLine="709"/>
        <w:jc w:val="both"/>
        <w:rPr>
          <w:color w:val="000000"/>
          <w:spacing w:val="-5"/>
        </w:rPr>
      </w:pPr>
      <w:r w:rsidRPr="008A1848">
        <w:rPr>
          <w:color w:val="000000"/>
          <w:spacing w:val="7"/>
        </w:rPr>
        <w:t>9</w:t>
      </w:r>
      <w:r w:rsidR="005C0B06" w:rsidRPr="008A1848">
        <w:rPr>
          <w:color w:val="000000"/>
          <w:spacing w:val="7"/>
        </w:rPr>
        <w:t>)</w:t>
      </w:r>
      <w:r w:rsidR="00556D19" w:rsidRPr="008A1848">
        <w:rPr>
          <w:color w:val="000000"/>
          <w:spacing w:val="7"/>
        </w:rPr>
        <w:t xml:space="preserve">представляет </w:t>
      </w:r>
      <w:r w:rsidR="00D96D77" w:rsidRPr="008A1848">
        <w:rPr>
          <w:color w:val="000000"/>
          <w:spacing w:val="7"/>
        </w:rPr>
        <w:t>к</w:t>
      </w:r>
      <w:r w:rsidR="00C5047D" w:rsidRPr="008A1848">
        <w:rPr>
          <w:rStyle w:val="a6"/>
          <w:i w:val="0"/>
        </w:rPr>
        <w:t>онтрольно-счетную</w:t>
      </w:r>
      <w:r w:rsidR="00556D19" w:rsidRPr="008A1848">
        <w:rPr>
          <w:rStyle w:val="a6"/>
          <w:i w:val="0"/>
        </w:rPr>
        <w:t xml:space="preserve"> </w:t>
      </w:r>
      <w:r w:rsidR="00C5047D" w:rsidRPr="008A1848">
        <w:rPr>
          <w:rStyle w:val="a6"/>
          <w:i w:val="0"/>
        </w:rPr>
        <w:t>комиссию</w:t>
      </w:r>
      <w:r w:rsidR="00556D19" w:rsidRPr="008A1848">
        <w:rPr>
          <w:color w:val="000000"/>
          <w:spacing w:val="7"/>
        </w:rPr>
        <w:t xml:space="preserve"> в отношениях с государственными органами</w:t>
      </w:r>
      <w:r w:rsidR="00556D19" w:rsidRPr="008A1848">
        <w:rPr>
          <w:color w:val="000000"/>
          <w:spacing w:val="-2"/>
        </w:rPr>
        <w:t xml:space="preserve"> Российской Федерации, государственными органами субъекта Российской </w:t>
      </w:r>
      <w:r w:rsidR="00A367D6" w:rsidRPr="008A1848">
        <w:rPr>
          <w:color w:val="000000"/>
        </w:rPr>
        <w:t xml:space="preserve">Федерации, </w:t>
      </w:r>
      <w:r w:rsidR="00556D19" w:rsidRPr="008A1848">
        <w:rPr>
          <w:color w:val="000000"/>
        </w:rPr>
        <w:t>органами местного самоуправления</w:t>
      </w:r>
      <w:r w:rsidR="00A367D6" w:rsidRPr="008A1848">
        <w:rPr>
          <w:color w:val="000000"/>
        </w:rPr>
        <w:t xml:space="preserve">, </w:t>
      </w:r>
      <w:r w:rsidR="009A32E3" w:rsidRPr="008A1848">
        <w:rPr>
          <w:color w:val="000000"/>
        </w:rPr>
        <w:t xml:space="preserve">иными </w:t>
      </w:r>
      <w:r w:rsidR="00A367D6" w:rsidRPr="008A1848">
        <w:rPr>
          <w:color w:val="000000"/>
        </w:rPr>
        <w:t>юридическими и физическими лицами;</w:t>
      </w:r>
    </w:p>
    <w:p w:rsidR="00492E98" w:rsidRPr="008A1848" w:rsidRDefault="006D02EE" w:rsidP="00492E98">
      <w:pPr>
        <w:pStyle w:val="11"/>
        <w:ind w:firstLine="709"/>
        <w:jc w:val="both"/>
        <w:rPr>
          <w:color w:val="000000"/>
          <w:spacing w:val="-1"/>
        </w:rPr>
      </w:pPr>
      <w:r w:rsidRPr="008A1848">
        <w:rPr>
          <w:color w:val="000000"/>
          <w:spacing w:val="-3"/>
        </w:rPr>
        <w:t>10</w:t>
      </w:r>
      <w:r w:rsidR="005C0B06" w:rsidRPr="008A1848">
        <w:rPr>
          <w:color w:val="000000"/>
          <w:spacing w:val="-3"/>
        </w:rPr>
        <w:t>)</w:t>
      </w:r>
      <w:r w:rsidR="00E30D1B" w:rsidRPr="008A1848">
        <w:rPr>
          <w:rStyle w:val="a6"/>
          <w:i w:val="0"/>
        </w:rPr>
        <w:t>утверждает</w:t>
      </w:r>
      <w:r w:rsidR="00E30D1B" w:rsidRPr="008A1848">
        <w:t xml:space="preserve"> </w:t>
      </w:r>
      <w:r w:rsidR="00463D3E" w:rsidRPr="008A1848">
        <w:t xml:space="preserve">штатное расписание </w:t>
      </w:r>
      <w:r w:rsidR="00D96D77" w:rsidRPr="008A1848">
        <w:t>к</w:t>
      </w:r>
      <w:r w:rsidR="00C5047D" w:rsidRPr="008A1848">
        <w:t>онтрольно-счетной</w:t>
      </w:r>
      <w:r w:rsidR="00463D3E" w:rsidRPr="008A1848">
        <w:t xml:space="preserve"> </w:t>
      </w:r>
      <w:r w:rsidR="00C5047D" w:rsidRPr="008A1848">
        <w:t>комиссии</w:t>
      </w:r>
      <w:r w:rsidR="00463D3E" w:rsidRPr="008A1848">
        <w:t>,</w:t>
      </w:r>
      <w:r w:rsidR="00556D19" w:rsidRPr="008A1848">
        <w:rPr>
          <w:color w:val="000000"/>
          <w:spacing w:val="-1"/>
        </w:rPr>
        <w:t xml:space="preserve"> должностные </w:t>
      </w:r>
      <w:r w:rsidR="00463D3E" w:rsidRPr="008A1848">
        <w:rPr>
          <w:color w:val="000000"/>
          <w:spacing w:val="-1"/>
        </w:rPr>
        <w:t xml:space="preserve">инструкции </w:t>
      </w:r>
      <w:r w:rsidR="00556D19" w:rsidRPr="008A1848">
        <w:rPr>
          <w:color w:val="000000"/>
          <w:spacing w:val="-1"/>
        </w:rPr>
        <w:t xml:space="preserve">работников </w:t>
      </w:r>
      <w:r w:rsidR="00D96D77" w:rsidRPr="008A1848">
        <w:rPr>
          <w:color w:val="000000"/>
          <w:spacing w:val="-1"/>
        </w:rPr>
        <w:t>к</w:t>
      </w:r>
      <w:r w:rsidR="00C5047D" w:rsidRPr="008A1848">
        <w:rPr>
          <w:rStyle w:val="a6"/>
          <w:i w:val="0"/>
        </w:rPr>
        <w:t>онтрольно-счетной комиссии</w:t>
      </w:r>
      <w:r w:rsidR="005C0B06" w:rsidRPr="008A1848">
        <w:rPr>
          <w:rStyle w:val="a6"/>
          <w:i w:val="0"/>
        </w:rPr>
        <w:t>, а также изменения в них</w:t>
      </w:r>
      <w:r w:rsidR="00556D19" w:rsidRPr="008A1848">
        <w:rPr>
          <w:color w:val="000000"/>
          <w:spacing w:val="-1"/>
        </w:rPr>
        <w:t>;</w:t>
      </w:r>
    </w:p>
    <w:p w:rsidR="00A65184" w:rsidRPr="008A1848" w:rsidRDefault="00A65184" w:rsidP="009E0C0E">
      <w:pPr>
        <w:pStyle w:val="11"/>
        <w:ind w:firstLine="709"/>
        <w:jc w:val="both"/>
        <w:rPr>
          <w:spacing w:val="-2"/>
        </w:rPr>
      </w:pPr>
      <w:r w:rsidRPr="008A1848">
        <w:rPr>
          <w:color w:val="000000"/>
          <w:spacing w:val="-2"/>
        </w:rPr>
        <w:t>1</w:t>
      </w:r>
      <w:r w:rsidR="00704D6D" w:rsidRPr="008A1848">
        <w:rPr>
          <w:color w:val="000000"/>
          <w:spacing w:val="-2"/>
        </w:rPr>
        <w:t>1</w:t>
      </w:r>
      <w:r w:rsidR="005C0B06" w:rsidRPr="008A1848">
        <w:t>)</w:t>
      </w:r>
      <w:r w:rsidRPr="008A1848">
        <w:t xml:space="preserve">утверждает правовые акты о реализации гарантий, установленных для должностных лиц </w:t>
      </w:r>
      <w:r w:rsidR="00D96D77" w:rsidRPr="008A1848">
        <w:t>к</w:t>
      </w:r>
      <w:r w:rsidR="001C72C3" w:rsidRPr="008A1848">
        <w:t>онтрольно-счетной комиссии</w:t>
      </w:r>
      <w:r w:rsidRPr="008A1848">
        <w:t>;</w:t>
      </w:r>
    </w:p>
    <w:p w:rsidR="009E0C0E" w:rsidRPr="008A1848" w:rsidRDefault="00556D19" w:rsidP="009E0C0E">
      <w:pPr>
        <w:pStyle w:val="11"/>
        <w:ind w:firstLine="709"/>
        <w:jc w:val="both"/>
        <w:rPr>
          <w:rStyle w:val="a6"/>
          <w:i w:val="0"/>
        </w:rPr>
      </w:pPr>
      <w:r w:rsidRPr="008A1848">
        <w:rPr>
          <w:spacing w:val="-2"/>
        </w:rPr>
        <w:t>1</w:t>
      </w:r>
      <w:r w:rsidR="00704D6D" w:rsidRPr="008A1848">
        <w:rPr>
          <w:spacing w:val="-2"/>
        </w:rPr>
        <w:t>2</w:t>
      </w:r>
      <w:r w:rsidR="005C0B06" w:rsidRPr="008A1848">
        <w:rPr>
          <w:spacing w:val="-2"/>
        </w:rPr>
        <w:t>)</w:t>
      </w:r>
      <w:r w:rsidR="00492E98" w:rsidRPr="008A1848">
        <w:rPr>
          <w:spacing w:val="-2"/>
        </w:rPr>
        <w:t xml:space="preserve">издает </w:t>
      </w:r>
      <w:r w:rsidR="005E747E" w:rsidRPr="008A1848">
        <w:rPr>
          <w:spacing w:val="-2"/>
        </w:rPr>
        <w:t xml:space="preserve">правовые акты </w:t>
      </w:r>
      <w:r w:rsidR="00492E98" w:rsidRPr="008A1848">
        <w:rPr>
          <w:spacing w:val="-2"/>
        </w:rPr>
        <w:t xml:space="preserve"> по вопросам</w:t>
      </w:r>
      <w:r w:rsidR="00A82BD7" w:rsidRPr="008A1848">
        <w:rPr>
          <w:spacing w:val="-2"/>
        </w:rPr>
        <w:t>, отнесенным к полномочиям</w:t>
      </w:r>
      <w:r w:rsidR="00492E98" w:rsidRPr="008A1848">
        <w:rPr>
          <w:spacing w:val="-2"/>
        </w:rPr>
        <w:t xml:space="preserve"> </w:t>
      </w:r>
      <w:r w:rsidR="00D96D77" w:rsidRPr="008A1848">
        <w:rPr>
          <w:spacing w:val="-2"/>
        </w:rPr>
        <w:t>к</w:t>
      </w:r>
      <w:r w:rsidR="005F022C" w:rsidRPr="008A1848">
        <w:rPr>
          <w:rStyle w:val="a6"/>
          <w:i w:val="0"/>
        </w:rPr>
        <w:t>онтрольно-счетной комиссии</w:t>
      </w:r>
      <w:r w:rsidR="009E0C0E" w:rsidRPr="008A1848">
        <w:rPr>
          <w:rStyle w:val="a6"/>
          <w:i w:val="0"/>
        </w:rPr>
        <w:t>;</w:t>
      </w:r>
    </w:p>
    <w:p w:rsidR="002B259A" w:rsidRPr="008A1848" w:rsidRDefault="009E0C0E" w:rsidP="009E0C0E">
      <w:pPr>
        <w:pStyle w:val="11"/>
        <w:ind w:firstLine="709"/>
        <w:jc w:val="both"/>
        <w:rPr>
          <w:rStyle w:val="a6"/>
          <w:i w:val="0"/>
        </w:rPr>
      </w:pPr>
      <w:r w:rsidRPr="008A1848">
        <w:rPr>
          <w:rStyle w:val="a6"/>
          <w:i w:val="0"/>
        </w:rPr>
        <w:t>1</w:t>
      </w:r>
      <w:r w:rsidR="00704D6D" w:rsidRPr="008A1848">
        <w:rPr>
          <w:rStyle w:val="a6"/>
          <w:i w:val="0"/>
        </w:rPr>
        <w:t>3</w:t>
      </w:r>
      <w:r w:rsidR="005F022C" w:rsidRPr="008A1848">
        <w:rPr>
          <w:rStyle w:val="a6"/>
          <w:i w:val="0"/>
        </w:rPr>
        <w:t>)</w:t>
      </w:r>
      <w:r w:rsidR="002B259A" w:rsidRPr="008A1848">
        <w:rPr>
          <w:rStyle w:val="a6"/>
          <w:i w:val="0"/>
        </w:rPr>
        <w:t>обладает правом внесения проектов муниципальных правовых актов</w:t>
      </w:r>
      <w:r w:rsidR="00D517D4" w:rsidRPr="008A1848">
        <w:rPr>
          <w:rStyle w:val="a6"/>
          <w:i w:val="0"/>
        </w:rPr>
        <w:t>;</w:t>
      </w:r>
    </w:p>
    <w:p w:rsidR="00D517D4" w:rsidRPr="008A1848" w:rsidRDefault="00704D6D" w:rsidP="009E0C0E">
      <w:pPr>
        <w:pStyle w:val="11"/>
        <w:ind w:firstLine="709"/>
        <w:jc w:val="both"/>
        <w:rPr>
          <w:rStyle w:val="a6"/>
          <w:i w:val="0"/>
        </w:rPr>
      </w:pPr>
      <w:r w:rsidRPr="008A1848">
        <w:rPr>
          <w:rStyle w:val="a6"/>
          <w:i w:val="0"/>
        </w:rPr>
        <w:t>14</w:t>
      </w:r>
      <w:r w:rsidR="00D517D4" w:rsidRPr="008A1848">
        <w:rPr>
          <w:rStyle w:val="a6"/>
          <w:i w:val="0"/>
        </w:rPr>
        <w:t>)осуществляет иные полномочия в соответствии с законодательством Российской Фед</w:t>
      </w:r>
      <w:r w:rsidR="008E0219" w:rsidRPr="008A1848">
        <w:rPr>
          <w:rStyle w:val="a6"/>
          <w:i w:val="0"/>
        </w:rPr>
        <w:t>ерации, Вологодской области.</w:t>
      </w:r>
    </w:p>
    <w:p w:rsidR="00D517D4" w:rsidRPr="008A1848" w:rsidRDefault="009D5AB5" w:rsidP="009E0C0E">
      <w:pPr>
        <w:pStyle w:val="11"/>
        <w:ind w:firstLine="709"/>
        <w:jc w:val="both"/>
        <w:rPr>
          <w:iCs/>
        </w:rPr>
      </w:pPr>
      <w:r w:rsidRPr="008A1848">
        <w:rPr>
          <w:rStyle w:val="a6"/>
          <w:i w:val="0"/>
        </w:rPr>
        <w:t>15</w:t>
      </w:r>
      <w:r w:rsidR="00D517D4" w:rsidRPr="008A1848">
        <w:rPr>
          <w:rStyle w:val="a6"/>
          <w:i w:val="0"/>
        </w:rPr>
        <w:t xml:space="preserve">.2.Аудитор  контрольно-счетной комиссии выполняет должностные обязанности в соответствии с Регламентом контрольно-счетной комиссии, является </w:t>
      </w:r>
      <w:r w:rsidR="004467B3" w:rsidRPr="008A1848">
        <w:rPr>
          <w:rStyle w:val="a6"/>
          <w:i w:val="0"/>
        </w:rPr>
        <w:t xml:space="preserve">исполнителем </w:t>
      </w:r>
      <w:r w:rsidR="00D517D4" w:rsidRPr="008A1848">
        <w:rPr>
          <w:rStyle w:val="a6"/>
          <w:i w:val="0"/>
        </w:rPr>
        <w:t>контрольных и экспертно-аналитических мероприятий</w:t>
      </w:r>
      <w:r w:rsidR="004467B3" w:rsidRPr="008A1848">
        <w:rPr>
          <w:rStyle w:val="a6"/>
          <w:i w:val="0"/>
        </w:rPr>
        <w:t xml:space="preserve">. Может являться руководителем </w:t>
      </w:r>
      <w:r w:rsidR="004467B3" w:rsidRPr="008A1848">
        <w:rPr>
          <w:iCs/>
        </w:rPr>
        <w:t>контрольных и экспертно-аналитических мероприятий</w:t>
      </w:r>
      <w:r w:rsidR="007B2C5F" w:rsidRPr="008A1848">
        <w:rPr>
          <w:iCs/>
        </w:rPr>
        <w:t>.</w:t>
      </w:r>
    </w:p>
    <w:p w:rsidR="005E747E" w:rsidRPr="008A1848" w:rsidRDefault="009D5AB5" w:rsidP="009E0C0E">
      <w:pPr>
        <w:pStyle w:val="11"/>
        <w:ind w:firstLine="709"/>
        <w:jc w:val="both"/>
        <w:rPr>
          <w:iCs/>
        </w:rPr>
      </w:pPr>
      <w:r w:rsidRPr="008A1848">
        <w:rPr>
          <w:iCs/>
        </w:rPr>
        <w:t>15</w:t>
      </w:r>
      <w:r w:rsidR="005E747E" w:rsidRPr="008A1848">
        <w:rPr>
          <w:iCs/>
        </w:rPr>
        <w:t>.3.В случае временного отсутствия председателя контрольно-счетной комиссии либо досрочного прекращения полномочий председателя контрольно-счетной комиссии его полномочия осуществляет аудитор контрольно-счетной комиссии.</w:t>
      </w:r>
    </w:p>
    <w:p w:rsidR="00CB0F5B" w:rsidRPr="008A1848" w:rsidRDefault="00CB0F5B" w:rsidP="001A7701">
      <w:pPr>
        <w:pStyle w:val="a8"/>
        <w:spacing w:before="0" w:after="0"/>
        <w:ind w:left="0" w:firstLine="0"/>
        <w:rPr>
          <w:rStyle w:val="a6"/>
          <w:rFonts w:ascii="Times New Roman" w:hAnsi="Times New Roman"/>
          <w:b/>
          <w:i w:val="0"/>
          <w:color w:val="auto"/>
          <w:sz w:val="24"/>
          <w:szCs w:val="24"/>
        </w:rPr>
      </w:pPr>
    </w:p>
    <w:p w:rsidR="002B259A" w:rsidRPr="008A1848" w:rsidRDefault="009D5AB5" w:rsidP="002B259A">
      <w:pPr>
        <w:pStyle w:val="a8"/>
        <w:spacing w:before="0" w:after="0"/>
        <w:ind w:left="0" w:firstLine="0"/>
        <w:jc w:val="center"/>
        <w:rPr>
          <w:rStyle w:val="a6"/>
          <w:rFonts w:ascii="Times New Roman" w:hAnsi="Times New Roman"/>
          <w:b/>
          <w:i w:val="0"/>
          <w:color w:val="auto"/>
          <w:sz w:val="24"/>
          <w:szCs w:val="24"/>
        </w:rPr>
      </w:pPr>
      <w:r w:rsidRPr="008A1848">
        <w:rPr>
          <w:rStyle w:val="a6"/>
          <w:rFonts w:ascii="Times New Roman" w:hAnsi="Times New Roman"/>
          <w:b/>
          <w:i w:val="0"/>
          <w:color w:val="auto"/>
          <w:sz w:val="24"/>
          <w:szCs w:val="24"/>
        </w:rPr>
        <w:t>16</w:t>
      </w:r>
      <w:r w:rsidR="002B259A" w:rsidRPr="008A1848">
        <w:rPr>
          <w:rStyle w:val="a6"/>
          <w:rFonts w:ascii="Times New Roman" w:hAnsi="Times New Roman"/>
          <w:b/>
          <w:i w:val="0"/>
          <w:color w:val="auto"/>
          <w:sz w:val="24"/>
          <w:szCs w:val="24"/>
        </w:rPr>
        <w:t>. Права, обязанности и ответственность должностных лиц</w:t>
      </w:r>
    </w:p>
    <w:p w:rsidR="002B259A" w:rsidRPr="008A1848" w:rsidRDefault="004A7F2B" w:rsidP="002B259A">
      <w:pPr>
        <w:pStyle w:val="a8"/>
        <w:spacing w:before="0" w:after="0"/>
        <w:ind w:left="0" w:firstLine="709"/>
        <w:jc w:val="center"/>
        <w:rPr>
          <w:rStyle w:val="a6"/>
          <w:rFonts w:ascii="Times New Roman" w:hAnsi="Times New Roman"/>
          <w:b/>
          <w:i w:val="0"/>
          <w:color w:val="auto"/>
          <w:sz w:val="24"/>
          <w:szCs w:val="24"/>
        </w:rPr>
      </w:pPr>
      <w:r w:rsidRPr="008A1848">
        <w:rPr>
          <w:rStyle w:val="a6"/>
          <w:rFonts w:ascii="Times New Roman" w:hAnsi="Times New Roman"/>
          <w:b/>
          <w:i w:val="0"/>
          <w:color w:val="auto"/>
          <w:sz w:val="24"/>
          <w:szCs w:val="24"/>
        </w:rPr>
        <w:t>к</w:t>
      </w:r>
      <w:r w:rsidR="00AD14E9" w:rsidRPr="008A1848">
        <w:rPr>
          <w:rStyle w:val="a6"/>
          <w:rFonts w:ascii="Times New Roman" w:hAnsi="Times New Roman"/>
          <w:b/>
          <w:i w:val="0"/>
          <w:color w:val="auto"/>
          <w:sz w:val="24"/>
          <w:szCs w:val="24"/>
        </w:rPr>
        <w:t>онтрольно-счетной комиссии</w:t>
      </w:r>
    </w:p>
    <w:p w:rsidR="002B259A" w:rsidRPr="008A1848" w:rsidRDefault="002B259A" w:rsidP="002B259A">
      <w:pPr>
        <w:pStyle w:val="a8"/>
        <w:spacing w:before="0" w:after="0"/>
        <w:ind w:left="0" w:firstLine="709"/>
        <w:jc w:val="center"/>
        <w:rPr>
          <w:rStyle w:val="a6"/>
          <w:rFonts w:ascii="Times New Roman" w:hAnsi="Times New Roman"/>
          <w:i w:val="0"/>
          <w:color w:val="auto"/>
          <w:sz w:val="24"/>
          <w:szCs w:val="24"/>
        </w:rPr>
      </w:pPr>
    </w:p>
    <w:p w:rsidR="002B259A" w:rsidRPr="008A1848" w:rsidRDefault="009D5AB5" w:rsidP="002B259A">
      <w:pPr>
        <w:pStyle w:val="a8"/>
        <w:spacing w:before="0" w:after="0"/>
        <w:ind w:left="0" w:firstLine="709"/>
        <w:rPr>
          <w:rStyle w:val="a6"/>
          <w:rFonts w:ascii="Times New Roman" w:hAnsi="Times New Roman"/>
          <w:i w:val="0"/>
          <w:color w:val="auto"/>
          <w:sz w:val="24"/>
          <w:szCs w:val="24"/>
        </w:rPr>
      </w:pPr>
      <w:r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>16</w:t>
      </w:r>
      <w:r w:rsidR="00CC1EBE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>.1.</w:t>
      </w:r>
      <w:r w:rsidR="002B259A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 xml:space="preserve">Должностные лица </w:t>
      </w:r>
      <w:r w:rsidR="00D96D77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>к</w:t>
      </w:r>
      <w:r w:rsidR="00AD14E9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>онтрольно-счетной комиссии</w:t>
      </w:r>
      <w:r w:rsidR="002B259A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 xml:space="preserve"> при осуществлении возложенных на них должностных полномочий имеют право: </w:t>
      </w:r>
    </w:p>
    <w:p w:rsidR="002B259A" w:rsidRPr="008A1848" w:rsidRDefault="00CC1EBE" w:rsidP="002B259A">
      <w:pPr>
        <w:pStyle w:val="a8"/>
        <w:spacing w:before="0" w:after="0"/>
        <w:ind w:left="0" w:firstLine="709"/>
        <w:rPr>
          <w:rStyle w:val="a6"/>
          <w:rFonts w:ascii="Times New Roman" w:hAnsi="Times New Roman"/>
          <w:i w:val="0"/>
          <w:color w:val="auto"/>
          <w:sz w:val="24"/>
          <w:szCs w:val="24"/>
        </w:rPr>
      </w:pPr>
      <w:r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>1)</w:t>
      </w:r>
      <w:r w:rsidR="002B259A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 xml:space="preserve">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 </w:t>
      </w:r>
    </w:p>
    <w:p w:rsidR="00A65184" w:rsidRPr="008A1848" w:rsidRDefault="00CC1EBE" w:rsidP="00A65184">
      <w:pPr>
        <w:pStyle w:val="a8"/>
        <w:spacing w:before="0" w:after="0"/>
        <w:ind w:left="0" w:firstLine="709"/>
        <w:rPr>
          <w:rStyle w:val="a6"/>
          <w:rFonts w:ascii="Times New Roman" w:hAnsi="Times New Roman"/>
          <w:i w:val="0"/>
          <w:color w:val="auto"/>
          <w:sz w:val="24"/>
          <w:szCs w:val="24"/>
        </w:rPr>
      </w:pPr>
      <w:r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>2)</w:t>
      </w:r>
      <w:r w:rsidR="002B259A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 xml:space="preserve">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 </w:t>
      </w:r>
    </w:p>
    <w:p w:rsidR="00A65184" w:rsidRPr="008A1848" w:rsidRDefault="00CC1EBE" w:rsidP="00A65184">
      <w:pPr>
        <w:pStyle w:val="a8"/>
        <w:spacing w:before="0" w:after="0"/>
        <w:ind w:left="0" w:firstLine="709"/>
        <w:rPr>
          <w:rFonts w:ascii="Times New Roman" w:hAnsi="Times New Roman"/>
          <w:sz w:val="24"/>
          <w:szCs w:val="24"/>
        </w:rPr>
      </w:pPr>
      <w:r w:rsidRPr="008A1848">
        <w:rPr>
          <w:rFonts w:ascii="Times New Roman" w:hAnsi="Times New Roman"/>
          <w:sz w:val="24"/>
          <w:szCs w:val="24"/>
        </w:rPr>
        <w:t>3)</w:t>
      </w:r>
      <w:r w:rsidR="002B259A" w:rsidRPr="008A1848">
        <w:rPr>
          <w:rFonts w:ascii="Times New Roman" w:hAnsi="Times New Roman"/>
          <w:sz w:val="24"/>
          <w:szCs w:val="24"/>
        </w:rPr>
        <w:t>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</w:t>
      </w:r>
      <w:r w:rsidR="001A7701" w:rsidRPr="008A1848">
        <w:rPr>
          <w:rFonts w:ascii="Times New Roman" w:hAnsi="Times New Roman"/>
          <w:sz w:val="24"/>
          <w:szCs w:val="24"/>
        </w:rPr>
        <w:t xml:space="preserve">ых органов Вологодской области, </w:t>
      </w:r>
      <w:r w:rsidR="002B259A" w:rsidRPr="008A1848">
        <w:rPr>
          <w:rFonts w:ascii="Times New Roman" w:hAnsi="Times New Roman"/>
          <w:sz w:val="24"/>
          <w:szCs w:val="24"/>
        </w:rPr>
        <w:t>органов местного самоуправления и муниципальных органов, организаций;</w:t>
      </w:r>
    </w:p>
    <w:p w:rsidR="00A65184" w:rsidRPr="008A1848" w:rsidRDefault="00CC1EBE" w:rsidP="00A65184">
      <w:pPr>
        <w:pStyle w:val="a8"/>
        <w:spacing w:before="0" w:after="0"/>
        <w:ind w:left="0" w:firstLine="709"/>
        <w:rPr>
          <w:rStyle w:val="a6"/>
          <w:rFonts w:ascii="Times New Roman" w:hAnsi="Times New Roman"/>
          <w:i w:val="0"/>
          <w:color w:val="auto"/>
          <w:sz w:val="24"/>
          <w:szCs w:val="24"/>
        </w:rPr>
      </w:pPr>
      <w:r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>4)</w:t>
      </w:r>
      <w:r w:rsidR="002B259A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 xml:space="preserve">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</w:t>
      </w:r>
      <w:r w:rsidR="002B259A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lastRenderedPageBreak/>
        <w:t xml:space="preserve">выявленных при проведении контрольных мероприятий, а также необходимых копий документов, заверенных в установленном порядке; </w:t>
      </w:r>
    </w:p>
    <w:p w:rsidR="00A65184" w:rsidRPr="008A1848" w:rsidRDefault="00CC1EBE" w:rsidP="00A65184">
      <w:pPr>
        <w:pStyle w:val="a8"/>
        <w:spacing w:before="0" w:after="0"/>
        <w:ind w:left="0" w:firstLine="709"/>
        <w:rPr>
          <w:rStyle w:val="a6"/>
          <w:rFonts w:ascii="Times New Roman" w:hAnsi="Times New Roman"/>
          <w:i w:val="0"/>
          <w:color w:val="auto"/>
          <w:sz w:val="24"/>
          <w:szCs w:val="24"/>
        </w:rPr>
      </w:pPr>
      <w:r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>5)</w:t>
      </w:r>
      <w:r w:rsidR="002B259A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 xml:space="preserve">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 </w:t>
      </w:r>
    </w:p>
    <w:p w:rsidR="00A65184" w:rsidRPr="008A1848" w:rsidRDefault="00CC1EBE" w:rsidP="00A65184">
      <w:pPr>
        <w:pStyle w:val="a8"/>
        <w:spacing w:before="0" w:after="0"/>
        <w:ind w:left="0" w:firstLine="709"/>
        <w:rPr>
          <w:rFonts w:ascii="Times New Roman" w:hAnsi="Times New Roman"/>
          <w:sz w:val="24"/>
          <w:szCs w:val="24"/>
        </w:rPr>
      </w:pPr>
      <w:r w:rsidRPr="008A1848">
        <w:rPr>
          <w:rStyle w:val="a6"/>
          <w:rFonts w:ascii="Times New Roman" w:hAnsi="Times New Roman"/>
          <w:i w:val="0"/>
          <w:sz w:val="24"/>
          <w:szCs w:val="24"/>
        </w:rPr>
        <w:t>6)</w:t>
      </w:r>
      <w:r w:rsidR="009E2ED6" w:rsidRPr="008A1848">
        <w:rPr>
          <w:rFonts w:ascii="Times New Roman" w:hAnsi="Times New Roman"/>
          <w:sz w:val="24"/>
          <w:szCs w:val="24"/>
        </w:rPr>
        <w:t>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A65184" w:rsidRPr="008A1848" w:rsidRDefault="00CC1EBE" w:rsidP="00A65184">
      <w:pPr>
        <w:pStyle w:val="a8"/>
        <w:spacing w:before="0" w:after="0"/>
        <w:ind w:left="0" w:firstLine="709"/>
        <w:rPr>
          <w:rFonts w:ascii="Times New Roman" w:hAnsi="Times New Roman"/>
          <w:sz w:val="24"/>
          <w:szCs w:val="24"/>
        </w:rPr>
      </w:pPr>
      <w:r w:rsidRPr="008A1848">
        <w:rPr>
          <w:rStyle w:val="a6"/>
          <w:rFonts w:ascii="Times New Roman" w:hAnsi="Times New Roman"/>
          <w:i w:val="0"/>
          <w:sz w:val="24"/>
          <w:szCs w:val="24"/>
        </w:rPr>
        <w:t>7)</w:t>
      </w:r>
      <w:r w:rsidR="009E2ED6" w:rsidRPr="008A1848">
        <w:rPr>
          <w:rFonts w:ascii="Times New Roman" w:hAnsi="Times New Roman"/>
          <w:sz w:val="24"/>
          <w:szCs w:val="24"/>
        </w:rPr>
        <w:t>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A65184" w:rsidRPr="008A1848" w:rsidRDefault="00CC1EBE" w:rsidP="00A65184">
      <w:pPr>
        <w:pStyle w:val="a8"/>
        <w:spacing w:before="0" w:after="0"/>
        <w:ind w:left="0" w:firstLine="709"/>
        <w:rPr>
          <w:rFonts w:ascii="Times New Roman" w:hAnsi="Times New Roman"/>
          <w:sz w:val="24"/>
          <w:szCs w:val="24"/>
        </w:rPr>
      </w:pPr>
      <w:r w:rsidRPr="008A1848">
        <w:rPr>
          <w:rFonts w:ascii="Times New Roman" w:hAnsi="Times New Roman" w:cs="Times New Roman"/>
          <w:color w:val="auto"/>
          <w:sz w:val="24"/>
          <w:szCs w:val="24"/>
        </w:rPr>
        <w:t>8)</w:t>
      </w:r>
      <w:r w:rsidR="002B259A" w:rsidRPr="008A1848">
        <w:rPr>
          <w:rFonts w:ascii="Times New Roman" w:hAnsi="Times New Roman" w:cs="Times New Roman"/>
          <w:color w:val="auto"/>
          <w:sz w:val="24"/>
          <w:szCs w:val="24"/>
        </w:rPr>
        <w:t>знакомиться с технической документацией к электронным базам данных;</w:t>
      </w:r>
    </w:p>
    <w:p w:rsidR="007F0098" w:rsidRPr="008A1848" w:rsidRDefault="00AD14E9" w:rsidP="00C6429B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4"/>
          <w:szCs w:val="24"/>
        </w:rPr>
      </w:pPr>
      <w:r w:rsidRPr="008A1848">
        <w:rPr>
          <w:rStyle w:val="a6"/>
          <w:rFonts w:ascii="Times New Roman" w:hAnsi="Times New Roman"/>
          <w:i w:val="0"/>
          <w:sz w:val="24"/>
          <w:szCs w:val="24"/>
        </w:rPr>
        <w:t>9)</w:t>
      </w:r>
      <w:r w:rsidR="002B259A" w:rsidRPr="008A1848">
        <w:rPr>
          <w:rFonts w:ascii="Times New Roman" w:hAnsi="Times New Roman"/>
          <w:sz w:val="24"/>
          <w:szCs w:val="24"/>
        </w:rPr>
        <w:t xml:space="preserve">составлять протоколы об административных правонарушениях, </w:t>
      </w:r>
      <w:r w:rsidR="007F0098" w:rsidRPr="008A1848">
        <w:rPr>
          <w:rFonts w:ascii="Times New Roman" w:hAnsi="Times New Roman"/>
          <w:sz w:val="24"/>
          <w:szCs w:val="24"/>
        </w:rPr>
        <w:t>если такое право предусмотрено законодательством Российской Федерации.</w:t>
      </w:r>
    </w:p>
    <w:p w:rsidR="00E30D1B" w:rsidRPr="008A1848" w:rsidRDefault="007F0098" w:rsidP="00C6429B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4"/>
          <w:szCs w:val="24"/>
        </w:rPr>
      </w:pPr>
      <w:r w:rsidRPr="008A1848">
        <w:rPr>
          <w:rStyle w:val="a6"/>
          <w:rFonts w:ascii="Times New Roman" w:hAnsi="Times New Roman"/>
          <w:i w:val="0"/>
          <w:sz w:val="24"/>
          <w:szCs w:val="24"/>
        </w:rPr>
        <w:t xml:space="preserve"> </w:t>
      </w:r>
      <w:r w:rsidR="009D5AB5" w:rsidRPr="008A1848">
        <w:rPr>
          <w:rStyle w:val="a6"/>
          <w:rFonts w:ascii="Times New Roman" w:hAnsi="Times New Roman"/>
          <w:i w:val="0"/>
          <w:sz w:val="24"/>
          <w:szCs w:val="24"/>
        </w:rPr>
        <w:t>16</w:t>
      </w:r>
      <w:r w:rsidR="009E2ED6" w:rsidRPr="008A1848">
        <w:rPr>
          <w:rStyle w:val="a6"/>
          <w:rFonts w:ascii="Times New Roman" w:hAnsi="Times New Roman"/>
          <w:i w:val="0"/>
          <w:sz w:val="24"/>
          <w:szCs w:val="24"/>
        </w:rPr>
        <w:t>.2.</w:t>
      </w:r>
      <w:r w:rsidR="009E2ED6" w:rsidRPr="008A1848">
        <w:rPr>
          <w:rFonts w:ascii="Times New Roman" w:hAnsi="Times New Roman"/>
          <w:sz w:val="24"/>
          <w:szCs w:val="24"/>
        </w:rPr>
        <w:t xml:space="preserve">Должностные лица </w:t>
      </w:r>
      <w:r w:rsidR="00D96D77" w:rsidRPr="008A1848">
        <w:rPr>
          <w:rFonts w:ascii="Times New Roman" w:hAnsi="Times New Roman"/>
          <w:sz w:val="24"/>
          <w:szCs w:val="24"/>
        </w:rPr>
        <w:t>к</w:t>
      </w:r>
      <w:r w:rsidR="00233CDA" w:rsidRPr="008A1848">
        <w:rPr>
          <w:rStyle w:val="a6"/>
          <w:rFonts w:ascii="Times New Roman" w:hAnsi="Times New Roman"/>
          <w:i w:val="0"/>
          <w:sz w:val="24"/>
          <w:szCs w:val="24"/>
        </w:rPr>
        <w:t>онтрольно-счетно</w:t>
      </w:r>
      <w:r w:rsidRPr="008A1848">
        <w:rPr>
          <w:rStyle w:val="a6"/>
          <w:rFonts w:ascii="Times New Roman" w:hAnsi="Times New Roman"/>
          <w:i w:val="0"/>
          <w:sz w:val="24"/>
          <w:szCs w:val="24"/>
        </w:rPr>
        <w:t>й комиссии</w:t>
      </w:r>
      <w:r w:rsidR="009E2ED6" w:rsidRPr="008A1848">
        <w:rPr>
          <w:rStyle w:val="a6"/>
          <w:rFonts w:ascii="Times New Roman" w:hAnsi="Times New Roman"/>
          <w:i w:val="0"/>
          <w:sz w:val="24"/>
          <w:szCs w:val="24"/>
        </w:rPr>
        <w:t xml:space="preserve"> </w:t>
      </w:r>
      <w:r w:rsidR="009E2ED6" w:rsidRPr="008A1848">
        <w:rPr>
          <w:rFonts w:ascii="Times New Roman" w:hAnsi="Times New Roman"/>
          <w:sz w:val="24"/>
          <w:szCs w:val="24"/>
        </w:rPr>
        <w:t xml:space="preserve">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r w:rsidR="008E713F" w:rsidRPr="008A1848">
        <w:rPr>
          <w:rFonts w:ascii="Times New Roman" w:hAnsi="Times New Roman"/>
          <w:sz w:val="24"/>
          <w:szCs w:val="24"/>
        </w:rPr>
        <w:t>под</w:t>
      </w:r>
      <w:hyperlink w:anchor="P196" w:history="1">
        <w:r w:rsidR="009E2ED6" w:rsidRPr="008A1848">
          <w:rPr>
            <w:rFonts w:ascii="Times New Roman" w:hAnsi="Times New Roman"/>
            <w:sz w:val="24"/>
            <w:szCs w:val="24"/>
          </w:rPr>
          <w:t xml:space="preserve">пунктом 2 </w:t>
        </w:r>
        <w:r w:rsidR="008E713F" w:rsidRPr="008A1848">
          <w:rPr>
            <w:rFonts w:ascii="Times New Roman" w:hAnsi="Times New Roman"/>
            <w:sz w:val="24"/>
            <w:szCs w:val="24"/>
          </w:rPr>
          <w:t>пункта 15.1</w:t>
        </w:r>
      </w:hyperlink>
      <w:r w:rsidR="008E713F" w:rsidRPr="008A1848">
        <w:rPr>
          <w:rFonts w:ascii="Times New Roman" w:hAnsi="Times New Roman"/>
          <w:sz w:val="24"/>
          <w:szCs w:val="24"/>
        </w:rPr>
        <w:t xml:space="preserve"> настоящего Положения</w:t>
      </w:r>
      <w:r w:rsidR="009E2ED6" w:rsidRPr="008A1848">
        <w:rPr>
          <w:rFonts w:ascii="Times New Roman" w:hAnsi="Times New Roman"/>
          <w:sz w:val="24"/>
          <w:szCs w:val="24"/>
        </w:rPr>
        <w:t xml:space="preserve">, должны незамедлительно </w:t>
      </w:r>
      <w:r w:rsidR="00A82BD7" w:rsidRPr="008A1848">
        <w:rPr>
          <w:rFonts w:ascii="Times New Roman" w:hAnsi="Times New Roman"/>
          <w:sz w:val="24"/>
          <w:szCs w:val="24"/>
        </w:rPr>
        <w:br/>
      </w:r>
      <w:r w:rsidR="009E2ED6" w:rsidRPr="008A1848">
        <w:rPr>
          <w:rFonts w:ascii="Times New Roman" w:hAnsi="Times New Roman"/>
          <w:sz w:val="24"/>
          <w:szCs w:val="24"/>
        </w:rPr>
        <w:t xml:space="preserve">(в течение 24 часов) уведомить об этом председателя </w:t>
      </w:r>
      <w:r w:rsidR="00D96D77" w:rsidRPr="008A1848">
        <w:rPr>
          <w:rFonts w:ascii="Times New Roman" w:hAnsi="Times New Roman"/>
          <w:sz w:val="24"/>
          <w:szCs w:val="24"/>
        </w:rPr>
        <w:t>к</w:t>
      </w:r>
      <w:r w:rsidRPr="008A1848">
        <w:rPr>
          <w:rStyle w:val="a6"/>
          <w:rFonts w:ascii="Times New Roman" w:hAnsi="Times New Roman"/>
          <w:i w:val="0"/>
          <w:sz w:val="24"/>
          <w:szCs w:val="24"/>
        </w:rPr>
        <w:t>онтрольно-счетной комиссии</w:t>
      </w:r>
      <w:r w:rsidR="009E2ED6" w:rsidRPr="008A1848">
        <w:rPr>
          <w:rStyle w:val="a6"/>
          <w:rFonts w:ascii="Times New Roman" w:hAnsi="Times New Roman"/>
          <w:i w:val="0"/>
          <w:sz w:val="24"/>
          <w:szCs w:val="24"/>
        </w:rPr>
        <w:t xml:space="preserve"> </w:t>
      </w:r>
      <w:r w:rsidR="009E2ED6" w:rsidRPr="008A1848">
        <w:rPr>
          <w:rFonts w:ascii="Times New Roman" w:hAnsi="Times New Roman"/>
          <w:sz w:val="24"/>
          <w:szCs w:val="24"/>
        </w:rPr>
        <w:t>в порядке, установленном законом Вологодской области.</w:t>
      </w:r>
    </w:p>
    <w:p w:rsidR="00415C46" w:rsidRPr="008A1848" w:rsidRDefault="00415C46" w:rsidP="00C6429B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4"/>
          <w:szCs w:val="24"/>
        </w:rPr>
      </w:pPr>
      <w:r w:rsidRPr="008A1848">
        <w:rPr>
          <w:rFonts w:ascii="Times New Roman" w:hAnsi="Times New Roman"/>
          <w:sz w:val="24"/>
          <w:szCs w:val="24"/>
        </w:rPr>
        <w:t xml:space="preserve">16.3.Руководители проверяемых органов и организаций обязаны обеспечивать должностных лиц контрольно-счетной комиссии,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</w:t>
      </w:r>
      <w:r w:rsidR="00E1697E" w:rsidRPr="008A1848">
        <w:rPr>
          <w:rFonts w:ascii="Times New Roman" w:hAnsi="Times New Roman"/>
          <w:sz w:val="24"/>
          <w:szCs w:val="24"/>
        </w:rPr>
        <w:t>«</w:t>
      </w:r>
      <w:r w:rsidRPr="008A1848">
        <w:rPr>
          <w:rFonts w:ascii="Times New Roman" w:hAnsi="Times New Roman"/>
          <w:sz w:val="24"/>
          <w:szCs w:val="24"/>
        </w:rPr>
        <w:t>Интернет</w:t>
      </w:r>
      <w:r w:rsidR="00E1697E" w:rsidRPr="008A1848">
        <w:rPr>
          <w:rFonts w:ascii="Times New Roman" w:hAnsi="Times New Roman"/>
          <w:sz w:val="24"/>
          <w:szCs w:val="24"/>
        </w:rPr>
        <w:t>»</w:t>
      </w:r>
      <w:r w:rsidRPr="008A1848">
        <w:rPr>
          <w:rFonts w:ascii="Times New Roman" w:hAnsi="Times New Roman"/>
          <w:sz w:val="24"/>
          <w:szCs w:val="24"/>
        </w:rPr>
        <w:t>.</w:t>
      </w:r>
    </w:p>
    <w:p w:rsidR="00F03D37" w:rsidRPr="008A1848" w:rsidRDefault="00F03D37" w:rsidP="00C6429B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E30D1B" w:rsidRPr="008A1848" w:rsidRDefault="009D5AB5" w:rsidP="00C6429B">
      <w:pPr>
        <w:autoSpaceDE w:val="0"/>
        <w:autoSpaceDN w:val="0"/>
        <w:adjustRightInd w:val="0"/>
        <w:ind w:firstLine="709"/>
        <w:contextualSpacing/>
        <w:rPr>
          <w:rStyle w:val="a6"/>
          <w:rFonts w:ascii="Times New Roman" w:hAnsi="Times New Roman"/>
          <w:i w:val="0"/>
          <w:sz w:val="24"/>
          <w:szCs w:val="24"/>
        </w:rPr>
      </w:pPr>
      <w:r w:rsidRPr="008A1848">
        <w:rPr>
          <w:rStyle w:val="a6"/>
          <w:rFonts w:ascii="Times New Roman" w:hAnsi="Times New Roman"/>
          <w:i w:val="0"/>
          <w:sz w:val="24"/>
          <w:szCs w:val="24"/>
        </w:rPr>
        <w:t>16</w:t>
      </w:r>
      <w:r w:rsidR="002B259A" w:rsidRPr="008A1848">
        <w:rPr>
          <w:rStyle w:val="a6"/>
          <w:rFonts w:ascii="Times New Roman" w:hAnsi="Times New Roman"/>
          <w:i w:val="0"/>
          <w:sz w:val="24"/>
          <w:szCs w:val="24"/>
        </w:rPr>
        <w:t>.</w:t>
      </w:r>
      <w:r w:rsidR="00F03D37" w:rsidRPr="008A1848">
        <w:rPr>
          <w:rStyle w:val="a6"/>
          <w:rFonts w:ascii="Times New Roman" w:hAnsi="Times New Roman"/>
          <w:i w:val="0"/>
          <w:sz w:val="24"/>
          <w:szCs w:val="24"/>
        </w:rPr>
        <w:t>4</w:t>
      </w:r>
      <w:r w:rsidR="00CC1EBE" w:rsidRPr="008A1848">
        <w:rPr>
          <w:rStyle w:val="a6"/>
          <w:rFonts w:ascii="Times New Roman" w:hAnsi="Times New Roman"/>
          <w:i w:val="0"/>
          <w:sz w:val="24"/>
          <w:szCs w:val="24"/>
        </w:rPr>
        <w:t>.</w:t>
      </w:r>
      <w:r w:rsidR="002B259A" w:rsidRPr="008A1848">
        <w:rPr>
          <w:rStyle w:val="a6"/>
          <w:rFonts w:ascii="Times New Roman" w:hAnsi="Times New Roman"/>
          <w:i w:val="0"/>
          <w:sz w:val="24"/>
          <w:szCs w:val="24"/>
        </w:rPr>
        <w:t xml:space="preserve">Должностные лица </w:t>
      </w:r>
      <w:r w:rsidR="00D96D77" w:rsidRPr="008A1848">
        <w:rPr>
          <w:rStyle w:val="a6"/>
          <w:rFonts w:ascii="Times New Roman" w:hAnsi="Times New Roman"/>
          <w:i w:val="0"/>
          <w:sz w:val="24"/>
          <w:szCs w:val="24"/>
        </w:rPr>
        <w:t>к</w:t>
      </w:r>
      <w:r w:rsidR="007F0098" w:rsidRPr="008A1848">
        <w:rPr>
          <w:rStyle w:val="a6"/>
          <w:rFonts w:ascii="Times New Roman" w:hAnsi="Times New Roman"/>
          <w:i w:val="0"/>
          <w:sz w:val="24"/>
          <w:szCs w:val="24"/>
        </w:rPr>
        <w:t>онтрольно-счетной комиссии</w:t>
      </w:r>
      <w:r w:rsidR="002B259A" w:rsidRPr="008A1848">
        <w:rPr>
          <w:rStyle w:val="a6"/>
          <w:rFonts w:ascii="Times New Roman" w:hAnsi="Times New Roman"/>
          <w:i w:val="0"/>
          <w:sz w:val="24"/>
          <w:szCs w:val="24"/>
        </w:rPr>
        <w:t xml:space="preserve">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 </w:t>
      </w:r>
    </w:p>
    <w:p w:rsidR="00E30D1B" w:rsidRPr="008A1848" w:rsidRDefault="009D5AB5" w:rsidP="00E30D1B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4"/>
          <w:szCs w:val="24"/>
        </w:rPr>
      </w:pPr>
      <w:r w:rsidRPr="008A1848">
        <w:rPr>
          <w:rStyle w:val="a6"/>
          <w:rFonts w:ascii="Times New Roman" w:hAnsi="Times New Roman"/>
          <w:i w:val="0"/>
          <w:sz w:val="24"/>
          <w:szCs w:val="24"/>
        </w:rPr>
        <w:t>16</w:t>
      </w:r>
      <w:r w:rsidR="009E2ED6" w:rsidRPr="008A1848">
        <w:rPr>
          <w:rStyle w:val="a6"/>
          <w:rFonts w:ascii="Times New Roman" w:hAnsi="Times New Roman"/>
          <w:i w:val="0"/>
          <w:sz w:val="24"/>
          <w:szCs w:val="24"/>
        </w:rPr>
        <w:t>.</w:t>
      </w:r>
      <w:r w:rsidR="00F03D37" w:rsidRPr="008A1848">
        <w:rPr>
          <w:rStyle w:val="a6"/>
          <w:rFonts w:ascii="Times New Roman" w:hAnsi="Times New Roman"/>
          <w:i w:val="0"/>
          <w:sz w:val="24"/>
          <w:szCs w:val="24"/>
        </w:rPr>
        <w:t>5</w:t>
      </w:r>
      <w:r w:rsidR="009E2ED6" w:rsidRPr="008A1848">
        <w:rPr>
          <w:rStyle w:val="a6"/>
          <w:rFonts w:ascii="Times New Roman" w:hAnsi="Times New Roman"/>
          <w:i w:val="0"/>
          <w:sz w:val="24"/>
          <w:szCs w:val="24"/>
        </w:rPr>
        <w:t>.</w:t>
      </w:r>
      <w:r w:rsidR="009E2ED6" w:rsidRPr="008A1848">
        <w:rPr>
          <w:rFonts w:ascii="Times New Roman" w:hAnsi="Times New Roman"/>
          <w:sz w:val="24"/>
          <w:szCs w:val="24"/>
        </w:rPr>
        <w:t xml:space="preserve">Должностные лица </w:t>
      </w:r>
      <w:r w:rsidR="00D96D77" w:rsidRPr="008A1848">
        <w:rPr>
          <w:rFonts w:ascii="Times New Roman" w:hAnsi="Times New Roman"/>
          <w:sz w:val="24"/>
          <w:szCs w:val="24"/>
        </w:rPr>
        <w:t>к</w:t>
      </w:r>
      <w:r w:rsidR="007F0098" w:rsidRPr="008A1848">
        <w:rPr>
          <w:rStyle w:val="a6"/>
          <w:rFonts w:ascii="Times New Roman" w:hAnsi="Times New Roman"/>
          <w:i w:val="0"/>
          <w:sz w:val="24"/>
          <w:szCs w:val="24"/>
        </w:rPr>
        <w:t>онтрольно-счетной комиссии</w:t>
      </w:r>
      <w:r w:rsidR="009E2ED6" w:rsidRPr="008A1848">
        <w:rPr>
          <w:rStyle w:val="a6"/>
          <w:rFonts w:ascii="Times New Roman" w:hAnsi="Times New Roman"/>
          <w:i w:val="0"/>
          <w:sz w:val="24"/>
          <w:szCs w:val="24"/>
        </w:rPr>
        <w:t xml:space="preserve"> </w:t>
      </w:r>
      <w:r w:rsidR="009E2ED6" w:rsidRPr="008A1848">
        <w:rPr>
          <w:rFonts w:ascii="Times New Roman" w:hAnsi="Times New Roman"/>
          <w:sz w:val="24"/>
          <w:szCs w:val="24"/>
        </w:rPr>
        <w:t>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</w:t>
      </w:r>
    </w:p>
    <w:p w:rsidR="00E30D1B" w:rsidRPr="008A1848" w:rsidRDefault="009D5AB5" w:rsidP="00E30D1B">
      <w:pPr>
        <w:autoSpaceDE w:val="0"/>
        <w:autoSpaceDN w:val="0"/>
        <w:adjustRightInd w:val="0"/>
        <w:ind w:firstLine="709"/>
        <w:contextualSpacing/>
        <w:rPr>
          <w:rStyle w:val="a6"/>
          <w:rFonts w:ascii="Times New Roman" w:hAnsi="Times New Roman"/>
          <w:i w:val="0"/>
          <w:sz w:val="24"/>
          <w:szCs w:val="24"/>
        </w:rPr>
      </w:pPr>
      <w:proofErr w:type="gramStart"/>
      <w:r w:rsidRPr="008A1848">
        <w:rPr>
          <w:rStyle w:val="a6"/>
          <w:rFonts w:ascii="Times New Roman" w:hAnsi="Times New Roman"/>
          <w:i w:val="0"/>
          <w:sz w:val="24"/>
          <w:szCs w:val="24"/>
        </w:rPr>
        <w:t>16</w:t>
      </w:r>
      <w:r w:rsidR="008E713F" w:rsidRPr="008A1848">
        <w:rPr>
          <w:rStyle w:val="a6"/>
          <w:rFonts w:ascii="Times New Roman" w:hAnsi="Times New Roman"/>
          <w:i w:val="0"/>
          <w:sz w:val="24"/>
          <w:szCs w:val="24"/>
        </w:rPr>
        <w:t>.</w:t>
      </w:r>
      <w:r w:rsidR="00F03D37" w:rsidRPr="008A1848">
        <w:rPr>
          <w:rStyle w:val="a6"/>
          <w:rFonts w:ascii="Times New Roman" w:hAnsi="Times New Roman"/>
          <w:i w:val="0"/>
          <w:sz w:val="24"/>
          <w:szCs w:val="24"/>
        </w:rPr>
        <w:t>6</w:t>
      </w:r>
      <w:r w:rsidR="00B62C47" w:rsidRPr="008A1848">
        <w:rPr>
          <w:rStyle w:val="a6"/>
          <w:rFonts w:ascii="Times New Roman" w:hAnsi="Times New Roman"/>
          <w:i w:val="0"/>
          <w:sz w:val="24"/>
          <w:szCs w:val="24"/>
        </w:rPr>
        <w:t>.</w:t>
      </w:r>
      <w:r w:rsidR="008E713F" w:rsidRPr="008A1848">
        <w:rPr>
          <w:rStyle w:val="a6"/>
          <w:rFonts w:ascii="Times New Roman" w:hAnsi="Times New Roman"/>
          <w:i w:val="0"/>
          <w:sz w:val="24"/>
          <w:szCs w:val="24"/>
        </w:rPr>
        <w:t xml:space="preserve">Должностные лица </w:t>
      </w:r>
      <w:r w:rsidR="00D96D77" w:rsidRPr="008A1848">
        <w:rPr>
          <w:rStyle w:val="a6"/>
          <w:rFonts w:ascii="Times New Roman" w:hAnsi="Times New Roman"/>
          <w:i w:val="0"/>
          <w:sz w:val="24"/>
          <w:szCs w:val="24"/>
        </w:rPr>
        <w:t>к</w:t>
      </w:r>
      <w:r w:rsidR="00597D26" w:rsidRPr="008A1848">
        <w:rPr>
          <w:rStyle w:val="a6"/>
          <w:rFonts w:ascii="Times New Roman" w:hAnsi="Times New Roman"/>
          <w:i w:val="0"/>
          <w:sz w:val="24"/>
          <w:szCs w:val="24"/>
        </w:rPr>
        <w:t>онтрольно-счетной</w:t>
      </w:r>
      <w:r w:rsidR="008E713F" w:rsidRPr="008A1848">
        <w:rPr>
          <w:rStyle w:val="a6"/>
          <w:rFonts w:ascii="Times New Roman" w:hAnsi="Times New Roman"/>
          <w:i w:val="0"/>
          <w:sz w:val="24"/>
          <w:szCs w:val="24"/>
        </w:rPr>
        <w:t xml:space="preserve"> </w:t>
      </w:r>
      <w:r w:rsidR="00597D26" w:rsidRPr="008A1848">
        <w:rPr>
          <w:rStyle w:val="a6"/>
          <w:rFonts w:ascii="Times New Roman" w:hAnsi="Times New Roman"/>
          <w:i w:val="0"/>
          <w:sz w:val="24"/>
          <w:szCs w:val="24"/>
        </w:rPr>
        <w:t>комиссии</w:t>
      </w:r>
      <w:r w:rsidR="008E713F" w:rsidRPr="008A1848">
        <w:rPr>
          <w:rStyle w:val="a6"/>
          <w:rFonts w:ascii="Times New Roman" w:hAnsi="Times New Roman"/>
          <w:i w:val="0"/>
          <w:sz w:val="24"/>
          <w:szCs w:val="24"/>
        </w:rPr>
        <w:t xml:space="preserve"> обязаны соблюдать ограничения, запреты, исполнять обязанности, которые установлены Федеральным </w:t>
      </w:r>
      <w:hyperlink r:id="rId14" w:history="1">
        <w:r w:rsidR="008E713F" w:rsidRPr="008A1848">
          <w:rPr>
            <w:rStyle w:val="a6"/>
            <w:rFonts w:ascii="Times New Roman" w:hAnsi="Times New Roman"/>
            <w:i w:val="0"/>
            <w:sz w:val="24"/>
            <w:szCs w:val="24"/>
          </w:rPr>
          <w:t>законом</w:t>
        </w:r>
      </w:hyperlink>
      <w:r w:rsidR="008E713F" w:rsidRPr="008A1848">
        <w:rPr>
          <w:rStyle w:val="a6"/>
          <w:rFonts w:ascii="Times New Roman" w:hAnsi="Times New Roman"/>
          <w:i w:val="0"/>
          <w:sz w:val="24"/>
          <w:szCs w:val="24"/>
        </w:rPr>
        <w:t xml:space="preserve"> от 25</w:t>
      </w:r>
      <w:r w:rsidR="008C0F05" w:rsidRPr="008A1848">
        <w:rPr>
          <w:rStyle w:val="a6"/>
          <w:rFonts w:ascii="Times New Roman" w:hAnsi="Times New Roman"/>
          <w:i w:val="0"/>
          <w:sz w:val="24"/>
          <w:szCs w:val="24"/>
        </w:rPr>
        <w:t>.12.</w:t>
      </w:r>
      <w:r w:rsidR="008E713F" w:rsidRPr="008A1848">
        <w:rPr>
          <w:rStyle w:val="a6"/>
          <w:rFonts w:ascii="Times New Roman" w:hAnsi="Times New Roman"/>
          <w:i w:val="0"/>
          <w:sz w:val="24"/>
          <w:szCs w:val="24"/>
        </w:rPr>
        <w:t xml:space="preserve">2008 № 273-ФЗ </w:t>
      </w:r>
      <w:r w:rsidR="008C0F05" w:rsidRPr="008A1848">
        <w:rPr>
          <w:rStyle w:val="a6"/>
          <w:rFonts w:ascii="Times New Roman" w:hAnsi="Times New Roman"/>
          <w:i w:val="0"/>
          <w:sz w:val="24"/>
          <w:szCs w:val="24"/>
        </w:rPr>
        <w:br/>
      </w:r>
      <w:r w:rsidR="008E713F" w:rsidRPr="008A1848">
        <w:rPr>
          <w:rStyle w:val="a6"/>
          <w:rFonts w:ascii="Times New Roman" w:hAnsi="Times New Roman"/>
          <w:i w:val="0"/>
          <w:sz w:val="24"/>
          <w:szCs w:val="24"/>
        </w:rPr>
        <w:t xml:space="preserve">«О противодействии коррупции», Федеральным </w:t>
      </w:r>
      <w:hyperlink r:id="rId15" w:history="1">
        <w:r w:rsidR="008E713F" w:rsidRPr="008A1848">
          <w:rPr>
            <w:rStyle w:val="a6"/>
            <w:rFonts w:ascii="Times New Roman" w:hAnsi="Times New Roman"/>
            <w:i w:val="0"/>
            <w:sz w:val="24"/>
            <w:szCs w:val="24"/>
          </w:rPr>
          <w:t>законом</w:t>
        </w:r>
      </w:hyperlink>
      <w:r w:rsidR="008E713F" w:rsidRPr="008A1848">
        <w:rPr>
          <w:rStyle w:val="a6"/>
          <w:rFonts w:ascii="Times New Roman" w:hAnsi="Times New Roman"/>
          <w:i w:val="0"/>
          <w:sz w:val="24"/>
          <w:szCs w:val="24"/>
        </w:rPr>
        <w:t xml:space="preserve"> от </w:t>
      </w:r>
      <w:r w:rsidR="008C0F05" w:rsidRPr="008A1848">
        <w:rPr>
          <w:rStyle w:val="a6"/>
          <w:rFonts w:ascii="Times New Roman" w:hAnsi="Times New Roman"/>
          <w:i w:val="0"/>
          <w:sz w:val="24"/>
          <w:szCs w:val="24"/>
        </w:rPr>
        <w:t>0</w:t>
      </w:r>
      <w:r w:rsidR="008E713F" w:rsidRPr="008A1848">
        <w:rPr>
          <w:rStyle w:val="a6"/>
          <w:rFonts w:ascii="Times New Roman" w:hAnsi="Times New Roman"/>
          <w:i w:val="0"/>
          <w:sz w:val="24"/>
          <w:szCs w:val="24"/>
        </w:rPr>
        <w:t>3</w:t>
      </w:r>
      <w:r w:rsidR="008C0F05" w:rsidRPr="008A1848">
        <w:rPr>
          <w:rStyle w:val="a6"/>
          <w:rFonts w:ascii="Times New Roman" w:hAnsi="Times New Roman"/>
          <w:i w:val="0"/>
          <w:sz w:val="24"/>
          <w:szCs w:val="24"/>
        </w:rPr>
        <w:t>.12.</w:t>
      </w:r>
      <w:r w:rsidR="008E713F" w:rsidRPr="008A1848">
        <w:rPr>
          <w:rStyle w:val="a6"/>
          <w:rFonts w:ascii="Times New Roman" w:hAnsi="Times New Roman"/>
          <w:i w:val="0"/>
          <w:sz w:val="24"/>
          <w:szCs w:val="24"/>
        </w:rPr>
        <w:t xml:space="preserve">2012 </w:t>
      </w:r>
      <w:r w:rsidR="008C0F05" w:rsidRPr="008A1848">
        <w:rPr>
          <w:rStyle w:val="a6"/>
          <w:rFonts w:ascii="Times New Roman" w:hAnsi="Times New Roman"/>
          <w:i w:val="0"/>
          <w:sz w:val="24"/>
          <w:szCs w:val="24"/>
        </w:rPr>
        <w:br/>
      </w:r>
      <w:r w:rsidR="008E713F" w:rsidRPr="008A1848">
        <w:rPr>
          <w:rStyle w:val="a6"/>
          <w:rFonts w:ascii="Times New Roman" w:hAnsi="Times New Roman"/>
          <w:i w:val="0"/>
          <w:sz w:val="24"/>
          <w:szCs w:val="24"/>
        </w:rPr>
        <w:t xml:space="preserve">№ 230-ФЗ «О контроле за соответствием расходов лиц, замещающих государственные должности, и иных лиц их доходам», Федеральным </w:t>
      </w:r>
      <w:hyperlink r:id="rId16" w:history="1">
        <w:r w:rsidR="008E713F" w:rsidRPr="008A1848">
          <w:rPr>
            <w:rStyle w:val="a6"/>
            <w:rFonts w:ascii="Times New Roman" w:hAnsi="Times New Roman"/>
            <w:i w:val="0"/>
            <w:sz w:val="24"/>
            <w:szCs w:val="24"/>
          </w:rPr>
          <w:t>законом</w:t>
        </w:r>
      </w:hyperlink>
      <w:r w:rsidR="008E713F" w:rsidRPr="008A1848">
        <w:rPr>
          <w:rStyle w:val="a6"/>
          <w:rFonts w:ascii="Times New Roman" w:hAnsi="Times New Roman"/>
          <w:i w:val="0"/>
          <w:sz w:val="24"/>
          <w:szCs w:val="24"/>
        </w:rPr>
        <w:t xml:space="preserve"> от </w:t>
      </w:r>
      <w:r w:rsidR="008C0F05" w:rsidRPr="008A1848">
        <w:rPr>
          <w:rStyle w:val="a6"/>
          <w:rFonts w:ascii="Times New Roman" w:hAnsi="Times New Roman"/>
          <w:i w:val="0"/>
          <w:sz w:val="24"/>
          <w:szCs w:val="24"/>
        </w:rPr>
        <w:t>0</w:t>
      </w:r>
      <w:r w:rsidR="008E713F" w:rsidRPr="008A1848">
        <w:rPr>
          <w:rStyle w:val="a6"/>
          <w:rFonts w:ascii="Times New Roman" w:hAnsi="Times New Roman"/>
          <w:i w:val="0"/>
          <w:sz w:val="24"/>
          <w:szCs w:val="24"/>
        </w:rPr>
        <w:t>7</w:t>
      </w:r>
      <w:r w:rsidR="008C0F05" w:rsidRPr="008A1848">
        <w:rPr>
          <w:rStyle w:val="a6"/>
          <w:rFonts w:ascii="Times New Roman" w:hAnsi="Times New Roman"/>
          <w:i w:val="0"/>
          <w:sz w:val="24"/>
          <w:szCs w:val="24"/>
        </w:rPr>
        <w:t>.05.</w:t>
      </w:r>
      <w:r w:rsidR="008E713F" w:rsidRPr="008A1848">
        <w:rPr>
          <w:rStyle w:val="a6"/>
          <w:rFonts w:ascii="Times New Roman" w:hAnsi="Times New Roman"/>
          <w:i w:val="0"/>
          <w:sz w:val="24"/>
          <w:szCs w:val="24"/>
        </w:rPr>
        <w:t>2013 № 79-ФЗ «О запрете отдельным категориям лиц открывать и иметь счета (вклады), хранить наличные денежные средства и</w:t>
      </w:r>
      <w:proofErr w:type="gramEnd"/>
      <w:r w:rsidR="008E713F" w:rsidRPr="008A1848">
        <w:rPr>
          <w:rStyle w:val="a6"/>
          <w:rFonts w:ascii="Times New Roman" w:hAnsi="Times New Roman"/>
          <w:i w:val="0"/>
          <w:sz w:val="24"/>
          <w:szCs w:val="24"/>
        </w:rPr>
        <w:t xml:space="preserve">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E30D1B" w:rsidRPr="008A1848" w:rsidRDefault="001F185B" w:rsidP="00E30D1B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4"/>
          <w:szCs w:val="24"/>
        </w:rPr>
      </w:pPr>
      <w:r w:rsidRPr="008A1848">
        <w:rPr>
          <w:rStyle w:val="a6"/>
          <w:rFonts w:ascii="Times New Roman" w:hAnsi="Times New Roman"/>
          <w:i w:val="0"/>
          <w:sz w:val="24"/>
          <w:szCs w:val="24"/>
        </w:rPr>
        <w:t>16</w:t>
      </w:r>
      <w:r w:rsidR="002B259A" w:rsidRPr="008A1848">
        <w:rPr>
          <w:rStyle w:val="a6"/>
          <w:rFonts w:ascii="Times New Roman" w:hAnsi="Times New Roman"/>
          <w:i w:val="0"/>
          <w:sz w:val="24"/>
          <w:szCs w:val="24"/>
        </w:rPr>
        <w:t>.</w:t>
      </w:r>
      <w:r w:rsidR="00CF054C" w:rsidRPr="008A1848">
        <w:rPr>
          <w:rStyle w:val="a6"/>
          <w:rFonts w:ascii="Times New Roman" w:hAnsi="Times New Roman"/>
          <w:i w:val="0"/>
          <w:sz w:val="24"/>
          <w:szCs w:val="24"/>
        </w:rPr>
        <w:t>7</w:t>
      </w:r>
      <w:r w:rsidR="00B62C47" w:rsidRPr="008A1848">
        <w:rPr>
          <w:rStyle w:val="a6"/>
          <w:rFonts w:ascii="Times New Roman" w:hAnsi="Times New Roman"/>
          <w:i w:val="0"/>
          <w:sz w:val="24"/>
          <w:szCs w:val="24"/>
        </w:rPr>
        <w:t>.</w:t>
      </w:r>
      <w:r w:rsidR="002B259A" w:rsidRPr="008A1848">
        <w:rPr>
          <w:rStyle w:val="a6"/>
          <w:rFonts w:ascii="Times New Roman" w:hAnsi="Times New Roman"/>
          <w:i w:val="0"/>
          <w:sz w:val="24"/>
          <w:szCs w:val="24"/>
        </w:rPr>
        <w:t xml:space="preserve">Должностные лица </w:t>
      </w:r>
      <w:r w:rsidR="00D96D77" w:rsidRPr="008A1848">
        <w:rPr>
          <w:rStyle w:val="a6"/>
          <w:rFonts w:ascii="Times New Roman" w:hAnsi="Times New Roman"/>
          <w:i w:val="0"/>
          <w:sz w:val="24"/>
          <w:szCs w:val="24"/>
        </w:rPr>
        <w:t>к</w:t>
      </w:r>
      <w:r w:rsidR="00420C11" w:rsidRPr="008A1848">
        <w:rPr>
          <w:rStyle w:val="a6"/>
          <w:rFonts w:ascii="Times New Roman" w:hAnsi="Times New Roman"/>
          <w:i w:val="0"/>
          <w:sz w:val="24"/>
          <w:szCs w:val="24"/>
        </w:rPr>
        <w:t>онтрольно-счетной</w:t>
      </w:r>
      <w:r w:rsidR="002B259A" w:rsidRPr="008A1848">
        <w:rPr>
          <w:rStyle w:val="a6"/>
          <w:rFonts w:ascii="Times New Roman" w:hAnsi="Times New Roman"/>
          <w:i w:val="0"/>
          <w:sz w:val="24"/>
          <w:szCs w:val="24"/>
        </w:rPr>
        <w:t xml:space="preserve"> </w:t>
      </w:r>
      <w:r w:rsidR="00420C11" w:rsidRPr="008A1848">
        <w:rPr>
          <w:rStyle w:val="a6"/>
          <w:rFonts w:ascii="Times New Roman" w:hAnsi="Times New Roman"/>
          <w:i w:val="0"/>
          <w:sz w:val="24"/>
          <w:szCs w:val="24"/>
        </w:rPr>
        <w:t>комиссии</w:t>
      </w:r>
      <w:r w:rsidR="002B259A" w:rsidRPr="008A1848">
        <w:rPr>
          <w:rStyle w:val="a6"/>
          <w:rFonts w:ascii="Times New Roman" w:hAnsi="Times New Roman"/>
          <w:i w:val="0"/>
          <w:sz w:val="24"/>
          <w:szCs w:val="24"/>
        </w:rPr>
        <w:t xml:space="preserve"> </w:t>
      </w:r>
      <w:r w:rsidR="009E2ED6" w:rsidRPr="008A1848">
        <w:rPr>
          <w:rFonts w:ascii="Times New Roman" w:hAnsi="Times New Roman"/>
          <w:sz w:val="24"/>
          <w:szCs w:val="24"/>
        </w:rPr>
        <w:t>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9032AC" w:rsidRPr="008A1848" w:rsidRDefault="001F185B" w:rsidP="009032AC">
      <w:pPr>
        <w:autoSpaceDE w:val="0"/>
        <w:autoSpaceDN w:val="0"/>
        <w:adjustRightInd w:val="0"/>
        <w:ind w:firstLine="709"/>
        <w:contextualSpacing/>
        <w:rPr>
          <w:rStyle w:val="a6"/>
          <w:rFonts w:ascii="Times New Roman" w:hAnsi="Times New Roman"/>
          <w:i w:val="0"/>
          <w:iCs w:val="0"/>
          <w:sz w:val="24"/>
          <w:szCs w:val="24"/>
        </w:rPr>
      </w:pPr>
      <w:r w:rsidRPr="008A1848">
        <w:rPr>
          <w:rFonts w:ascii="Times New Roman" w:hAnsi="Times New Roman"/>
          <w:sz w:val="24"/>
          <w:szCs w:val="24"/>
        </w:rPr>
        <w:t>16</w:t>
      </w:r>
      <w:r w:rsidR="00A65184" w:rsidRPr="008A1848">
        <w:rPr>
          <w:rFonts w:ascii="Times New Roman" w:hAnsi="Times New Roman"/>
          <w:sz w:val="24"/>
          <w:szCs w:val="24"/>
        </w:rPr>
        <w:t>.</w:t>
      </w:r>
      <w:r w:rsidR="00CF054C" w:rsidRPr="008A1848">
        <w:rPr>
          <w:rFonts w:ascii="Times New Roman" w:hAnsi="Times New Roman"/>
          <w:sz w:val="24"/>
          <w:szCs w:val="24"/>
        </w:rPr>
        <w:t>8</w:t>
      </w:r>
      <w:r w:rsidR="00A65184" w:rsidRPr="008A1848">
        <w:rPr>
          <w:rFonts w:ascii="Times New Roman" w:hAnsi="Times New Roman"/>
          <w:sz w:val="24"/>
          <w:szCs w:val="24"/>
        </w:rPr>
        <w:t>.Председатель</w:t>
      </w:r>
      <w:r w:rsidR="00420C11" w:rsidRPr="008A1848">
        <w:rPr>
          <w:rFonts w:ascii="Times New Roman" w:hAnsi="Times New Roman"/>
          <w:sz w:val="24"/>
          <w:szCs w:val="24"/>
        </w:rPr>
        <w:t xml:space="preserve"> и аудитор</w:t>
      </w:r>
      <w:r w:rsidR="00A65184" w:rsidRPr="008A1848">
        <w:rPr>
          <w:rFonts w:ascii="Times New Roman" w:hAnsi="Times New Roman"/>
          <w:sz w:val="24"/>
          <w:szCs w:val="24"/>
        </w:rPr>
        <w:t xml:space="preserve"> </w:t>
      </w:r>
      <w:r w:rsidR="00D96D77" w:rsidRPr="008A1848">
        <w:rPr>
          <w:rFonts w:ascii="Times New Roman" w:hAnsi="Times New Roman"/>
          <w:sz w:val="24"/>
          <w:szCs w:val="24"/>
        </w:rPr>
        <w:t>к</w:t>
      </w:r>
      <w:r w:rsidR="00420C11" w:rsidRPr="008A1848">
        <w:rPr>
          <w:rFonts w:ascii="Times New Roman" w:hAnsi="Times New Roman"/>
          <w:sz w:val="24"/>
          <w:szCs w:val="24"/>
        </w:rPr>
        <w:t>онтрольно-счетной комиссии</w:t>
      </w:r>
      <w:r w:rsidR="00A65184" w:rsidRPr="008A1848">
        <w:rPr>
          <w:rFonts w:ascii="Times New Roman" w:hAnsi="Times New Roman"/>
          <w:sz w:val="24"/>
          <w:szCs w:val="24"/>
        </w:rPr>
        <w:t xml:space="preserve"> вправе участвовать в заседаниях </w:t>
      </w:r>
      <w:r w:rsidR="00420C11" w:rsidRPr="008A1848">
        <w:rPr>
          <w:rFonts w:ascii="Times New Roman" w:hAnsi="Times New Roman"/>
          <w:sz w:val="24"/>
          <w:szCs w:val="24"/>
        </w:rPr>
        <w:t>Представительного</w:t>
      </w:r>
      <w:r w:rsidR="006D37EA" w:rsidRPr="008A1848">
        <w:rPr>
          <w:rFonts w:ascii="Times New Roman" w:hAnsi="Times New Roman"/>
          <w:sz w:val="24"/>
          <w:szCs w:val="24"/>
        </w:rPr>
        <w:t xml:space="preserve"> Собрания округа</w:t>
      </w:r>
      <w:r w:rsidR="00A65184" w:rsidRPr="008A1848">
        <w:rPr>
          <w:rFonts w:ascii="Times New Roman" w:hAnsi="Times New Roman"/>
          <w:sz w:val="24"/>
          <w:szCs w:val="24"/>
        </w:rPr>
        <w:t xml:space="preserve">, его комиссий и рабочих групп, заседаниях администрации </w:t>
      </w:r>
      <w:r w:rsidR="00420C11" w:rsidRPr="008A1848">
        <w:rPr>
          <w:rFonts w:ascii="Times New Roman" w:hAnsi="Times New Roman"/>
          <w:sz w:val="24"/>
          <w:szCs w:val="24"/>
        </w:rPr>
        <w:t>Белозерского</w:t>
      </w:r>
      <w:r w:rsidR="006D37EA" w:rsidRPr="008A1848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A65184" w:rsidRPr="008A1848">
        <w:rPr>
          <w:rFonts w:ascii="Times New Roman" w:hAnsi="Times New Roman"/>
          <w:sz w:val="24"/>
          <w:szCs w:val="24"/>
        </w:rPr>
        <w:t>, координационн</w:t>
      </w:r>
      <w:r w:rsidR="006D37EA" w:rsidRPr="008A1848">
        <w:rPr>
          <w:rFonts w:ascii="Times New Roman" w:hAnsi="Times New Roman"/>
          <w:sz w:val="24"/>
          <w:szCs w:val="24"/>
        </w:rPr>
        <w:t>ых и совещательных органов при г</w:t>
      </w:r>
      <w:r w:rsidR="00311BA9" w:rsidRPr="008A1848">
        <w:rPr>
          <w:rFonts w:ascii="Times New Roman" w:hAnsi="Times New Roman"/>
          <w:sz w:val="24"/>
          <w:szCs w:val="24"/>
        </w:rPr>
        <w:t>лаве</w:t>
      </w:r>
      <w:r w:rsidR="006D37EA" w:rsidRPr="008A1848">
        <w:rPr>
          <w:rFonts w:ascii="Times New Roman" w:hAnsi="Times New Roman"/>
          <w:sz w:val="24"/>
          <w:szCs w:val="24"/>
        </w:rPr>
        <w:t xml:space="preserve"> округа</w:t>
      </w:r>
      <w:r w:rsidR="00A65184" w:rsidRPr="008A1848">
        <w:rPr>
          <w:rFonts w:ascii="Times New Roman" w:hAnsi="Times New Roman"/>
          <w:sz w:val="24"/>
          <w:szCs w:val="24"/>
        </w:rPr>
        <w:t>.</w:t>
      </w:r>
    </w:p>
    <w:p w:rsidR="00CB0F5B" w:rsidRPr="008A1848" w:rsidRDefault="00CB0F5B" w:rsidP="00C6429B">
      <w:pPr>
        <w:pStyle w:val="a8"/>
        <w:spacing w:before="0" w:after="0"/>
        <w:ind w:left="0" w:right="-1" w:firstLine="0"/>
        <w:jc w:val="center"/>
        <w:rPr>
          <w:rStyle w:val="a6"/>
          <w:rFonts w:ascii="Times New Roman" w:hAnsi="Times New Roman"/>
          <w:b/>
          <w:i w:val="0"/>
          <w:color w:val="auto"/>
          <w:sz w:val="24"/>
          <w:szCs w:val="24"/>
        </w:rPr>
      </w:pPr>
    </w:p>
    <w:p w:rsidR="002B259A" w:rsidRPr="008A1848" w:rsidRDefault="002D7526" w:rsidP="00C6429B">
      <w:pPr>
        <w:pStyle w:val="a8"/>
        <w:spacing w:before="0" w:after="0"/>
        <w:ind w:left="0" w:right="-1" w:firstLine="0"/>
        <w:jc w:val="center"/>
        <w:rPr>
          <w:rStyle w:val="a6"/>
          <w:rFonts w:ascii="Times New Roman" w:hAnsi="Times New Roman"/>
          <w:b/>
          <w:i w:val="0"/>
          <w:color w:val="auto"/>
          <w:sz w:val="24"/>
          <w:szCs w:val="24"/>
        </w:rPr>
      </w:pPr>
      <w:r w:rsidRPr="008A1848">
        <w:rPr>
          <w:rStyle w:val="a6"/>
          <w:rFonts w:ascii="Times New Roman" w:hAnsi="Times New Roman"/>
          <w:b/>
          <w:i w:val="0"/>
          <w:color w:val="auto"/>
          <w:sz w:val="24"/>
          <w:szCs w:val="24"/>
        </w:rPr>
        <w:t>17</w:t>
      </w:r>
      <w:r w:rsidR="002B259A" w:rsidRPr="008A1848">
        <w:rPr>
          <w:rStyle w:val="a6"/>
          <w:rFonts w:ascii="Times New Roman" w:hAnsi="Times New Roman"/>
          <w:b/>
          <w:i w:val="0"/>
          <w:color w:val="auto"/>
          <w:sz w:val="24"/>
          <w:szCs w:val="24"/>
        </w:rPr>
        <w:t xml:space="preserve">. Предоставление информации </w:t>
      </w:r>
      <w:r w:rsidR="00D96D77" w:rsidRPr="008A1848">
        <w:rPr>
          <w:rStyle w:val="a6"/>
          <w:rFonts w:ascii="Times New Roman" w:hAnsi="Times New Roman"/>
          <w:b/>
          <w:i w:val="0"/>
          <w:color w:val="auto"/>
          <w:sz w:val="24"/>
          <w:szCs w:val="24"/>
        </w:rPr>
        <w:t>к</w:t>
      </w:r>
      <w:r w:rsidR="00420C11" w:rsidRPr="008A1848">
        <w:rPr>
          <w:rStyle w:val="a6"/>
          <w:rFonts w:ascii="Times New Roman" w:hAnsi="Times New Roman"/>
          <w:b/>
          <w:i w:val="0"/>
          <w:color w:val="auto"/>
          <w:sz w:val="24"/>
          <w:szCs w:val="24"/>
        </w:rPr>
        <w:t>онтрольно-счетной комиссии</w:t>
      </w:r>
    </w:p>
    <w:p w:rsidR="002B259A" w:rsidRPr="008A1848" w:rsidRDefault="002B259A" w:rsidP="002B259A">
      <w:pPr>
        <w:pStyle w:val="a8"/>
        <w:spacing w:before="0" w:after="0"/>
        <w:ind w:left="0" w:firstLine="709"/>
        <w:jc w:val="center"/>
        <w:rPr>
          <w:rStyle w:val="a6"/>
          <w:rFonts w:ascii="Times New Roman" w:hAnsi="Times New Roman"/>
          <w:i w:val="0"/>
          <w:color w:val="FF0000"/>
          <w:sz w:val="24"/>
          <w:szCs w:val="24"/>
        </w:rPr>
      </w:pPr>
    </w:p>
    <w:p w:rsidR="002B259A" w:rsidRPr="008A1848" w:rsidRDefault="002D7526" w:rsidP="002B259A">
      <w:pPr>
        <w:pStyle w:val="a8"/>
        <w:spacing w:before="0" w:after="0"/>
        <w:ind w:left="0" w:firstLine="709"/>
        <w:rPr>
          <w:rStyle w:val="a6"/>
          <w:rFonts w:ascii="Times New Roman" w:hAnsi="Times New Roman"/>
          <w:i w:val="0"/>
          <w:color w:val="auto"/>
          <w:sz w:val="24"/>
          <w:szCs w:val="24"/>
        </w:rPr>
      </w:pPr>
      <w:r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>17</w:t>
      </w:r>
      <w:r w:rsidR="00CC1EBE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>.1.</w:t>
      </w:r>
      <w:r w:rsidR="002B259A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 xml:space="preserve">Проверяемые органы и организации обязаны предоставлять по запросам </w:t>
      </w:r>
      <w:r w:rsidR="00D96D77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>к</w:t>
      </w:r>
      <w:r w:rsidR="00420C11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>онтрольно-счетной комиссии</w:t>
      </w:r>
      <w:r w:rsidR="002B259A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 xml:space="preserve"> информацию, документы и материалы, необходимые для проведения контрольных и экспертно-аналитических мероприятий. </w:t>
      </w:r>
    </w:p>
    <w:p w:rsidR="005E01FC" w:rsidRPr="008A1848" w:rsidRDefault="002D7526" w:rsidP="005E01FC">
      <w:pPr>
        <w:pStyle w:val="a8"/>
        <w:spacing w:before="0" w:after="0"/>
        <w:ind w:left="0" w:firstLine="709"/>
        <w:rPr>
          <w:rStyle w:val="a6"/>
          <w:rFonts w:ascii="Times New Roman" w:hAnsi="Times New Roman"/>
          <w:i w:val="0"/>
          <w:color w:val="auto"/>
          <w:sz w:val="24"/>
          <w:szCs w:val="24"/>
        </w:rPr>
      </w:pPr>
      <w:r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lastRenderedPageBreak/>
        <w:t>17</w:t>
      </w:r>
      <w:r w:rsidR="00CC1EBE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>.2.</w:t>
      </w:r>
      <w:r w:rsidR="002B259A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 xml:space="preserve">Порядок направления запросов </w:t>
      </w:r>
      <w:r w:rsidR="00D96D77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>к</w:t>
      </w:r>
      <w:r w:rsidR="00E46FDA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>онтрольно-счетной комиссии</w:t>
      </w:r>
      <w:r w:rsidR="002B259A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 xml:space="preserve">, предоставление информации </w:t>
      </w:r>
      <w:r w:rsidR="00D96D77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>к</w:t>
      </w:r>
      <w:r w:rsidR="00E46FDA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>онтрольно-счетной</w:t>
      </w:r>
      <w:r w:rsidR="002B259A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 xml:space="preserve"> ком</w:t>
      </w:r>
      <w:r w:rsidR="00E46FDA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>иссии</w:t>
      </w:r>
      <w:r w:rsidR="002B259A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>, указанн</w:t>
      </w:r>
      <w:r w:rsidR="00C6429B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>ой</w:t>
      </w:r>
      <w:r w:rsidR="002B259A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 xml:space="preserve"> в пункте </w:t>
      </w:r>
      <w:r w:rsidR="003D76EE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>17</w:t>
      </w:r>
      <w:r w:rsidR="002B259A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 xml:space="preserve">.1 настоящего Положения, определяется Регламентом </w:t>
      </w:r>
      <w:r w:rsidR="00D96D77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>к</w:t>
      </w:r>
      <w:r w:rsidR="00E46FDA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>онтрольно-счетной комиссии</w:t>
      </w:r>
      <w:r w:rsidR="002B259A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 xml:space="preserve">. </w:t>
      </w:r>
    </w:p>
    <w:p w:rsidR="004B224A" w:rsidRPr="008A1848" w:rsidRDefault="002D7526" w:rsidP="005E01FC">
      <w:pPr>
        <w:pStyle w:val="a8"/>
        <w:spacing w:before="0" w:after="0"/>
        <w:ind w:left="0" w:right="74"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>17</w:t>
      </w:r>
      <w:r w:rsidR="00CC1EBE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>.3.</w:t>
      </w:r>
      <w:r w:rsidR="00D54281" w:rsidRPr="008A1848">
        <w:rPr>
          <w:rFonts w:ascii="Times New Roman" w:hAnsi="Times New Roman" w:cs="Times New Roman"/>
          <w:color w:val="auto"/>
          <w:sz w:val="24"/>
          <w:szCs w:val="24"/>
        </w:rPr>
        <w:t xml:space="preserve">Органы местного самоуправления </w:t>
      </w:r>
      <w:r w:rsidR="00E46FDA" w:rsidRPr="008A1848">
        <w:rPr>
          <w:rFonts w:ascii="Times New Roman" w:hAnsi="Times New Roman" w:cs="Times New Roman"/>
          <w:color w:val="auto"/>
          <w:sz w:val="24"/>
          <w:szCs w:val="24"/>
        </w:rPr>
        <w:t>Белозерского</w:t>
      </w:r>
      <w:r w:rsidR="00D54281" w:rsidRPr="008A1848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муниципального</w:t>
      </w:r>
      <w:r w:rsidR="002E4263" w:rsidRPr="008A1848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D54281" w:rsidRPr="008A1848">
        <w:rPr>
          <w:rFonts w:ascii="Times New Roman" w:hAnsi="Times New Roman" w:cs="Times New Roman"/>
          <w:sz w:val="24"/>
          <w:szCs w:val="24"/>
        </w:rPr>
        <w:t xml:space="preserve"> и организации, в отношении которых </w:t>
      </w:r>
      <w:r w:rsidR="00D96D77" w:rsidRPr="008A1848">
        <w:rPr>
          <w:rFonts w:ascii="Times New Roman" w:hAnsi="Times New Roman" w:cs="Times New Roman"/>
          <w:sz w:val="24"/>
          <w:szCs w:val="24"/>
        </w:rPr>
        <w:t>к</w:t>
      </w:r>
      <w:r w:rsidR="00E46FDA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>онтрольно-счетная комиссия</w:t>
      </w:r>
      <w:r w:rsidR="00D54281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="00D54281" w:rsidRPr="008A1848">
        <w:rPr>
          <w:rFonts w:ascii="Times New Roman" w:hAnsi="Times New Roman" w:cs="Times New Roman"/>
          <w:sz w:val="24"/>
          <w:szCs w:val="24"/>
        </w:rPr>
        <w:t>вправе осуществлять внешний муниципальный финансовый контроль</w:t>
      </w:r>
      <w:r w:rsidR="00D54281" w:rsidRPr="008A1848">
        <w:rPr>
          <w:sz w:val="24"/>
          <w:szCs w:val="24"/>
        </w:rPr>
        <w:t xml:space="preserve"> </w:t>
      </w:r>
      <w:r w:rsidR="00D54281" w:rsidRPr="008A1848">
        <w:rPr>
          <w:rFonts w:ascii="Times New Roman" w:hAnsi="Times New Roman" w:cs="Times New Roman"/>
          <w:sz w:val="24"/>
          <w:szCs w:val="24"/>
        </w:rPr>
        <w:t xml:space="preserve">или которые обладают информацией, необходимой для осуществления внешнего муниципального финансового контроля, их должностные лица в 10-дневный срок обязаны предоставлять </w:t>
      </w:r>
      <w:r w:rsidR="00A82BD7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>к</w:t>
      </w:r>
      <w:r w:rsidR="00D54281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>онтрольно-счетн</w:t>
      </w:r>
      <w:r w:rsidR="00E46FDA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>ой комиссии</w:t>
      </w:r>
      <w:r w:rsidR="00D54281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="00D54281" w:rsidRPr="008A1848">
        <w:rPr>
          <w:rFonts w:ascii="Times New Roman" w:hAnsi="Times New Roman" w:cs="Times New Roman"/>
          <w:sz w:val="24"/>
          <w:szCs w:val="24"/>
        </w:rPr>
        <w:t>по е</w:t>
      </w:r>
      <w:r w:rsidR="00CC1EBE" w:rsidRPr="008A1848">
        <w:rPr>
          <w:rFonts w:ascii="Times New Roman" w:hAnsi="Times New Roman" w:cs="Times New Roman"/>
          <w:sz w:val="24"/>
          <w:szCs w:val="24"/>
        </w:rPr>
        <w:t>е</w:t>
      </w:r>
      <w:r w:rsidR="00D54281" w:rsidRPr="008A1848">
        <w:rPr>
          <w:rFonts w:ascii="Times New Roman" w:hAnsi="Times New Roman" w:cs="Times New Roman"/>
          <w:sz w:val="24"/>
          <w:szCs w:val="24"/>
        </w:rPr>
        <w:t xml:space="preserve"> запросам информацию, документы и материалы, необходимые для проведения контрольных и экспертно-аналитических мероприятий.</w:t>
      </w:r>
      <w:r w:rsidR="00E73DEF" w:rsidRPr="008A18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54281" w:rsidRPr="008A1848" w:rsidRDefault="004B224A" w:rsidP="005E01FC">
      <w:pPr>
        <w:pStyle w:val="a8"/>
        <w:spacing w:before="0" w:after="0"/>
        <w:ind w:left="0" w:right="74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A1848">
        <w:rPr>
          <w:rFonts w:ascii="Times New Roman" w:hAnsi="Times New Roman" w:cs="Times New Roman"/>
          <w:sz w:val="24"/>
          <w:szCs w:val="24"/>
        </w:rPr>
        <w:t>17.4.</w:t>
      </w:r>
      <w:r w:rsidR="00E73DEF" w:rsidRPr="008A1848">
        <w:rPr>
          <w:rFonts w:ascii="Times New Roman" w:hAnsi="Times New Roman" w:cs="Times New Roman"/>
          <w:sz w:val="24"/>
          <w:szCs w:val="24"/>
        </w:rPr>
        <w:t>Срок ответов на запросы контрольно-счетной комиссии, направленны</w:t>
      </w:r>
      <w:r w:rsidRPr="008A1848">
        <w:rPr>
          <w:rFonts w:ascii="Times New Roman" w:hAnsi="Times New Roman" w:cs="Times New Roman"/>
          <w:sz w:val="24"/>
          <w:szCs w:val="24"/>
        </w:rPr>
        <w:t>х в рамках проведения контрольных и экспертно-аналитических мероприятий, определяется контрольно-счетной комиссией и может быть сокращен до трех рабочих дней.</w:t>
      </w:r>
    </w:p>
    <w:p w:rsidR="005E01FC" w:rsidRPr="008A1848" w:rsidRDefault="005E01FC" w:rsidP="005E01FC">
      <w:pPr>
        <w:pStyle w:val="a8"/>
        <w:ind w:right="74" w:firstLine="633"/>
        <w:contextualSpacing/>
        <w:rPr>
          <w:rFonts w:ascii="Times New Roman" w:hAnsi="Times New Roman"/>
          <w:sz w:val="24"/>
          <w:szCs w:val="24"/>
        </w:rPr>
      </w:pPr>
      <w:r w:rsidRPr="008A1848">
        <w:rPr>
          <w:rFonts w:ascii="Times New Roman" w:hAnsi="Times New Roman"/>
          <w:iCs/>
          <w:sz w:val="24"/>
          <w:szCs w:val="24"/>
        </w:rPr>
        <w:t>17.</w:t>
      </w:r>
      <w:r w:rsidR="004B224A" w:rsidRPr="008A1848">
        <w:rPr>
          <w:rFonts w:ascii="Times New Roman" w:hAnsi="Times New Roman"/>
          <w:iCs/>
          <w:sz w:val="24"/>
          <w:szCs w:val="24"/>
        </w:rPr>
        <w:t>5</w:t>
      </w:r>
      <w:r w:rsidRPr="008A1848">
        <w:rPr>
          <w:rFonts w:ascii="Times New Roman" w:hAnsi="Times New Roman"/>
          <w:iCs/>
          <w:sz w:val="24"/>
          <w:szCs w:val="24"/>
        </w:rPr>
        <w:t>.</w:t>
      </w:r>
      <w:r w:rsidRPr="008A1848">
        <w:rPr>
          <w:rFonts w:ascii="Times New Roman" w:hAnsi="Times New Roman"/>
          <w:sz w:val="24"/>
          <w:szCs w:val="24"/>
        </w:rPr>
        <w:t>К</w:t>
      </w:r>
      <w:r w:rsidRPr="008A1848">
        <w:rPr>
          <w:rFonts w:ascii="Times New Roman" w:hAnsi="Times New Roman"/>
          <w:iCs/>
          <w:sz w:val="24"/>
          <w:szCs w:val="24"/>
        </w:rPr>
        <w:t xml:space="preserve">онтрольно-счетная комиссия </w:t>
      </w:r>
      <w:r w:rsidRPr="008A1848">
        <w:rPr>
          <w:rFonts w:ascii="Times New Roman" w:hAnsi="Times New Roman"/>
          <w:sz w:val="24"/>
          <w:szCs w:val="24"/>
        </w:rPr>
        <w:t>не вправе запрашивать информацию, документы и материалы, если такие информация, документы и материалы ранее уже были ей представлены.</w:t>
      </w:r>
    </w:p>
    <w:p w:rsidR="00D54281" w:rsidRPr="008A1848" w:rsidRDefault="002D7526" w:rsidP="005E01FC">
      <w:pPr>
        <w:pStyle w:val="a8"/>
        <w:spacing w:before="0" w:after="0"/>
        <w:ind w:left="0" w:right="74" w:firstLine="709"/>
        <w:contextualSpacing/>
        <w:rPr>
          <w:rStyle w:val="a6"/>
          <w:rFonts w:ascii="Times New Roman" w:hAnsi="Times New Roman"/>
          <w:i w:val="0"/>
          <w:color w:val="auto"/>
          <w:sz w:val="24"/>
          <w:szCs w:val="24"/>
        </w:rPr>
      </w:pPr>
      <w:r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>17</w:t>
      </w:r>
      <w:r w:rsidR="002B259A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>.</w:t>
      </w:r>
      <w:r w:rsidR="004B224A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>6</w:t>
      </w:r>
      <w:r w:rsidR="00CC1EBE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>.</w:t>
      </w:r>
      <w:r w:rsidR="002B259A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 xml:space="preserve">Непредоставление или несвоевременное предоставление </w:t>
      </w:r>
      <w:r w:rsidR="00D96D77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>к</w:t>
      </w:r>
      <w:r w:rsidR="005C17DB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>онтрольно-счетной комиссии</w:t>
      </w:r>
      <w:r w:rsidR="002B259A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 xml:space="preserve"> по </w:t>
      </w:r>
      <w:r w:rsidR="005C17DB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>ее</w:t>
      </w:r>
      <w:r w:rsidR="002B259A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 xml:space="preserve"> запросу информации, документов и материалов, необходимых для проведения контрольных и экспертно-аналитических мероприятий, а равно предоставление информации, документов и материалов не в полном объеме или предоставление недостоверных информации, документов и материалов влечет за собой ответственность, установленную законодательством Российской Федерации и Вологодской области. </w:t>
      </w:r>
    </w:p>
    <w:p w:rsidR="009032AC" w:rsidRPr="008A1848" w:rsidRDefault="002D7526" w:rsidP="00F35D3D">
      <w:pPr>
        <w:pStyle w:val="a8"/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A1848">
        <w:rPr>
          <w:rFonts w:ascii="Times New Roman" w:hAnsi="Times New Roman" w:cs="Times New Roman"/>
          <w:color w:val="auto"/>
          <w:sz w:val="24"/>
          <w:szCs w:val="24"/>
        </w:rPr>
        <w:t>17</w:t>
      </w:r>
      <w:r w:rsidR="00D54281" w:rsidRPr="008A184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4B224A" w:rsidRPr="008A1848">
        <w:rPr>
          <w:rFonts w:ascii="Times New Roman" w:hAnsi="Times New Roman" w:cs="Times New Roman"/>
          <w:color w:val="auto"/>
          <w:sz w:val="24"/>
          <w:szCs w:val="24"/>
        </w:rPr>
        <w:t>7</w:t>
      </w:r>
      <w:r w:rsidR="003912C2" w:rsidRPr="008A184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D54281" w:rsidRPr="008A1848">
        <w:rPr>
          <w:rFonts w:ascii="Times New Roman" w:hAnsi="Times New Roman" w:cs="Times New Roman"/>
          <w:color w:val="auto"/>
          <w:sz w:val="24"/>
          <w:szCs w:val="24"/>
        </w:rPr>
        <w:t xml:space="preserve">При осуществлении внешнего муниципального финансового контроля </w:t>
      </w:r>
      <w:r w:rsidR="00AE64DF" w:rsidRPr="008A1848">
        <w:rPr>
          <w:rFonts w:ascii="Times New Roman" w:hAnsi="Times New Roman" w:cs="Times New Roman"/>
          <w:color w:val="auto"/>
          <w:sz w:val="24"/>
          <w:szCs w:val="24"/>
        </w:rPr>
        <w:t>к</w:t>
      </w:r>
      <w:r w:rsidR="00B92EB1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>онтрольно-счетной комиссии</w:t>
      </w:r>
      <w:r w:rsidR="00D54281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="00D54281" w:rsidRPr="008A1848">
        <w:rPr>
          <w:rFonts w:ascii="Times New Roman" w:hAnsi="Times New Roman" w:cs="Times New Roman"/>
          <w:color w:val="auto"/>
          <w:sz w:val="24"/>
          <w:szCs w:val="24"/>
        </w:rPr>
        <w:t>предоставляется</w:t>
      </w:r>
      <w:r w:rsidR="00D54281" w:rsidRPr="008A1848">
        <w:rPr>
          <w:rFonts w:ascii="Times New Roman" w:hAnsi="Times New Roman" w:cs="Times New Roman"/>
          <w:sz w:val="24"/>
          <w:szCs w:val="24"/>
        </w:rPr>
        <w:t xml:space="preserve"> необходимый для реализации </w:t>
      </w:r>
      <w:r w:rsidR="003912C2" w:rsidRPr="008A1848">
        <w:rPr>
          <w:rFonts w:ascii="Times New Roman" w:hAnsi="Times New Roman" w:cs="Times New Roman"/>
          <w:sz w:val="24"/>
          <w:szCs w:val="24"/>
        </w:rPr>
        <w:t>ее</w:t>
      </w:r>
      <w:r w:rsidR="00D54281" w:rsidRPr="008A1848">
        <w:rPr>
          <w:rFonts w:ascii="Times New Roman" w:hAnsi="Times New Roman" w:cs="Times New Roman"/>
          <w:sz w:val="24"/>
          <w:szCs w:val="24"/>
        </w:rPr>
        <w:t xml:space="preserve">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F35D3D" w:rsidRPr="008A1848" w:rsidRDefault="00F35D3D" w:rsidP="00F35D3D">
      <w:pPr>
        <w:pStyle w:val="a8"/>
        <w:spacing w:before="0" w:after="0"/>
        <w:ind w:left="0" w:firstLine="709"/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2B259A" w:rsidRPr="008A1848" w:rsidRDefault="002D7526" w:rsidP="00CF054C">
      <w:pPr>
        <w:pStyle w:val="a8"/>
        <w:spacing w:before="0" w:after="0"/>
        <w:ind w:left="0" w:firstLine="0"/>
        <w:jc w:val="center"/>
        <w:rPr>
          <w:rStyle w:val="a6"/>
          <w:rFonts w:ascii="Times New Roman" w:hAnsi="Times New Roman"/>
          <w:b/>
          <w:i w:val="0"/>
          <w:color w:val="auto"/>
          <w:sz w:val="24"/>
          <w:szCs w:val="24"/>
        </w:rPr>
      </w:pPr>
      <w:r w:rsidRPr="008A1848">
        <w:rPr>
          <w:rStyle w:val="a6"/>
          <w:rFonts w:ascii="Times New Roman" w:hAnsi="Times New Roman"/>
          <w:b/>
          <w:i w:val="0"/>
          <w:color w:val="auto"/>
          <w:sz w:val="24"/>
          <w:szCs w:val="24"/>
        </w:rPr>
        <w:t>18</w:t>
      </w:r>
      <w:r w:rsidR="002B259A" w:rsidRPr="008A1848">
        <w:rPr>
          <w:rStyle w:val="a6"/>
          <w:rFonts w:ascii="Times New Roman" w:hAnsi="Times New Roman"/>
          <w:b/>
          <w:i w:val="0"/>
          <w:color w:val="auto"/>
          <w:sz w:val="24"/>
          <w:szCs w:val="24"/>
        </w:rPr>
        <w:t xml:space="preserve">. Представления и предписания </w:t>
      </w:r>
      <w:r w:rsidR="00AE64DF" w:rsidRPr="008A1848">
        <w:rPr>
          <w:rStyle w:val="a6"/>
          <w:rFonts w:ascii="Times New Roman" w:hAnsi="Times New Roman"/>
          <w:b/>
          <w:i w:val="0"/>
          <w:color w:val="auto"/>
          <w:sz w:val="24"/>
          <w:szCs w:val="24"/>
        </w:rPr>
        <w:t>к</w:t>
      </w:r>
      <w:r w:rsidR="00B92EB1" w:rsidRPr="008A1848">
        <w:rPr>
          <w:rStyle w:val="a6"/>
          <w:rFonts w:ascii="Times New Roman" w:hAnsi="Times New Roman"/>
          <w:b/>
          <w:i w:val="0"/>
          <w:color w:val="auto"/>
          <w:sz w:val="24"/>
          <w:szCs w:val="24"/>
        </w:rPr>
        <w:t>онтрольно-счетной комиссии</w:t>
      </w:r>
    </w:p>
    <w:p w:rsidR="002B259A" w:rsidRPr="008A1848" w:rsidRDefault="002B259A" w:rsidP="002B259A">
      <w:pPr>
        <w:pStyle w:val="a8"/>
        <w:spacing w:before="0" w:after="0"/>
        <w:ind w:left="0" w:firstLine="709"/>
        <w:jc w:val="center"/>
        <w:rPr>
          <w:rStyle w:val="a6"/>
          <w:rFonts w:ascii="Times New Roman" w:hAnsi="Times New Roman"/>
          <w:i w:val="0"/>
          <w:color w:val="auto"/>
          <w:sz w:val="24"/>
          <w:szCs w:val="24"/>
        </w:rPr>
      </w:pPr>
    </w:p>
    <w:p w:rsidR="00B9369C" w:rsidRPr="008A1848" w:rsidRDefault="002D7526" w:rsidP="008C0F05">
      <w:pPr>
        <w:autoSpaceDE w:val="0"/>
        <w:autoSpaceDN w:val="0"/>
        <w:adjustRightInd w:val="0"/>
        <w:spacing w:after="0"/>
        <w:ind w:firstLine="708"/>
        <w:rPr>
          <w:rStyle w:val="a6"/>
          <w:rFonts w:ascii="Times New Roman" w:hAnsi="Times New Roman"/>
          <w:i w:val="0"/>
          <w:sz w:val="24"/>
          <w:szCs w:val="24"/>
        </w:rPr>
      </w:pPr>
      <w:proofErr w:type="gramStart"/>
      <w:r w:rsidRPr="008A1848">
        <w:rPr>
          <w:rStyle w:val="a6"/>
          <w:rFonts w:ascii="Times New Roman" w:hAnsi="Times New Roman"/>
          <w:i w:val="0"/>
          <w:sz w:val="24"/>
          <w:szCs w:val="24"/>
        </w:rPr>
        <w:t>18</w:t>
      </w:r>
      <w:r w:rsidR="007B2C5F" w:rsidRPr="008A1848">
        <w:rPr>
          <w:rStyle w:val="a6"/>
          <w:rFonts w:ascii="Times New Roman" w:hAnsi="Times New Roman"/>
          <w:i w:val="0"/>
          <w:sz w:val="24"/>
          <w:szCs w:val="24"/>
        </w:rPr>
        <w:t>.1.</w:t>
      </w:r>
      <w:r w:rsidR="00E01227" w:rsidRPr="008A1848">
        <w:rPr>
          <w:rStyle w:val="a6"/>
          <w:rFonts w:ascii="Times New Roman" w:hAnsi="Times New Roman"/>
          <w:i w:val="0"/>
          <w:sz w:val="24"/>
          <w:szCs w:val="24"/>
        </w:rPr>
        <w:t>Контрольно-счетная комиссия</w:t>
      </w:r>
      <w:r w:rsidR="002B259A" w:rsidRPr="008A1848">
        <w:rPr>
          <w:rStyle w:val="a6"/>
          <w:rFonts w:ascii="Times New Roman" w:hAnsi="Times New Roman"/>
          <w:i w:val="0"/>
          <w:sz w:val="24"/>
          <w:szCs w:val="24"/>
        </w:rPr>
        <w:t xml:space="preserve"> по результатам проведения контрольных мероприятий вправе вносить в органы местного самоуправления и муниципальные органы, </w:t>
      </w:r>
      <w:r w:rsidR="00D10FCB" w:rsidRPr="008A1848">
        <w:rPr>
          <w:rStyle w:val="a6"/>
          <w:rFonts w:ascii="Times New Roman" w:hAnsi="Times New Roman"/>
          <w:i w:val="0"/>
          <w:sz w:val="24"/>
          <w:szCs w:val="24"/>
        </w:rPr>
        <w:t xml:space="preserve">проверяемые органы и </w:t>
      </w:r>
      <w:r w:rsidR="002B259A" w:rsidRPr="008A1848">
        <w:rPr>
          <w:rStyle w:val="a6"/>
          <w:rFonts w:ascii="Times New Roman" w:hAnsi="Times New Roman"/>
          <w:i w:val="0"/>
          <w:sz w:val="24"/>
          <w:szCs w:val="24"/>
        </w:rPr>
        <w:t xml:space="preserve">организации и их должностным лицам представления для принятия мер по устранению выявленных </w:t>
      </w:r>
      <w:r w:rsidR="00923724" w:rsidRPr="008A1848">
        <w:rPr>
          <w:rFonts w:ascii="Times New Roman" w:eastAsia="Times New Roman" w:hAnsi="Times New Roman"/>
          <w:sz w:val="24"/>
          <w:szCs w:val="24"/>
          <w:lang w:eastAsia="ru-RU"/>
        </w:rPr>
        <w:t>бюджетных и иных</w:t>
      </w:r>
      <w:r w:rsidR="00923724" w:rsidRPr="008A1848">
        <w:rPr>
          <w:rStyle w:val="a6"/>
          <w:rFonts w:ascii="Times New Roman" w:hAnsi="Times New Roman"/>
          <w:i w:val="0"/>
          <w:sz w:val="24"/>
          <w:szCs w:val="24"/>
        </w:rPr>
        <w:t xml:space="preserve"> </w:t>
      </w:r>
      <w:r w:rsidR="002B259A" w:rsidRPr="008A1848">
        <w:rPr>
          <w:rStyle w:val="a6"/>
          <w:rFonts w:ascii="Times New Roman" w:hAnsi="Times New Roman"/>
          <w:i w:val="0"/>
          <w:sz w:val="24"/>
          <w:szCs w:val="24"/>
        </w:rPr>
        <w:t>нарушений и недостатков, предотвращению нанесения материального ущерба,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</w:t>
      </w:r>
      <w:proofErr w:type="gramEnd"/>
      <w:r w:rsidR="002B259A" w:rsidRPr="008A1848">
        <w:rPr>
          <w:rStyle w:val="a6"/>
          <w:rFonts w:ascii="Times New Roman" w:hAnsi="Times New Roman"/>
          <w:i w:val="0"/>
          <w:sz w:val="24"/>
          <w:szCs w:val="24"/>
        </w:rPr>
        <w:t xml:space="preserve"> мер по пресечению, устранению и предупреждению нарушений. </w:t>
      </w:r>
    </w:p>
    <w:p w:rsidR="00B9369C" w:rsidRPr="008A1848" w:rsidRDefault="002D7526" w:rsidP="008C0F05">
      <w:pPr>
        <w:autoSpaceDE w:val="0"/>
        <w:autoSpaceDN w:val="0"/>
        <w:adjustRightInd w:val="0"/>
        <w:spacing w:after="0"/>
        <w:ind w:firstLine="709"/>
        <w:rPr>
          <w:rStyle w:val="a6"/>
          <w:rFonts w:ascii="Times New Roman" w:hAnsi="Times New Roman"/>
          <w:i w:val="0"/>
          <w:sz w:val="24"/>
          <w:szCs w:val="24"/>
        </w:rPr>
      </w:pPr>
      <w:r w:rsidRPr="008A1848">
        <w:rPr>
          <w:rStyle w:val="a6"/>
          <w:rFonts w:ascii="Times New Roman" w:hAnsi="Times New Roman"/>
          <w:i w:val="0"/>
          <w:sz w:val="24"/>
          <w:szCs w:val="24"/>
        </w:rPr>
        <w:t>18</w:t>
      </w:r>
      <w:r w:rsidR="007B2C5F" w:rsidRPr="008A1848">
        <w:rPr>
          <w:rStyle w:val="a6"/>
          <w:rFonts w:ascii="Times New Roman" w:hAnsi="Times New Roman"/>
          <w:i w:val="0"/>
          <w:sz w:val="24"/>
          <w:szCs w:val="24"/>
        </w:rPr>
        <w:t>.2.</w:t>
      </w:r>
      <w:r w:rsidR="002B259A" w:rsidRPr="008A1848">
        <w:rPr>
          <w:rStyle w:val="a6"/>
          <w:rFonts w:ascii="Times New Roman" w:hAnsi="Times New Roman"/>
          <w:i w:val="0"/>
          <w:sz w:val="24"/>
          <w:szCs w:val="24"/>
        </w:rPr>
        <w:t xml:space="preserve">Представление </w:t>
      </w:r>
      <w:r w:rsidR="00AE64DF" w:rsidRPr="008A1848">
        <w:rPr>
          <w:rStyle w:val="a6"/>
          <w:rFonts w:ascii="Times New Roman" w:hAnsi="Times New Roman"/>
          <w:i w:val="0"/>
          <w:sz w:val="24"/>
          <w:szCs w:val="24"/>
        </w:rPr>
        <w:t>к</w:t>
      </w:r>
      <w:r w:rsidR="00E01227" w:rsidRPr="008A1848">
        <w:rPr>
          <w:rStyle w:val="a6"/>
          <w:rFonts w:ascii="Times New Roman" w:hAnsi="Times New Roman"/>
          <w:i w:val="0"/>
          <w:sz w:val="24"/>
          <w:szCs w:val="24"/>
        </w:rPr>
        <w:t>онтрольно-счетной комиссии</w:t>
      </w:r>
      <w:r w:rsidR="002B259A" w:rsidRPr="008A1848">
        <w:rPr>
          <w:rStyle w:val="a6"/>
          <w:rFonts w:ascii="Times New Roman" w:hAnsi="Times New Roman"/>
          <w:i w:val="0"/>
          <w:sz w:val="24"/>
          <w:szCs w:val="24"/>
        </w:rPr>
        <w:t xml:space="preserve"> подписывается председателем </w:t>
      </w:r>
      <w:r w:rsidR="00AE64DF" w:rsidRPr="008A1848">
        <w:rPr>
          <w:rStyle w:val="a6"/>
          <w:rFonts w:ascii="Times New Roman" w:hAnsi="Times New Roman"/>
          <w:i w:val="0"/>
          <w:sz w:val="24"/>
          <w:szCs w:val="24"/>
        </w:rPr>
        <w:t>к</w:t>
      </w:r>
      <w:r w:rsidR="00E01227" w:rsidRPr="008A1848">
        <w:rPr>
          <w:rStyle w:val="a6"/>
          <w:rFonts w:ascii="Times New Roman" w:hAnsi="Times New Roman"/>
          <w:i w:val="0"/>
          <w:sz w:val="24"/>
          <w:szCs w:val="24"/>
        </w:rPr>
        <w:t>онтрольно-счетной комиссии</w:t>
      </w:r>
      <w:r w:rsidR="002B259A" w:rsidRPr="008A1848">
        <w:rPr>
          <w:rStyle w:val="a6"/>
          <w:rFonts w:ascii="Times New Roman" w:hAnsi="Times New Roman"/>
          <w:i w:val="0"/>
          <w:sz w:val="24"/>
          <w:szCs w:val="24"/>
        </w:rPr>
        <w:t xml:space="preserve">. </w:t>
      </w:r>
    </w:p>
    <w:p w:rsidR="00B9369C" w:rsidRPr="008A1848" w:rsidRDefault="002D7526" w:rsidP="008C0F0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8A1848">
        <w:rPr>
          <w:rStyle w:val="a6"/>
          <w:rFonts w:ascii="Times New Roman" w:hAnsi="Times New Roman"/>
          <w:i w:val="0"/>
          <w:sz w:val="24"/>
          <w:szCs w:val="24"/>
        </w:rPr>
        <w:t>18</w:t>
      </w:r>
      <w:r w:rsidR="000B698E" w:rsidRPr="008A1848">
        <w:rPr>
          <w:rStyle w:val="a6"/>
          <w:rFonts w:ascii="Times New Roman" w:hAnsi="Times New Roman"/>
          <w:i w:val="0"/>
          <w:sz w:val="24"/>
          <w:szCs w:val="24"/>
        </w:rPr>
        <w:t>.3.</w:t>
      </w:r>
      <w:r w:rsidR="000B698E" w:rsidRPr="008A1848">
        <w:rPr>
          <w:rFonts w:ascii="Times New Roman" w:hAnsi="Times New Roman"/>
          <w:sz w:val="24"/>
          <w:szCs w:val="24"/>
        </w:rPr>
        <w:t xml:space="preserve">Органы местного самоуправления </w:t>
      </w:r>
      <w:r w:rsidR="00D10FCB" w:rsidRPr="008A1848">
        <w:rPr>
          <w:rFonts w:ascii="Times New Roman" w:hAnsi="Times New Roman"/>
          <w:sz w:val="24"/>
          <w:szCs w:val="24"/>
        </w:rPr>
        <w:t>и муниципальные органы, а также</w:t>
      </w:r>
      <w:r w:rsidR="000B698E" w:rsidRPr="008A1848">
        <w:rPr>
          <w:rFonts w:ascii="Times New Roman" w:hAnsi="Times New Roman"/>
          <w:sz w:val="24"/>
          <w:szCs w:val="24"/>
        </w:rPr>
        <w:t xml:space="preserve"> организации в указанный в представлении срок или, если срок не указан, в течение 30 дней со дня его получения обязаны уведомить в письменной форме </w:t>
      </w:r>
      <w:r w:rsidR="00AE64DF" w:rsidRPr="008A1848">
        <w:rPr>
          <w:rFonts w:ascii="Times New Roman" w:hAnsi="Times New Roman"/>
          <w:sz w:val="24"/>
          <w:szCs w:val="24"/>
        </w:rPr>
        <w:t>к</w:t>
      </w:r>
      <w:r w:rsidR="00E01227" w:rsidRPr="008A1848">
        <w:rPr>
          <w:rStyle w:val="a6"/>
          <w:rFonts w:ascii="Times New Roman" w:hAnsi="Times New Roman"/>
          <w:i w:val="0"/>
          <w:sz w:val="24"/>
          <w:szCs w:val="24"/>
        </w:rPr>
        <w:t>онтрольно-счетную комиссию</w:t>
      </w:r>
      <w:r w:rsidR="000B698E" w:rsidRPr="008A1848">
        <w:rPr>
          <w:rStyle w:val="a6"/>
          <w:rFonts w:ascii="Times New Roman" w:hAnsi="Times New Roman"/>
          <w:i w:val="0"/>
          <w:sz w:val="24"/>
          <w:szCs w:val="24"/>
        </w:rPr>
        <w:t xml:space="preserve"> </w:t>
      </w:r>
      <w:r w:rsidR="000B698E" w:rsidRPr="008A1848">
        <w:rPr>
          <w:rFonts w:ascii="Times New Roman" w:hAnsi="Times New Roman"/>
          <w:sz w:val="24"/>
          <w:szCs w:val="24"/>
        </w:rPr>
        <w:t>о принятых по результатам выполнения представления решениях и мерах.</w:t>
      </w:r>
      <w:proofErr w:type="gramEnd"/>
    </w:p>
    <w:p w:rsidR="00B9369C" w:rsidRPr="008A1848" w:rsidRDefault="002D7526" w:rsidP="008C0F0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8A1848">
        <w:rPr>
          <w:rFonts w:ascii="Times New Roman" w:hAnsi="Times New Roman"/>
          <w:sz w:val="24"/>
          <w:szCs w:val="24"/>
        </w:rPr>
        <w:t>18</w:t>
      </w:r>
      <w:r w:rsidR="000B698E" w:rsidRPr="008A1848">
        <w:rPr>
          <w:rFonts w:ascii="Times New Roman" w:hAnsi="Times New Roman"/>
          <w:sz w:val="24"/>
          <w:szCs w:val="24"/>
        </w:rPr>
        <w:t xml:space="preserve">.4.Срок выполнения представления может быть продлен по решению </w:t>
      </w:r>
      <w:r w:rsidR="00AE64DF" w:rsidRPr="008A1848">
        <w:rPr>
          <w:rFonts w:ascii="Times New Roman" w:hAnsi="Times New Roman"/>
          <w:sz w:val="24"/>
          <w:szCs w:val="24"/>
        </w:rPr>
        <w:t>к</w:t>
      </w:r>
      <w:r w:rsidR="000B698E" w:rsidRPr="008A1848">
        <w:rPr>
          <w:rStyle w:val="a6"/>
          <w:rFonts w:ascii="Times New Roman" w:hAnsi="Times New Roman"/>
          <w:i w:val="0"/>
          <w:sz w:val="24"/>
          <w:szCs w:val="24"/>
        </w:rPr>
        <w:t>онтрольно-счетн</w:t>
      </w:r>
      <w:r w:rsidR="0070791A" w:rsidRPr="008A1848">
        <w:rPr>
          <w:rStyle w:val="a6"/>
          <w:rFonts w:ascii="Times New Roman" w:hAnsi="Times New Roman"/>
          <w:i w:val="0"/>
          <w:sz w:val="24"/>
          <w:szCs w:val="24"/>
        </w:rPr>
        <w:t>ой комиссии</w:t>
      </w:r>
      <w:r w:rsidR="000B698E" w:rsidRPr="008A1848">
        <w:rPr>
          <w:rFonts w:ascii="Times New Roman" w:hAnsi="Times New Roman"/>
          <w:sz w:val="24"/>
          <w:szCs w:val="24"/>
        </w:rPr>
        <w:t>, но не более одного раза.</w:t>
      </w:r>
    </w:p>
    <w:p w:rsidR="00B9369C" w:rsidRPr="008A1848" w:rsidRDefault="002D7526" w:rsidP="008C0F0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8A1848">
        <w:rPr>
          <w:rFonts w:ascii="Times New Roman" w:hAnsi="Times New Roman"/>
          <w:sz w:val="24"/>
          <w:szCs w:val="24"/>
        </w:rPr>
        <w:t>18</w:t>
      </w:r>
      <w:r w:rsidR="00B9369C" w:rsidRPr="008A1848">
        <w:rPr>
          <w:rFonts w:ascii="Times New Roman" w:hAnsi="Times New Roman"/>
          <w:sz w:val="24"/>
          <w:szCs w:val="24"/>
        </w:rPr>
        <w:t>.5</w:t>
      </w:r>
      <w:r w:rsidR="007B2C5F" w:rsidRPr="008A1848">
        <w:rPr>
          <w:rFonts w:ascii="Times New Roman" w:hAnsi="Times New Roman"/>
          <w:sz w:val="24"/>
          <w:szCs w:val="24"/>
        </w:rPr>
        <w:t>.</w:t>
      </w:r>
      <w:r w:rsidR="00B9369C" w:rsidRPr="008A1848">
        <w:rPr>
          <w:rFonts w:ascii="Times New Roman" w:hAnsi="Times New Roman"/>
          <w:sz w:val="24"/>
          <w:szCs w:val="24"/>
        </w:rPr>
        <w:t>В случае выявления нарушений, требующих безотлагательных мер по их пресечению и предупреждению,</w:t>
      </w:r>
      <w:r w:rsidR="00B9369C" w:rsidRPr="008A1848">
        <w:rPr>
          <w:sz w:val="24"/>
          <w:szCs w:val="24"/>
        </w:rPr>
        <w:t xml:space="preserve"> </w:t>
      </w:r>
      <w:r w:rsidR="00B9369C" w:rsidRPr="008A1848">
        <w:rPr>
          <w:rFonts w:ascii="Times New Roman" w:hAnsi="Times New Roman"/>
          <w:sz w:val="24"/>
          <w:szCs w:val="24"/>
        </w:rPr>
        <w:t xml:space="preserve">невыполнения представлений </w:t>
      </w:r>
      <w:r w:rsidR="00AE64DF" w:rsidRPr="008A1848">
        <w:rPr>
          <w:rFonts w:ascii="Times New Roman" w:hAnsi="Times New Roman"/>
          <w:sz w:val="24"/>
          <w:szCs w:val="24"/>
        </w:rPr>
        <w:t>к</w:t>
      </w:r>
      <w:r w:rsidR="00B9369C" w:rsidRPr="008A1848">
        <w:rPr>
          <w:rStyle w:val="a6"/>
          <w:rFonts w:ascii="Times New Roman" w:hAnsi="Times New Roman"/>
          <w:i w:val="0"/>
          <w:sz w:val="24"/>
          <w:szCs w:val="24"/>
        </w:rPr>
        <w:t>онтрольно-счетн</w:t>
      </w:r>
      <w:r w:rsidR="00C25157" w:rsidRPr="008A1848">
        <w:rPr>
          <w:rStyle w:val="a6"/>
          <w:rFonts w:ascii="Times New Roman" w:hAnsi="Times New Roman"/>
          <w:i w:val="0"/>
          <w:sz w:val="24"/>
          <w:szCs w:val="24"/>
        </w:rPr>
        <w:t>ой</w:t>
      </w:r>
      <w:r w:rsidR="0008079C" w:rsidRPr="008A1848">
        <w:rPr>
          <w:rStyle w:val="a6"/>
          <w:rFonts w:ascii="Times New Roman" w:hAnsi="Times New Roman"/>
          <w:i w:val="0"/>
          <w:sz w:val="24"/>
          <w:szCs w:val="24"/>
        </w:rPr>
        <w:t xml:space="preserve"> комиссии</w:t>
      </w:r>
      <w:r w:rsidR="00B9369C" w:rsidRPr="008A1848">
        <w:rPr>
          <w:rFonts w:ascii="Times New Roman" w:hAnsi="Times New Roman"/>
          <w:sz w:val="24"/>
          <w:szCs w:val="24"/>
        </w:rPr>
        <w:t xml:space="preserve">, воспрепятствования проведению должностными лицами </w:t>
      </w:r>
      <w:r w:rsidR="00AE64DF" w:rsidRPr="008A1848">
        <w:rPr>
          <w:rFonts w:ascii="Times New Roman" w:hAnsi="Times New Roman"/>
          <w:sz w:val="24"/>
          <w:szCs w:val="24"/>
        </w:rPr>
        <w:t>к</w:t>
      </w:r>
      <w:r w:rsidR="00B9369C" w:rsidRPr="008A1848">
        <w:rPr>
          <w:rStyle w:val="a6"/>
          <w:rFonts w:ascii="Times New Roman" w:hAnsi="Times New Roman"/>
          <w:i w:val="0"/>
          <w:sz w:val="24"/>
          <w:szCs w:val="24"/>
        </w:rPr>
        <w:t>онтрольно-счетн</w:t>
      </w:r>
      <w:r w:rsidR="0008079C" w:rsidRPr="008A1848">
        <w:rPr>
          <w:rStyle w:val="a6"/>
          <w:rFonts w:ascii="Times New Roman" w:hAnsi="Times New Roman"/>
          <w:i w:val="0"/>
          <w:sz w:val="24"/>
          <w:szCs w:val="24"/>
        </w:rPr>
        <w:t>ой комиссии</w:t>
      </w:r>
      <w:r w:rsidR="00B9369C" w:rsidRPr="008A1848">
        <w:rPr>
          <w:rFonts w:ascii="Times New Roman" w:hAnsi="Times New Roman"/>
          <w:sz w:val="24"/>
          <w:szCs w:val="24"/>
        </w:rPr>
        <w:t xml:space="preserve"> контрольных мероприятий, а также в случаях несоблюдения сроков рассмотрения представлений </w:t>
      </w:r>
      <w:r w:rsidR="00AE64DF" w:rsidRPr="008A1848">
        <w:rPr>
          <w:rFonts w:ascii="Times New Roman" w:hAnsi="Times New Roman"/>
          <w:sz w:val="24"/>
          <w:szCs w:val="24"/>
        </w:rPr>
        <w:t>к</w:t>
      </w:r>
      <w:r w:rsidR="00B9369C" w:rsidRPr="008A1848">
        <w:rPr>
          <w:rStyle w:val="a6"/>
          <w:rFonts w:ascii="Times New Roman" w:hAnsi="Times New Roman"/>
          <w:i w:val="0"/>
          <w:sz w:val="24"/>
          <w:szCs w:val="24"/>
        </w:rPr>
        <w:t>онтрольно-счетн</w:t>
      </w:r>
      <w:r w:rsidR="0008079C" w:rsidRPr="008A1848">
        <w:rPr>
          <w:rStyle w:val="a6"/>
          <w:rFonts w:ascii="Times New Roman" w:hAnsi="Times New Roman"/>
          <w:i w:val="0"/>
          <w:sz w:val="24"/>
          <w:szCs w:val="24"/>
        </w:rPr>
        <w:t>ой комиссии</w:t>
      </w:r>
      <w:r w:rsidR="00B9369C" w:rsidRPr="008A1848">
        <w:rPr>
          <w:rFonts w:ascii="Times New Roman" w:hAnsi="Times New Roman"/>
          <w:sz w:val="24"/>
          <w:szCs w:val="24"/>
        </w:rPr>
        <w:t xml:space="preserve"> направляет в органы местного самоуправления, проверяемые организации и их должностным лицам предписание.</w:t>
      </w:r>
    </w:p>
    <w:p w:rsidR="00515F26" w:rsidRPr="008A1848" w:rsidRDefault="002D7526" w:rsidP="008C0F0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A1848">
        <w:rPr>
          <w:rFonts w:ascii="Times New Roman" w:hAnsi="Times New Roman"/>
          <w:sz w:val="24"/>
          <w:szCs w:val="24"/>
        </w:rPr>
        <w:t>18</w:t>
      </w:r>
      <w:r w:rsidR="00515F26" w:rsidRPr="008A1848">
        <w:rPr>
          <w:rFonts w:ascii="Times New Roman" w:hAnsi="Times New Roman"/>
          <w:sz w:val="24"/>
          <w:szCs w:val="24"/>
        </w:rPr>
        <w:t>.6</w:t>
      </w:r>
      <w:r w:rsidR="007B2C5F" w:rsidRPr="008A1848">
        <w:rPr>
          <w:rFonts w:ascii="Times New Roman" w:hAnsi="Times New Roman"/>
          <w:sz w:val="24"/>
          <w:szCs w:val="24"/>
        </w:rPr>
        <w:t>.</w:t>
      </w:r>
      <w:r w:rsidR="00B9369C" w:rsidRPr="008A1848">
        <w:rPr>
          <w:rFonts w:ascii="Times New Roman" w:hAnsi="Times New Roman"/>
          <w:sz w:val="24"/>
          <w:szCs w:val="24"/>
        </w:rPr>
        <w:t xml:space="preserve">Предписание </w:t>
      </w:r>
      <w:r w:rsidR="00AE64DF" w:rsidRPr="008A1848">
        <w:rPr>
          <w:rFonts w:ascii="Times New Roman" w:hAnsi="Times New Roman"/>
          <w:sz w:val="24"/>
          <w:szCs w:val="24"/>
        </w:rPr>
        <w:t>к</w:t>
      </w:r>
      <w:r w:rsidR="008A25D5" w:rsidRPr="008A1848">
        <w:rPr>
          <w:rStyle w:val="a6"/>
          <w:rFonts w:ascii="Times New Roman" w:hAnsi="Times New Roman"/>
          <w:i w:val="0"/>
          <w:sz w:val="24"/>
          <w:szCs w:val="24"/>
        </w:rPr>
        <w:t>онтрольно-счетной комиссии</w:t>
      </w:r>
      <w:r w:rsidR="00B9369C" w:rsidRPr="008A1848">
        <w:rPr>
          <w:rStyle w:val="a6"/>
          <w:rFonts w:ascii="Times New Roman" w:hAnsi="Times New Roman"/>
          <w:i w:val="0"/>
          <w:sz w:val="24"/>
          <w:szCs w:val="24"/>
        </w:rPr>
        <w:t xml:space="preserve"> </w:t>
      </w:r>
      <w:r w:rsidR="00B9369C" w:rsidRPr="008A1848">
        <w:rPr>
          <w:rFonts w:ascii="Times New Roman" w:hAnsi="Times New Roman"/>
          <w:sz w:val="24"/>
          <w:szCs w:val="24"/>
        </w:rPr>
        <w:t xml:space="preserve">должно содержать указание на конкретные допущенные нарушения и конкретные основания вынесения предписания. Предписание </w:t>
      </w:r>
      <w:r w:rsidR="00AE64DF" w:rsidRPr="008A1848">
        <w:rPr>
          <w:rFonts w:ascii="Times New Roman" w:hAnsi="Times New Roman"/>
          <w:sz w:val="24"/>
          <w:szCs w:val="24"/>
        </w:rPr>
        <w:t>к</w:t>
      </w:r>
      <w:r w:rsidR="008A25D5" w:rsidRPr="008A1848">
        <w:rPr>
          <w:rStyle w:val="a6"/>
          <w:rFonts w:ascii="Times New Roman" w:hAnsi="Times New Roman"/>
          <w:i w:val="0"/>
          <w:sz w:val="24"/>
          <w:szCs w:val="24"/>
        </w:rPr>
        <w:t>онтрольно-счетной комиссии</w:t>
      </w:r>
      <w:r w:rsidR="00B9369C" w:rsidRPr="008A1848">
        <w:rPr>
          <w:rStyle w:val="a6"/>
          <w:rFonts w:ascii="Times New Roman" w:hAnsi="Times New Roman"/>
          <w:i w:val="0"/>
          <w:sz w:val="24"/>
          <w:szCs w:val="24"/>
        </w:rPr>
        <w:t xml:space="preserve"> </w:t>
      </w:r>
      <w:r w:rsidR="00B9369C" w:rsidRPr="008A1848">
        <w:rPr>
          <w:rFonts w:ascii="Times New Roman" w:hAnsi="Times New Roman"/>
          <w:sz w:val="24"/>
          <w:szCs w:val="24"/>
        </w:rPr>
        <w:t xml:space="preserve">подписывается председателем </w:t>
      </w:r>
      <w:r w:rsidR="00AE64DF" w:rsidRPr="008A1848">
        <w:rPr>
          <w:rFonts w:ascii="Times New Roman" w:hAnsi="Times New Roman"/>
          <w:sz w:val="24"/>
          <w:szCs w:val="24"/>
        </w:rPr>
        <w:t>к</w:t>
      </w:r>
      <w:r w:rsidR="00B9369C" w:rsidRPr="008A1848">
        <w:rPr>
          <w:rStyle w:val="a6"/>
          <w:rFonts w:ascii="Times New Roman" w:hAnsi="Times New Roman"/>
          <w:i w:val="0"/>
          <w:sz w:val="24"/>
          <w:szCs w:val="24"/>
        </w:rPr>
        <w:t>онтрольно-счетн</w:t>
      </w:r>
      <w:r w:rsidR="008A25D5" w:rsidRPr="008A1848">
        <w:rPr>
          <w:rStyle w:val="a6"/>
          <w:rFonts w:ascii="Times New Roman" w:hAnsi="Times New Roman"/>
          <w:i w:val="0"/>
          <w:sz w:val="24"/>
          <w:szCs w:val="24"/>
        </w:rPr>
        <w:t>ой комиссии</w:t>
      </w:r>
      <w:r w:rsidR="00B9369C" w:rsidRPr="008A1848">
        <w:rPr>
          <w:rFonts w:ascii="Times New Roman" w:hAnsi="Times New Roman"/>
          <w:sz w:val="24"/>
          <w:szCs w:val="24"/>
        </w:rPr>
        <w:t>.</w:t>
      </w:r>
    </w:p>
    <w:p w:rsidR="00515F26" w:rsidRPr="008A1848" w:rsidRDefault="002D7526" w:rsidP="008C0F0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A1848">
        <w:rPr>
          <w:rFonts w:ascii="Times New Roman" w:hAnsi="Times New Roman"/>
          <w:sz w:val="24"/>
          <w:szCs w:val="24"/>
        </w:rPr>
        <w:t>18</w:t>
      </w:r>
      <w:r w:rsidR="00515F26" w:rsidRPr="008A1848">
        <w:rPr>
          <w:rFonts w:ascii="Times New Roman" w:hAnsi="Times New Roman"/>
          <w:sz w:val="24"/>
          <w:szCs w:val="24"/>
        </w:rPr>
        <w:t>.7</w:t>
      </w:r>
      <w:r w:rsidR="007B2C5F" w:rsidRPr="008A1848">
        <w:rPr>
          <w:rFonts w:ascii="Times New Roman" w:hAnsi="Times New Roman"/>
          <w:sz w:val="24"/>
          <w:szCs w:val="24"/>
        </w:rPr>
        <w:t>.</w:t>
      </w:r>
      <w:r w:rsidR="00B9369C" w:rsidRPr="008A1848">
        <w:rPr>
          <w:rFonts w:ascii="Times New Roman" w:hAnsi="Times New Roman"/>
          <w:sz w:val="24"/>
          <w:szCs w:val="24"/>
        </w:rPr>
        <w:t xml:space="preserve">Предписание </w:t>
      </w:r>
      <w:r w:rsidR="00AE64DF" w:rsidRPr="008A1848">
        <w:rPr>
          <w:rFonts w:ascii="Times New Roman" w:hAnsi="Times New Roman"/>
          <w:sz w:val="24"/>
          <w:szCs w:val="24"/>
        </w:rPr>
        <w:t>к</w:t>
      </w:r>
      <w:r w:rsidR="008A25D5" w:rsidRPr="008A1848">
        <w:rPr>
          <w:rStyle w:val="a6"/>
          <w:rFonts w:ascii="Times New Roman" w:hAnsi="Times New Roman"/>
          <w:i w:val="0"/>
          <w:sz w:val="24"/>
          <w:szCs w:val="24"/>
        </w:rPr>
        <w:t>онтрольно-счетной комиссии</w:t>
      </w:r>
      <w:r w:rsidR="00B9369C" w:rsidRPr="008A1848">
        <w:rPr>
          <w:rStyle w:val="a6"/>
          <w:rFonts w:ascii="Times New Roman" w:hAnsi="Times New Roman"/>
          <w:i w:val="0"/>
          <w:sz w:val="24"/>
          <w:szCs w:val="24"/>
        </w:rPr>
        <w:t xml:space="preserve"> </w:t>
      </w:r>
      <w:r w:rsidR="00B9369C" w:rsidRPr="008A1848">
        <w:rPr>
          <w:rFonts w:ascii="Times New Roman" w:hAnsi="Times New Roman"/>
          <w:sz w:val="24"/>
          <w:szCs w:val="24"/>
        </w:rPr>
        <w:t>должно быть исполнено в установленные в нем сроки.</w:t>
      </w:r>
      <w:r w:rsidR="00B9369C" w:rsidRPr="008A1848">
        <w:rPr>
          <w:sz w:val="24"/>
          <w:szCs w:val="24"/>
        </w:rPr>
        <w:t xml:space="preserve"> </w:t>
      </w:r>
      <w:r w:rsidR="00B9369C" w:rsidRPr="008A1848">
        <w:rPr>
          <w:rFonts w:ascii="Times New Roman" w:hAnsi="Times New Roman"/>
          <w:sz w:val="24"/>
          <w:szCs w:val="24"/>
        </w:rPr>
        <w:t xml:space="preserve">Срок выполнения предписания может быть продлен по решению </w:t>
      </w:r>
      <w:r w:rsidR="00AE64DF" w:rsidRPr="008A1848">
        <w:rPr>
          <w:rFonts w:ascii="Times New Roman" w:hAnsi="Times New Roman"/>
          <w:sz w:val="24"/>
          <w:szCs w:val="24"/>
        </w:rPr>
        <w:t>к</w:t>
      </w:r>
      <w:r w:rsidR="008A25D5" w:rsidRPr="008A1848">
        <w:rPr>
          <w:rStyle w:val="a6"/>
          <w:rFonts w:ascii="Times New Roman" w:hAnsi="Times New Roman"/>
          <w:i w:val="0"/>
          <w:sz w:val="24"/>
          <w:szCs w:val="24"/>
        </w:rPr>
        <w:t>онтрольно-счетной комиссии</w:t>
      </w:r>
      <w:r w:rsidR="00B9369C" w:rsidRPr="008A1848">
        <w:rPr>
          <w:rFonts w:ascii="Times New Roman" w:hAnsi="Times New Roman"/>
          <w:sz w:val="24"/>
          <w:szCs w:val="24"/>
        </w:rPr>
        <w:t>, но не более одного раза.</w:t>
      </w:r>
    </w:p>
    <w:p w:rsidR="00515F26" w:rsidRPr="008A1848" w:rsidRDefault="002D7526" w:rsidP="008C0F0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A1848">
        <w:rPr>
          <w:rFonts w:ascii="Times New Roman" w:hAnsi="Times New Roman"/>
          <w:sz w:val="24"/>
          <w:szCs w:val="24"/>
        </w:rPr>
        <w:t>18</w:t>
      </w:r>
      <w:r w:rsidR="00515F26" w:rsidRPr="008A1848">
        <w:rPr>
          <w:rFonts w:ascii="Times New Roman" w:hAnsi="Times New Roman"/>
          <w:sz w:val="24"/>
          <w:szCs w:val="24"/>
        </w:rPr>
        <w:t>.8</w:t>
      </w:r>
      <w:r w:rsidR="002C3D33" w:rsidRPr="008A1848">
        <w:rPr>
          <w:rFonts w:ascii="Times New Roman" w:hAnsi="Times New Roman"/>
          <w:sz w:val="24"/>
          <w:szCs w:val="24"/>
        </w:rPr>
        <w:t>.</w:t>
      </w:r>
      <w:r w:rsidR="00B9369C" w:rsidRPr="008A1848">
        <w:rPr>
          <w:rFonts w:ascii="Times New Roman" w:hAnsi="Times New Roman"/>
          <w:sz w:val="24"/>
          <w:szCs w:val="24"/>
        </w:rPr>
        <w:t xml:space="preserve">Невыполнение представления или предписания </w:t>
      </w:r>
      <w:r w:rsidR="00AE64DF" w:rsidRPr="008A1848">
        <w:rPr>
          <w:rFonts w:ascii="Times New Roman" w:hAnsi="Times New Roman"/>
          <w:sz w:val="24"/>
          <w:szCs w:val="24"/>
        </w:rPr>
        <w:t>к</w:t>
      </w:r>
      <w:r w:rsidR="003F3E22" w:rsidRPr="008A1848">
        <w:rPr>
          <w:rStyle w:val="a6"/>
          <w:rFonts w:ascii="Times New Roman" w:hAnsi="Times New Roman"/>
          <w:i w:val="0"/>
          <w:sz w:val="24"/>
          <w:szCs w:val="24"/>
        </w:rPr>
        <w:t>онтрольно-счетной комиссии</w:t>
      </w:r>
      <w:r w:rsidR="00B9369C" w:rsidRPr="008A1848">
        <w:rPr>
          <w:rFonts w:ascii="Times New Roman" w:hAnsi="Times New Roman"/>
          <w:sz w:val="24"/>
          <w:szCs w:val="24"/>
        </w:rPr>
        <w:t xml:space="preserve"> влечет за собой ответственность, установленную законодательством Российской Федерации.</w:t>
      </w:r>
    </w:p>
    <w:p w:rsidR="000B698E" w:rsidRPr="008A1848" w:rsidRDefault="002D7526" w:rsidP="008C0F0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A1848">
        <w:rPr>
          <w:rFonts w:ascii="Times New Roman" w:hAnsi="Times New Roman"/>
          <w:sz w:val="24"/>
          <w:szCs w:val="24"/>
        </w:rPr>
        <w:t>18</w:t>
      </w:r>
      <w:r w:rsidR="00515F26" w:rsidRPr="008A1848">
        <w:rPr>
          <w:rFonts w:ascii="Times New Roman" w:hAnsi="Times New Roman"/>
          <w:sz w:val="24"/>
          <w:szCs w:val="24"/>
        </w:rPr>
        <w:t>.9</w:t>
      </w:r>
      <w:r w:rsidR="002C3D33" w:rsidRPr="008A1848">
        <w:rPr>
          <w:rFonts w:ascii="Times New Roman" w:hAnsi="Times New Roman"/>
          <w:sz w:val="24"/>
          <w:szCs w:val="24"/>
        </w:rPr>
        <w:t>.</w:t>
      </w:r>
      <w:r w:rsidR="00B9369C" w:rsidRPr="008A1848">
        <w:rPr>
          <w:rFonts w:ascii="Times New Roman" w:hAnsi="Times New Roman"/>
          <w:sz w:val="24"/>
          <w:szCs w:val="24"/>
        </w:rPr>
        <w:t xml:space="preserve">В случае если при проведении контрольных мероприятий выявлены факты незаконного использования средств местных бюджетов, в которых усматриваются признаки преступления или коррупционного правонарушения, </w:t>
      </w:r>
      <w:r w:rsidR="00AE64DF" w:rsidRPr="008A1848">
        <w:rPr>
          <w:rFonts w:ascii="Times New Roman" w:hAnsi="Times New Roman"/>
          <w:sz w:val="24"/>
          <w:szCs w:val="24"/>
        </w:rPr>
        <w:t>к</w:t>
      </w:r>
      <w:r w:rsidR="003F3E22" w:rsidRPr="008A1848">
        <w:rPr>
          <w:rStyle w:val="a6"/>
          <w:rFonts w:ascii="Times New Roman" w:hAnsi="Times New Roman"/>
          <w:i w:val="0"/>
          <w:sz w:val="24"/>
          <w:szCs w:val="24"/>
        </w:rPr>
        <w:t>онтрольно-счетная комиссия</w:t>
      </w:r>
      <w:r w:rsidR="00B9369C" w:rsidRPr="008A1848">
        <w:rPr>
          <w:rStyle w:val="a6"/>
          <w:rFonts w:ascii="Times New Roman" w:hAnsi="Times New Roman"/>
          <w:i w:val="0"/>
          <w:sz w:val="24"/>
          <w:szCs w:val="24"/>
        </w:rPr>
        <w:t xml:space="preserve"> </w:t>
      </w:r>
      <w:r w:rsidR="00B9369C" w:rsidRPr="008A1848">
        <w:rPr>
          <w:rFonts w:ascii="Times New Roman" w:hAnsi="Times New Roman"/>
          <w:sz w:val="24"/>
          <w:szCs w:val="24"/>
        </w:rPr>
        <w:t>незамедлительно передает материалы контрольных мероприятий в правоохранительные органы.</w:t>
      </w:r>
      <w:r w:rsidR="00184A37" w:rsidRPr="008A1848">
        <w:rPr>
          <w:rFonts w:ascii="Times New Roman" w:hAnsi="Times New Roman"/>
          <w:sz w:val="24"/>
          <w:szCs w:val="24"/>
        </w:rPr>
        <w:t xml:space="preserve"> Правоохранительные органы обязаны </w:t>
      </w:r>
      <w:r w:rsidR="00184A37" w:rsidRPr="008A1848">
        <w:rPr>
          <w:rFonts w:ascii="Times New Roman" w:hAnsi="Times New Roman"/>
          <w:sz w:val="24"/>
          <w:szCs w:val="24"/>
        </w:rPr>
        <w:lastRenderedPageBreak/>
        <w:t>предоставлять контрольно-счетной комиссии информацию о ходе рассмотрения и принятых решениях по переданным контрольно-счетной комиссией материалам.</w:t>
      </w:r>
    </w:p>
    <w:p w:rsidR="00075E35" w:rsidRPr="008A1848" w:rsidRDefault="004C1539" w:rsidP="0013449D">
      <w:pPr>
        <w:pStyle w:val="ConsPlusNormal"/>
        <w:ind w:firstLine="708"/>
        <w:jc w:val="both"/>
        <w:rPr>
          <w:rStyle w:val="a6"/>
          <w:rFonts w:ascii="Times New Roman" w:hAnsi="Times New Roman"/>
          <w:i w:val="0"/>
          <w:iCs w:val="0"/>
          <w:sz w:val="24"/>
          <w:szCs w:val="24"/>
        </w:rPr>
      </w:pPr>
      <w:proofErr w:type="gramStart"/>
      <w:r w:rsidRPr="008A1848">
        <w:rPr>
          <w:rFonts w:ascii="Times New Roman" w:hAnsi="Times New Roman"/>
          <w:sz w:val="24"/>
          <w:szCs w:val="24"/>
        </w:rPr>
        <w:t>18.10.</w:t>
      </w:r>
      <w:r w:rsidRPr="008A1848">
        <w:rPr>
          <w:rFonts w:ascii="Times New Roman" w:hAnsi="Times New Roman"/>
          <w:iCs/>
          <w:sz w:val="24"/>
          <w:szCs w:val="24"/>
        </w:rPr>
        <w:t xml:space="preserve">При выявлении в ходе контрольного мероприятия </w:t>
      </w:r>
      <w:r w:rsidRPr="008A1848">
        <w:rPr>
          <w:rFonts w:ascii="Times New Roman" w:hAnsi="Times New Roman"/>
          <w:sz w:val="24"/>
          <w:szCs w:val="24"/>
        </w:rPr>
        <w:t xml:space="preserve">бюджетных нарушений, предусмотренных </w:t>
      </w:r>
      <w:hyperlink r:id="rId17" w:history="1">
        <w:r w:rsidRPr="008A1848">
          <w:rPr>
            <w:rStyle w:val="af1"/>
            <w:rFonts w:ascii="Times New Roman" w:hAnsi="Times New Roman"/>
            <w:color w:val="auto"/>
            <w:sz w:val="24"/>
            <w:szCs w:val="24"/>
          </w:rPr>
          <w:t>главой 30</w:t>
        </w:r>
      </w:hyperlink>
      <w:r w:rsidRPr="008A1848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должностные лица контрольно-счетной комиссии готовят проект уведомления о применении бюджетных мер принуждения и в срок не позднее 30 календарных дней со дня окончания контрольного мероприятия направляют его за подписью председателя контрольно-счетной комиссии финансовому органу, а копию такого уведомления - участнику бюджетного процесса, в отношении которого</w:t>
      </w:r>
      <w:proofErr w:type="gramEnd"/>
      <w:r w:rsidRPr="008A1848">
        <w:rPr>
          <w:rFonts w:ascii="Times New Roman" w:hAnsi="Times New Roman"/>
          <w:sz w:val="24"/>
          <w:szCs w:val="24"/>
        </w:rPr>
        <w:t xml:space="preserve"> проводилось данное контрольное мероприятие.</w:t>
      </w:r>
    </w:p>
    <w:p w:rsidR="002B259A" w:rsidRPr="008A1848" w:rsidRDefault="009E790F" w:rsidP="002B259A">
      <w:pPr>
        <w:pStyle w:val="a8"/>
        <w:spacing w:before="0" w:after="0"/>
        <w:ind w:left="0" w:firstLine="0"/>
        <w:jc w:val="center"/>
        <w:rPr>
          <w:rStyle w:val="a6"/>
          <w:rFonts w:ascii="Times New Roman" w:hAnsi="Times New Roman"/>
          <w:b/>
          <w:i w:val="0"/>
          <w:color w:val="auto"/>
          <w:sz w:val="24"/>
          <w:szCs w:val="24"/>
        </w:rPr>
      </w:pPr>
      <w:r w:rsidRPr="008A1848">
        <w:rPr>
          <w:rStyle w:val="a6"/>
          <w:rFonts w:ascii="Times New Roman" w:hAnsi="Times New Roman"/>
          <w:b/>
          <w:i w:val="0"/>
          <w:color w:val="auto"/>
          <w:sz w:val="24"/>
          <w:szCs w:val="24"/>
        </w:rPr>
        <w:t>19</w:t>
      </w:r>
      <w:r w:rsidR="002B259A" w:rsidRPr="008A1848">
        <w:rPr>
          <w:rStyle w:val="a6"/>
          <w:rFonts w:ascii="Times New Roman" w:hAnsi="Times New Roman"/>
          <w:b/>
          <w:i w:val="0"/>
          <w:color w:val="auto"/>
          <w:sz w:val="24"/>
          <w:szCs w:val="24"/>
        </w:rPr>
        <w:t>. Гарантии прав проверяемых органов и организаций</w:t>
      </w:r>
    </w:p>
    <w:p w:rsidR="002B259A" w:rsidRPr="008A1848" w:rsidRDefault="002B259A" w:rsidP="002B259A">
      <w:pPr>
        <w:pStyle w:val="a8"/>
        <w:spacing w:before="0" w:after="0"/>
        <w:ind w:left="0" w:firstLine="709"/>
        <w:rPr>
          <w:rStyle w:val="a6"/>
          <w:rFonts w:ascii="Times New Roman" w:hAnsi="Times New Roman"/>
          <w:i w:val="0"/>
          <w:color w:val="FF0000"/>
          <w:sz w:val="24"/>
          <w:szCs w:val="24"/>
        </w:rPr>
      </w:pPr>
    </w:p>
    <w:p w:rsidR="002B259A" w:rsidRPr="008A1848" w:rsidRDefault="009E790F" w:rsidP="002B259A">
      <w:pPr>
        <w:pStyle w:val="a8"/>
        <w:spacing w:before="0" w:after="0"/>
        <w:ind w:left="0" w:firstLine="709"/>
        <w:rPr>
          <w:rStyle w:val="a6"/>
          <w:rFonts w:ascii="Times New Roman" w:hAnsi="Times New Roman"/>
          <w:i w:val="0"/>
          <w:color w:val="auto"/>
          <w:sz w:val="24"/>
          <w:szCs w:val="24"/>
        </w:rPr>
      </w:pPr>
      <w:r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>19</w:t>
      </w:r>
      <w:r w:rsidR="002C3D33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>.1.</w:t>
      </w:r>
      <w:r w:rsidR="002B259A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 xml:space="preserve">Акты, составленные </w:t>
      </w:r>
      <w:r w:rsidR="00AE64DF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>к</w:t>
      </w:r>
      <w:r w:rsidR="006311E8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>онтрольно-счетной</w:t>
      </w:r>
      <w:r w:rsidR="002B259A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="006311E8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>комиссией</w:t>
      </w:r>
      <w:r w:rsidR="002B259A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 xml:space="preserve">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сроки, установленные законом Вологодской области, прилагаются к актам и в дальнейшем являются их неотъемлемой частью. </w:t>
      </w:r>
    </w:p>
    <w:p w:rsidR="00515F26" w:rsidRPr="008A1848" w:rsidRDefault="009E790F" w:rsidP="002B259A">
      <w:pPr>
        <w:pStyle w:val="a8"/>
        <w:spacing w:before="0" w:after="0"/>
        <w:ind w:left="0" w:firstLine="709"/>
        <w:rPr>
          <w:rStyle w:val="a6"/>
          <w:rFonts w:ascii="Times New Roman" w:hAnsi="Times New Roman" w:cs="Times New Roman"/>
          <w:i w:val="0"/>
          <w:color w:val="FF0000"/>
          <w:sz w:val="24"/>
          <w:szCs w:val="24"/>
        </w:rPr>
      </w:pPr>
      <w:r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>19</w:t>
      </w:r>
      <w:r w:rsidR="002B259A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>.</w:t>
      </w:r>
      <w:r w:rsidR="002C3D33" w:rsidRPr="008A1848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>2.</w:t>
      </w:r>
      <w:r w:rsidR="0014462E" w:rsidRPr="008A1848">
        <w:rPr>
          <w:rFonts w:ascii="Times New Roman" w:hAnsi="Times New Roman" w:cs="Times New Roman"/>
          <w:sz w:val="24"/>
          <w:szCs w:val="24"/>
        </w:rPr>
        <w:t xml:space="preserve">Проверяемые органы и организации и их должностные лица вправе обратиться с жалобой на действия (бездействие) </w:t>
      </w:r>
      <w:r w:rsidR="00AE64DF" w:rsidRPr="008A1848">
        <w:rPr>
          <w:rFonts w:ascii="Times New Roman" w:hAnsi="Times New Roman" w:cs="Times New Roman"/>
          <w:sz w:val="24"/>
          <w:szCs w:val="24"/>
        </w:rPr>
        <w:t>к</w:t>
      </w:r>
      <w:r w:rsidR="006311E8" w:rsidRPr="008A1848">
        <w:rPr>
          <w:rFonts w:ascii="Times New Roman" w:hAnsi="Times New Roman" w:cs="Times New Roman"/>
          <w:sz w:val="24"/>
          <w:szCs w:val="24"/>
        </w:rPr>
        <w:t>онтрольно-счетной</w:t>
      </w:r>
      <w:r w:rsidR="0014462E" w:rsidRPr="008A1848">
        <w:rPr>
          <w:rFonts w:ascii="Times New Roman" w:hAnsi="Times New Roman" w:cs="Times New Roman"/>
          <w:sz w:val="24"/>
          <w:szCs w:val="24"/>
        </w:rPr>
        <w:t xml:space="preserve"> </w:t>
      </w:r>
      <w:r w:rsidR="006311E8" w:rsidRPr="008A1848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14462E" w:rsidRPr="008A1848">
        <w:rPr>
          <w:rFonts w:ascii="Times New Roman" w:hAnsi="Times New Roman" w:cs="Times New Roman"/>
          <w:sz w:val="24"/>
          <w:szCs w:val="24"/>
        </w:rPr>
        <w:t xml:space="preserve">в </w:t>
      </w:r>
      <w:r w:rsidR="006311E8" w:rsidRPr="008A1848">
        <w:rPr>
          <w:rFonts w:ascii="Times New Roman" w:hAnsi="Times New Roman" w:cs="Times New Roman"/>
          <w:sz w:val="24"/>
          <w:szCs w:val="24"/>
        </w:rPr>
        <w:t>Представительное</w:t>
      </w:r>
      <w:r w:rsidR="009A0BFF" w:rsidRPr="008A1848">
        <w:rPr>
          <w:rFonts w:ascii="Times New Roman" w:hAnsi="Times New Roman" w:cs="Times New Roman"/>
          <w:sz w:val="24"/>
          <w:szCs w:val="24"/>
        </w:rPr>
        <w:t xml:space="preserve"> Собрание округа</w:t>
      </w:r>
      <w:r w:rsidR="0014462E" w:rsidRPr="008A1848">
        <w:rPr>
          <w:rFonts w:ascii="Times New Roman" w:hAnsi="Times New Roman" w:cs="Times New Roman"/>
          <w:sz w:val="24"/>
          <w:szCs w:val="24"/>
        </w:rPr>
        <w:t>.</w:t>
      </w:r>
      <w:r w:rsidR="009A0BFF" w:rsidRPr="008A1848">
        <w:rPr>
          <w:rFonts w:ascii="Times New Roman" w:hAnsi="Times New Roman" w:cs="Times New Roman"/>
          <w:sz w:val="24"/>
          <w:szCs w:val="24"/>
        </w:rPr>
        <w:t xml:space="preserve"> Подача заявления не останавливает действия предписания.</w:t>
      </w:r>
    </w:p>
    <w:p w:rsidR="002B259A" w:rsidRPr="008A1848" w:rsidRDefault="002B259A" w:rsidP="002B259A">
      <w:pPr>
        <w:pStyle w:val="ConsPlusNormal"/>
        <w:outlineLvl w:val="1"/>
        <w:rPr>
          <w:rStyle w:val="a6"/>
          <w:rFonts w:ascii="Times New Roman" w:hAnsi="Times New Roman"/>
          <w:i w:val="0"/>
          <w:color w:val="FF0000"/>
          <w:sz w:val="24"/>
          <w:szCs w:val="24"/>
        </w:rPr>
      </w:pPr>
    </w:p>
    <w:p w:rsidR="002B259A" w:rsidRPr="008A1848" w:rsidRDefault="009E790F" w:rsidP="002B259A">
      <w:pPr>
        <w:pStyle w:val="ConsPlusNormal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A1848">
        <w:rPr>
          <w:rFonts w:ascii="Times New Roman" w:hAnsi="Times New Roman"/>
          <w:b/>
          <w:sz w:val="24"/>
          <w:szCs w:val="24"/>
        </w:rPr>
        <w:t>20</w:t>
      </w:r>
      <w:r w:rsidR="002B259A" w:rsidRPr="008A1848">
        <w:rPr>
          <w:rFonts w:ascii="Times New Roman" w:hAnsi="Times New Roman"/>
          <w:b/>
          <w:sz w:val="24"/>
          <w:szCs w:val="24"/>
        </w:rPr>
        <w:t xml:space="preserve">. Взаимодействие </w:t>
      </w:r>
      <w:r w:rsidR="00AE64DF" w:rsidRPr="008A1848">
        <w:rPr>
          <w:rFonts w:ascii="Times New Roman" w:hAnsi="Times New Roman"/>
          <w:b/>
          <w:sz w:val="24"/>
          <w:szCs w:val="24"/>
        </w:rPr>
        <w:t>к</w:t>
      </w:r>
      <w:r w:rsidR="006311E8" w:rsidRPr="008A1848">
        <w:rPr>
          <w:rFonts w:ascii="Times New Roman" w:hAnsi="Times New Roman"/>
          <w:b/>
          <w:sz w:val="24"/>
          <w:szCs w:val="24"/>
        </w:rPr>
        <w:t>онтрольно-счетной комиссии</w:t>
      </w:r>
      <w:r w:rsidR="002B259A" w:rsidRPr="008A1848">
        <w:rPr>
          <w:rFonts w:ascii="Times New Roman" w:hAnsi="Times New Roman"/>
          <w:b/>
          <w:sz w:val="24"/>
          <w:szCs w:val="24"/>
        </w:rPr>
        <w:t xml:space="preserve"> с государственными и муниципальными органами</w:t>
      </w:r>
    </w:p>
    <w:p w:rsidR="002B259A" w:rsidRPr="008A1848" w:rsidRDefault="002B259A" w:rsidP="002B259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30E2" w:rsidRPr="008A1848" w:rsidRDefault="009E790F" w:rsidP="008C0F0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P241"/>
      <w:bookmarkEnd w:id="2"/>
      <w:proofErr w:type="gramStart"/>
      <w:r w:rsidRPr="008A1848">
        <w:rPr>
          <w:rFonts w:ascii="Times New Roman" w:hAnsi="Times New Roman"/>
          <w:sz w:val="24"/>
          <w:szCs w:val="24"/>
        </w:rPr>
        <w:t>20</w:t>
      </w:r>
      <w:r w:rsidR="002C3D33" w:rsidRPr="008A1848">
        <w:rPr>
          <w:rFonts w:ascii="Times New Roman" w:hAnsi="Times New Roman"/>
          <w:sz w:val="24"/>
          <w:szCs w:val="24"/>
        </w:rPr>
        <w:t>.1.</w:t>
      </w:r>
      <w:r w:rsidR="006311E8" w:rsidRPr="008A1848">
        <w:rPr>
          <w:rFonts w:ascii="Times New Roman" w:hAnsi="Times New Roman"/>
          <w:sz w:val="24"/>
          <w:szCs w:val="24"/>
        </w:rPr>
        <w:t>Контрольно-счетная комиссия</w:t>
      </w:r>
      <w:r w:rsidR="003E30E2" w:rsidRPr="008A1848">
        <w:rPr>
          <w:rFonts w:ascii="Times New Roman" w:hAnsi="Times New Roman"/>
          <w:sz w:val="24"/>
          <w:szCs w:val="24"/>
        </w:rPr>
        <w:t xml:space="preserve"> при осуществлении своей деятельности вправе взаимодействовать со Счетной палатой Российской Федерации, Контрольно-счетной палатой Вологодской области, контрольно-счетными органами других субъектов Российской Федерации, контрольно-счетными органами муниципальных образований области, налоговыми органами, органами прокуратуры, органами внутренних дел, иными правоохранительными, надзорными и контрольными органами, заключать с ними соглашения о сотрудничестве, обмениваться результатами контрольной и экспертно-аналитической деятельности, нормативными и методическими материалами.</w:t>
      </w:r>
      <w:proofErr w:type="gramEnd"/>
    </w:p>
    <w:p w:rsidR="003E30E2" w:rsidRPr="008A1848" w:rsidRDefault="009E790F" w:rsidP="008C0F0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A1848">
        <w:rPr>
          <w:rFonts w:ascii="Times New Roman" w:hAnsi="Times New Roman"/>
          <w:sz w:val="24"/>
          <w:szCs w:val="24"/>
        </w:rPr>
        <w:t>20</w:t>
      </w:r>
      <w:r w:rsidR="002C3D33" w:rsidRPr="008A1848">
        <w:rPr>
          <w:rFonts w:ascii="Times New Roman" w:hAnsi="Times New Roman"/>
          <w:sz w:val="24"/>
          <w:szCs w:val="24"/>
        </w:rPr>
        <w:t>.2.</w:t>
      </w:r>
      <w:r w:rsidR="004C7D84" w:rsidRPr="008A1848">
        <w:rPr>
          <w:rFonts w:ascii="Times New Roman" w:hAnsi="Times New Roman"/>
          <w:sz w:val="24"/>
          <w:szCs w:val="24"/>
        </w:rPr>
        <w:t>Контрольно-счетная комиссия</w:t>
      </w:r>
      <w:r w:rsidR="003E30E2" w:rsidRPr="008A1848">
        <w:rPr>
          <w:rFonts w:ascii="Times New Roman" w:hAnsi="Times New Roman"/>
          <w:sz w:val="24"/>
          <w:szCs w:val="24"/>
        </w:rPr>
        <w:t xml:space="preserve">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3E30E2" w:rsidRPr="008A1848" w:rsidRDefault="009E790F" w:rsidP="008C0F0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A1848">
        <w:rPr>
          <w:rFonts w:ascii="Times New Roman" w:hAnsi="Times New Roman"/>
          <w:sz w:val="24"/>
          <w:szCs w:val="24"/>
        </w:rPr>
        <w:t>20</w:t>
      </w:r>
      <w:r w:rsidR="002B259A" w:rsidRPr="008A1848">
        <w:rPr>
          <w:rFonts w:ascii="Times New Roman" w:hAnsi="Times New Roman"/>
          <w:sz w:val="24"/>
          <w:szCs w:val="24"/>
        </w:rPr>
        <w:t>.</w:t>
      </w:r>
      <w:r w:rsidR="003E30E2" w:rsidRPr="008A1848">
        <w:rPr>
          <w:rFonts w:ascii="Times New Roman" w:hAnsi="Times New Roman"/>
          <w:sz w:val="24"/>
          <w:szCs w:val="24"/>
        </w:rPr>
        <w:t>3</w:t>
      </w:r>
      <w:r w:rsidR="002B259A" w:rsidRPr="008A1848">
        <w:rPr>
          <w:rFonts w:ascii="Times New Roman" w:hAnsi="Times New Roman"/>
          <w:sz w:val="24"/>
          <w:szCs w:val="24"/>
        </w:rPr>
        <w:t>.</w:t>
      </w:r>
      <w:r w:rsidR="00200AA6" w:rsidRPr="008A1848">
        <w:rPr>
          <w:rFonts w:ascii="Times New Roman" w:hAnsi="Times New Roman"/>
          <w:sz w:val="24"/>
          <w:szCs w:val="24"/>
        </w:rPr>
        <w:t>Контрольно-счетная комиссия</w:t>
      </w:r>
      <w:r w:rsidR="00A62299" w:rsidRPr="008A1848">
        <w:rPr>
          <w:rFonts w:ascii="Times New Roman" w:hAnsi="Times New Roman"/>
          <w:sz w:val="24"/>
          <w:szCs w:val="24"/>
        </w:rPr>
        <w:t xml:space="preserve"> </w:t>
      </w:r>
      <w:r w:rsidR="003E30E2" w:rsidRPr="008A1848">
        <w:rPr>
          <w:rFonts w:ascii="Times New Roman" w:hAnsi="Times New Roman"/>
          <w:sz w:val="24"/>
          <w:szCs w:val="24"/>
        </w:rPr>
        <w:t xml:space="preserve">вправе заключать соглашения о сотрудничестве и взаимодействии с органами, указанными в </w:t>
      </w:r>
      <w:hyperlink w:anchor="P241" w:history="1">
        <w:r w:rsidR="003E30E2" w:rsidRPr="008A1848">
          <w:rPr>
            <w:rFonts w:ascii="Times New Roman" w:hAnsi="Times New Roman"/>
            <w:sz w:val="24"/>
            <w:szCs w:val="24"/>
          </w:rPr>
          <w:t>пункте</w:t>
        </w:r>
      </w:hyperlink>
      <w:r w:rsidR="0081451A" w:rsidRPr="008A1848">
        <w:rPr>
          <w:rFonts w:ascii="Times New Roman" w:hAnsi="Times New Roman"/>
          <w:sz w:val="24"/>
          <w:szCs w:val="24"/>
        </w:rPr>
        <w:t xml:space="preserve"> 20</w:t>
      </w:r>
      <w:r w:rsidR="003E30E2" w:rsidRPr="008A1848">
        <w:rPr>
          <w:rFonts w:ascii="Times New Roman" w:hAnsi="Times New Roman"/>
          <w:sz w:val="24"/>
          <w:szCs w:val="24"/>
        </w:rPr>
        <w:t xml:space="preserve">.1 настоящего Положения, а также по согласованию с ними создавать совместные временные или постоянно действующие координационные, консультационные, совещательные и рабочие органы. </w:t>
      </w:r>
    </w:p>
    <w:p w:rsidR="003E30E2" w:rsidRPr="008A1848" w:rsidRDefault="009E790F" w:rsidP="008C0F0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A1848">
        <w:rPr>
          <w:rFonts w:ascii="Times New Roman" w:hAnsi="Times New Roman"/>
          <w:sz w:val="24"/>
          <w:szCs w:val="24"/>
        </w:rPr>
        <w:t>20</w:t>
      </w:r>
      <w:r w:rsidR="002B259A" w:rsidRPr="008A1848">
        <w:rPr>
          <w:rFonts w:ascii="Times New Roman" w:hAnsi="Times New Roman"/>
          <w:sz w:val="24"/>
          <w:szCs w:val="24"/>
        </w:rPr>
        <w:t>.</w:t>
      </w:r>
      <w:r w:rsidR="003E30E2" w:rsidRPr="008A1848">
        <w:rPr>
          <w:rFonts w:ascii="Times New Roman" w:hAnsi="Times New Roman"/>
          <w:sz w:val="24"/>
          <w:szCs w:val="24"/>
        </w:rPr>
        <w:t>4</w:t>
      </w:r>
      <w:r w:rsidR="002C3D33" w:rsidRPr="008A1848">
        <w:rPr>
          <w:rFonts w:ascii="Times New Roman" w:hAnsi="Times New Roman"/>
          <w:sz w:val="24"/>
          <w:szCs w:val="24"/>
        </w:rPr>
        <w:t>.</w:t>
      </w:r>
      <w:r w:rsidR="00200AA6" w:rsidRPr="008A1848">
        <w:rPr>
          <w:rFonts w:ascii="Times New Roman" w:hAnsi="Times New Roman"/>
          <w:sz w:val="24"/>
          <w:szCs w:val="24"/>
        </w:rPr>
        <w:t>Контрольно-счетная комиссия</w:t>
      </w:r>
      <w:r w:rsidR="002B259A" w:rsidRPr="008A1848">
        <w:rPr>
          <w:rFonts w:ascii="Times New Roman" w:hAnsi="Times New Roman"/>
          <w:sz w:val="24"/>
          <w:szCs w:val="24"/>
        </w:rPr>
        <w:t xml:space="preserve"> вправе вступать в объединения (ассоциации) контрольно-счетных органов Российской Федерации.</w:t>
      </w:r>
    </w:p>
    <w:p w:rsidR="002B259A" w:rsidRPr="008A1848" w:rsidRDefault="009E790F" w:rsidP="008C0F0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A1848">
        <w:rPr>
          <w:rFonts w:ascii="Times New Roman" w:hAnsi="Times New Roman"/>
          <w:sz w:val="24"/>
          <w:szCs w:val="24"/>
        </w:rPr>
        <w:t>20</w:t>
      </w:r>
      <w:r w:rsidR="002B259A" w:rsidRPr="008A1848">
        <w:rPr>
          <w:rFonts w:ascii="Times New Roman" w:hAnsi="Times New Roman"/>
          <w:sz w:val="24"/>
          <w:szCs w:val="24"/>
        </w:rPr>
        <w:t>.</w:t>
      </w:r>
      <w:r w:rsidR="003E30E2" w:rsidRPr="008A1848">
        <w:rPr>
          <w:rFonts w:ascii="Times New Roman" w:hAnsi="Times New Roman"/>
          <w:sz w:val="24"/>
          <w:szCs w:val="24"/>
        </w:rPr>
        <w:t>5</w:t>
      </w:r>
      <w:r w:rsidR="002C3D33" w:rsidRPr="008A1848">
        <w:rPr>
          <w:rFonts w:ascii="Times New Roman" w:hAnsi="Times New Roman"/>
          <w:sz w:val="24"/>
          <w:szCs w:val="24"/>
        </w:rPr>
        <w:t>.</w:t>
      </w:r>
      <w:r w:rsidR="002B259A" w:rsidRPr="008A1848">
        <w:rPr>
          <w:rFonts w:ascii="Times New Roman" w:hAnsi="Times New Roman"/>
          <w:sz w:val="24"/>
          <w:szCs w:val="24"/>
        </w:rPr>
        <w:t xml:space="preserve">В рамках взаимодействия с Контрольно-счетной палатой Вологодской области </w:t>
      </w:r>
      <w:r w:rsidR="00AE64DF" w:rsidRPr="008A1848">
        <w:rPr>
          <w:rFonts w:ascii="Times New Roman" w:hAnsi="Times New Roman"/>
          <w:sz w:val="24"/>
          <w:szCs w:val="24"/>
        </w:rPr>
        <w:t>к</w:t>
      </w:r>
      <w:r w:rsidR="005D7EFC" w:rsidRPr="008A1848">
        <w:rPr>
          <w:rFonts w:ascii="Times New Roman" w:hAnsi="Times New Roman"/>
          <w:sz w:val="24"/>
          <w:szCs w:val="24"/>
        </w:rPr>
        <w:t>онтрольно-счетная комиссия</w:t>
      </w:r>
      <w:r w:rsidR="002B259A" w:rsidRPr="008A1848">
        <w:rPr>
          <w:rFonts w:ascii="Times New Roman" w:hAnsi="Times New Roman"/>
          <w:sz w:val="24"/>
          <w:szCs w:val="24"/>
        </w:rPr>
        <w:t xml:space="preserve"> вправе:</w:t>
      </w:r>
    </w:p>
    <w:p w:rsidR="002B259A" w:rsidRPr="008A1848" w:rsidRDefault="002C3D33" w:rsidP="008C0F0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A1848">
        <w:rPr>
          <w:rFonts w:ascii="Times New Roman" w:hAnsi="Times New Roman"/>
          <w:sz w:val="24"/>
          <w:szCs w:val="24"/>
        </w:rPr>
        <w:t>1)</w:t>
      </w:r>
      <w:r w:rsidR="002B259A" w:rsidRPr="008A1848">
        <w:rPr>
          <w:rFonts w:ascii="Times New Roman" w:hAnsi="Times New Roman"/>
          <w:sz w:val="24"/>
          <w:szCs w:val="24"/>
        </w:rPr>
        <w:t>участвовать в совместных контрольных и экспертно-аналитических мероприятиях, проводимых Контрольно-счетной палатой Вологодской области;</w:t>
      </w:r>
    </w:p>
    <w:p w:rsidR="002B259A" w:rsidRPr="008A1848" w:rsidRDefault="002C3D33" w:rsidP="008C0F0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A1848">
        <w:rPr>
          <w:rFonts w:ascii="Times New Roman" w:hAnsi="Times New Roman"/>
          <w:sz w:val="24"/>
          <w:szCs w:val="24"/>
        </w:rPr>
        <w:t>2)</w:t>
      </w:r>
      <w:r w:rsidR="002B259A" w:rsidRPr="008A1848">
        <w:rPr>
          <w:rFonts w:ascii="Times New Roman" w:hAnsi="Times New Roman"/>
          <w:sz w:val="24"/>
          <w:szCs w:val="24"/>
        </w:rPr>
        <w:t>получать организационную, правовую, информационную, методическую и иную помощь от Контрольно-счетной палаты Вологодской области;</w:t>
      </w:r>
    </w:p>
    <w:p w:rsidR="002B259A" w:rsidRPr="008A1848" w:rsidRDefault="002C3D33" w:rsidP="008C0F0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A1848">
        <w:rPr>
          <w:rFonts w:ascii="Times New Roman" w:hAnsi="Times New Roman"/>
          <w:sz w:val="24"/>
          <w:szCs w:val="24"/>
        </w:rPr>
        <w:t>3)</w:t>
      </w:r>
      <w:r w:rsidR="002B259A" w:rsidRPr="008A1848">
        <w:rPr>
          <w:rFonts w:ascii="Times New Roman" w:hAnsi="Times New Roman"/>
          <w:sz w:val="24"/>
          <w:szCs w:val="24"/>
        </w:rPr>
        <w:t>участвовать в профессиональной подготовке, переподготовке и повышении квалификации работников контрольно-счетных органов, организованной при содействии Контрольно-счетной палаты Вологодской области;</w:t>
      </w:r>
    </w:p>
    <w:p w:rsidR="003E30E2" w:rsidRPr="008A1848" w:rsidRDefault="002C3D33" w:rsidP="008C0F0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A1848">
        <w:rPr>
          <w:rFonts w:ascii="Times New Roman" w:hAnsi="Times New Roman"/>
          <w:sz w:val="24"/>
          <w:szCs w:val="24"/>
        </w:rPr>
        <w:t>4)</w:t>
      </w:r>
      <w:r w:rsidR="002B259A" w:rsidRPr="008A1848">
        <w:rPr>
          <w:rFonts w:ascii="Times New Roman" w:hAnsi="Times New Roman"/>
          <w:sz w:val="24"/>
          <w:szCs w:val="24"/>
        </w:rPr>
        <w:t xml:space="preserve">направлять обращение в Контрольно-счетную палату Вологодской области об осуществлении анализа деятельности </w:t>
      </w:r>
      <w:r w:rsidR="00A82BD7" w:rsidRPr="008A1848">
        <w:rPr>
          <w:rFonts w:ascii="Times New Roman" w:hAnsi="Times New Roman"/>
          <w:sz w:val="24"/>
          <w:szCs w:val="24"/>
        </w:rPr>
        <w:t>к</w:t>
      </w:r>
      <w:r w:rsidR="005D7EFC" w:rsidRPr="008A1848">
        <w:rPr>
          <w:rFonts w:ascii="Times New Roman" w:hAnsi="Times New Roman"/>
          <w:sz w:val="24"/>
          <w:szCs w:val="24"/>
        </w:rPr>
        <w:t>онтрольно-счетной комиссии</w:t>
      </w:r>
      <w:r w:rsidR="002B259A" w:rsidRPr="008A1848">
        <w:rPr>
          <w:rFonts w:ascii="Times New Roman" w:hAnsi="Times New Roman"/>
          <w:sz w:val="24"/>
          <w:szCs w:val="24"/>
        </w:rPr>
        <w:t xml:space="preserve"> и получении рекомендаций по повышению эффективности его работы.</w:t>
      </w:r>
    </w:p>
    <w:p w:rsidR="00515F26" w:rsidRPr="008A1848" w:rsidRDefault="009E790F" w:rsidP="008C0F0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A1848">
        <w:rPr>
          <w:rFonts w:ascii="Times New Roman" w:hAnsi="Times New Roman"/>
          <w:sz w:val="24"/>
          <w:szCs w:val="24"/>
        </w:rPr>
        <w:t>20</w:t>
      </w:r>
      <w:r w:rsidR="003E30E2" w:rsidRPr="008A1848">
        <w:rPr>
          <w:rFonts w:ascii="Times New Roman" w:hAnsi="Times New Roman"/>
          <w:sz w:val="24"/>
          <w:szCs w:val="24"/>
        </w:rPr>
        <w:t>.6.</w:t>
      </w:r>
      <w:r w:rsidR="005D310C" w:rsidRPr="008A1848">
        <w:rPr>
          <w:rFonts w:ascii="Times New Roman" w:hAnsi="Times New Roman"/>
          <w:sz w:val="24"/>
          <w:szCs w:val="24"/>
        </w:rPr>
        <w:t>Контрольно-счетная комиссия</w:t>
      </w:r>
      <w:r w:rsidR="003E30E2" w:rsidRPr="008A1848">
        <w:rPr>
          <w:rFonts w:ascii="Times New Roman" w:hAnsi="Times New Roman"/>
          <w:sz w:val="24"/>
          <w:szCs w:val="24"/>
        </w:rPr>
        <w:t xml:space="preserve"> </w:t>
      </w:r>
      <w:r w:rsidR="00515F26" w:rsidRPr="008A1848">
        <w:rPr>
          <w:rFonts w:ascii="Times New Roman" w:hAnsi="Times New Roman"/>
          <w:sz w:val="24"/>
          <w:szCs w:val="24"/>
        </w:rPr>
        <w:t>по письменному обращению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мероприятиях.</w:t>
      </w:r>
    </w:p>
    <w:p w:rsidR="00515F26" w:rsidRPr="008A1848" w:rsidRDefault="009E790F" w:rsidP="008C0F0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A1848">
        <w:rPr>
          <w:rFonts w:ascii="Times New Roman" w:hAnsi="Times New Roman"/>
          <w:sz w:val="24"/>
          <w:szCs w:val="24"/>
        </w:rPr>
        <w:t>20</w:t>
      </w:r>
      <w:r w:rsidR="003E30E2" w:rsidRPr="008A1848">
        <w:rPr>
          <w:rFonts w:ascii="Times New Roman" w:hAnsi="Times New Roman"/>
          <w:sz w:val="24"/>
          <w:szCs w:val="24"/>
        </w:rPr>
        <w:t>.7</w:t>
      </w:r>
      <w:r w:rsidR="002C3D33" w:rsidRPr="008A1848">
        <w:rPr>
          <w:rFonts w:ascii="Times New Roman" w:hAnsi="Times New Roman"/>
          <w:sz w:val="24"/>
          <w:szCs w:val="24"/>
        </w:rPr>
        <w:t>.</w:t>
      </w:r>
      <w:r w:rsidR="005D310C" w:rsidRPr="008A1848">
        <w:rPr>
          <w:rFonts w:ascii="Times New Roman" w:hAnsi="Times New Roman"/>
          <w:sz w:val="24"/>
          <w:szCs w:val="24"/>
        </w:rPr>
        <w:t>Контрольно-счетная комиссия</w:t>
      </w:r>
      <w:r w:rsidR="003E30E2" w:rsidRPr="008A1848">
        <w:rPr>
          <w:rFonts w:ascii="Times New Roman" w:hAnsi="Times New Roman"/>
          <w:sz w:val="24"/>
          <w:szCs w:val="24"/>
        </w:rPr>
        <w:t xml:space="preserve"> </w:t>
      </w:r>
      <w:r w:rsidR="00515F26" w:rsidRPr="008A1848">
        <w:rPr>
          <w:rFonts w:ascii="Times New Roman" w:hAnsi="Times New Roman"/>
          <w:sz w:val="24"/>
          <w:szCs w:val="24"/>
        </w:rPr>
        <w:t xml:space="preserve">или органы местного самоуправления </w:t>
      </w:r>
      <w:r w:rsidR="005D310C" w:rsidRPr="008A1848">
        <w:rPr>
          <w:rFonts w:ascii="Times New Roman" w:hAnsi="Times New Roman"/>
          <w:sz w:val="24"/>
          <w:szCs w:val="24"/>
        </w:rPr>
        <w:t>Белозерского</w:t>
      </w:r>
      <w:r w:rsidR="007B1C94" w:rsidRPr="008A1848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515F26" w:rsidRPr="008A1848">
        <w:rPr>
          <w:rFonts w:ascii="Times New Roman" w:hAnsi="Times New Roman"/>
          <w:sz w:val="24"/>
          <w:szCs w:val="24"/>
        </w:rPr>
        <w:t xml:space="preserve"> вправе обратиться в Счетную палату Российской Федерации за заключением о соответствии деятельности </w:t>
      </w:r>
      <w:r w:rsidR="00AE64DF" w:rsidRPr="008A1848">
        <w:rPr>
          <w:rFonts w:ascii="Times New Roman" w:hAnsi="Times New Roman"/>
          <w:sz w:val="24"/>
          <w:szCs w:val="24"/>
        </w:rPr>
        <w:t>к</w:t>
      </w:r>
      <w:r w:rsidR="005D310C" w:rsidRPr="008A1848">
        <w:rPr>
          <w:rFonts w:ascii="Times New Roman" w:hAnsi="Times New Roman"/>
          <w:sz w:val="24"/>
          <w:szCs w:val="24"/>
        </w:rPr>
        <w:t>онтрольно-счетной</w:t>
      </w:r>
      <w:r w:rsidR="003E30E2" w:rsidRPr="008A1848">
        <w:rPr>
          <w:rFonts w:ascii="Times New Roman" w:hAnsi="Times New Roman"/>
          <w:sz w:val="24"/>
          <w:szCs w:val="24"/>
        </w:rPr>
        <w:t xml:space="preserve"> </w:t>
      </w:r>
      <w:r w:rsidR="005D310C" w:rsidRPr="008A1848">
        <w:rPr>
          <w:rFonts w:ascii="Times New Roman" w:hAnsi="Times New Roman"/>
          <w:sz w:val="24"/>
          <w:szCs w:val="24"/>
        </w:rPr>
        <w:t>комиссии</w:t>
      </w:r>
      <w:r w:rsidR="003E30E2" w:rsidRPr="008A1848">
        <w:rPr>
          <w:rFonts w:ascii="Times New Roman" w:hAnsi="Times New Roman"/>
          <w:sz w:val="24"/>
          <w:szCs w:val="24"/>
        </w:rPr>
        <w:t xml:space="preserve"> </w:t>
      </w:r>
      <w:r w:rsidR="00515F26" w:rsidRPr="008A1848">
        <w:rPr>
          <w:rFonts w:ascii="Times New Roman" w:hAnsi="Times New Roman"/>
          <w:sz w:val="24"/>
          <w:szCs w:val="24"/>
        </w:rPr>
        <w:t>законодательству о внешнем государственном (муниципальном) финансовом контроле и рекомендациями по повышению ее эффективности.</w:t>
      </w:r>
    </w:p>
    <w:p w:rsidR="00515F26" w:rsidRPr="008A1848" w:rsidRDefault="00515F26" w:rsidP="008C0F05">
      <w:pPr>
        <w:pStyle w:val="a8"/>
        <w:spacing w:before="0" w:after="0"/>
        <w:ind w:left="0"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2B259A" w:rsidRPr="008A1848" w:rsidRDefault="005F164B" w:rsidP="002B259A">
      <w:pPr>
        <w:pStyle w:val="a8"/>
        <w:spacing w:before="0" w:after="0"/>
        <w:ind w:left="0" w:firstLine="0"/>
        <w:jc w:val="center"/>
        <w:rPr>
          <w:rStyle w:val="a6"/>
          <w:rFonts w:ascii="Times New Roman" w:hAnsi="Times New Roman"/>
          <w:b/>
          <w:i w:val="0"/>
          <w:color w:val="auto"/>
          <w:sz w:val="24"/>
          <w:szCs w:val="24"/>
        </w:rPr>
      </w:pPr>
      <w:r w:rsidRPr="008A1848">
        <w:rPr>
          <w:rStyle w:val="a6"/>
          <w:rFonts w:ascii="Times New Roman" w:hAnsi="Times New Roman"/>
          <w:b/>
          <w:i w:val="0"/>
          <w:color w:val="auto"/>
          <w:sz w:val="24"/>
          <w:szCs w:val="24"/>
        </w:rPr>
        <w:t>21</w:t>
      </w:r>
      <w:r w:rsidR="002B259A" w:rsidRPr="008A1848">
        <w:rPr>
          <w:rStyle w:val="a6"/>
          <w:rFonts w:ascii="Times New Roman" w:hAnsi="Times New Roman"/>
          <w:b/>
          <w:i w:val="0"/>
          <w:color w:val="auto"/>
          <w:sz w:val="24"/>
          <w:szCs w:val="24"/>
        </w:rPr>
        <w:t xml:space="preserve">. Обеспечение доступа к информации о деятельности </w:t>
      </w:r>
    </w:p>
    <w:p w:rsidR="002B259A" w:rsidRPr="008A1848" w:rsidRDefault="00AE64DF" w:rsidP="002B259A">
      <w:pPr>
        <w:pStyle w:val="a8"/>
        <w:spacing w:before="0" w:after="0"/>
        <w:ind w:left="0" w:firstLine="0"/>
        <w:jc w:val="center"/>
        <w:rPr>
          <w:rStyle w:val="a6"/>
          <w:rFonts w:ascii="Times New Roman" w:hAnsi="Times New Roman"/>
          <w:b/>
          <w:i w:val="0"/>
          <w:color w:val="auto"/>
          <w:sz w:val="24"/>
          <w:szCs w:val="24"/>
        </w:rPr>
      </w:pPr>
      <w:r w:rsidRPr="008A1848">
        <w:rPr>
          <w:rStyle w:val="a6"/>
          <w:rFonts w:ascii="Times New Roman" w:hAnsi="Times New Roman"/>
          <w:b/>
          <w:i w:val="0"/>
          <w:color w:val="auto"/>
          <w:sz w:val="24"/>
          <w:szCs w:val="24"/>
        </w:rPr>
        <w:lastRenderedPageBreak/>
        <w:t>к</w:t>
      </w:r>
      <w:r w:rsidR="00CC788A" w:rsidRPr="008A1848">
        <w:rPr>
          <w:rStyle w:val="a6"/>
          <w:rFonts w:ascii="Times New Roman" w:hAnsi="Times New Roman"/>
          <w:b/>
          <w:i w:val="0"/>
          <w:color w:val="auto"/>
          <w:sz w:val="24"/>
          <w:szCs w:val="24"/>
        </w:rPr>
        <w:t>онтрольно-счетной комиссии</w:t>
      </w:r>
    </w:p>
    <w:p w:rsidR="002B259A" w:rsidRPr="008A1848" w:rsidRDefault="002B259A" w:rsidP="002B259A">
      <w:pPr>
        <w:pStyle w:val="a8"/>
        <w:spacing w:before="0" w:after="0"/>
        <w:ind w:left="0" w:firstLine="709"/>
        <w:jc w:val="center"/>
        <w:rPr>
          <w:rStyle w:val="a6"/>
          <w:rFonts w:ascii="Times New Roman" w:hAnsi="Times New Roman"/>
          <w:i w:val="0"/>
          <w:color w:val="FF0000"/>
          <w:sz w:val="24"/>
          <w:szCs w:val="24"/>
        </w:rPr>
      </w:pPr>
    </w:p>
    <w:p w:rsidR="002B259A" w:rsidRPr="008A1848" w:rsidRDefault="005F164B" w:rsidP="002B259A">
      <w:pPr>
        <w:pStyle w:val="a8"/>
        <w:spacing w:before="0" w:after="0"/>
        <w:ind w:left="0" w:firstLine="709"/>
        <w:rPr>
          <w:rStyle w:val="a6"/>
          <w:rFonts w:ascii="Times New Roman" w:hAnsi="Times New Roman"/>
          <w:i w:val="0"/>
          <w:color w:val="auto"/>
          <w:sz w:val="24"/>
          <w:szCs w:val="24"/>
        </w:rPr>
      </w:pPr>
      <w:proofErr w:type="gramStart"/>
      <w:r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>21</w:t>
      </w:r>
      <w:r w:rsidR="002C3D33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>.1.</w:t>
      </w:r>
      <w:r w:rsidR="00E17368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>Контрольно-счетная комиссия</w:t>
      </w:r>
      <w:r w:rsidR="002B259A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 xml:space="preserve"> в целях обеспечения доступа к информации о своей деятельности размещает на официальном сайте </w:t>
      </w:r>
      <w:r w:rsidR="00E17368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>Белозерского</w:t>
      </w:r>
      <w:r w:rsidR="002B259A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 xml:space="preserve"> муниципального </w:t>
      </w:r>
      <w:r w:rsidR="007B1C94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>округа</w:t>
      </w:r>
      <w:r w:rsidR="002B259A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 xml:space="preserve"> в информационно-телекоммуникационной сети </w:t>
      </w:r>
      <w:r w:rsidR="00A82BD7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>«</w:t>
      </w:r>
      <w:r w:rsidR="002B259A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>Интернет</w:t>
      </w:r>
      <w:r w:rsidR="00A82BD7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>»</w:t>
      </w:r>
      <w:r w:rsidR="002B259A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 xml:space="preserve">  и опубликовывает в </w:t>
      </w:r>
      <w:r w:rsidR="007B1C94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>средствах массовой информации информацию</w:t>
      </w:r>
      <w:r w:rsidR="002B259A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 xml:space="preserve">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 </w:t>
      </w:r>
      <w:proofErr w:type="gramEnd"/>
    </w:p>
    <w:p w:rsidR="002B259A" w:rsidRPr="008A1848" w:rsidRDefault="005F164B" w:rsidP="002B259A">
      <w:pPr>
        <w:pStyle w:val="a8"/>
        <w:spacing w:before="0" w:after="0"/>
        <w:ind w:left="0" w:firstLine="709"/>
        <w:rPr>
          <w:rStyle w:val="a6"/>
          <w:rFonts w:ascii="Times New Roman" w:hAnsi="Times New Roman"/>
          <w:i w:val="0"/>
          <w:color w:val="auto"/>
          <w:sz w:val="24"/>
          <w:szCs w:val="24"/>
        </w:rPr>
      </w:pPr>
      <w:r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>21</w:t>
      </w:r>
      <w:r w:rsidR="002C3D33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>.2.</w:t>
      </w:r>
      <w:r w:rsidR="00FF467B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>Контрольно-счетная комиссия</w:t>
      </w:r>
      <w:r w:rsidR="002B259A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 xml:space="preserve"> ежегодно </w:t>
      </w:r>
      <w:r w:rsidR="00FF467B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 xml:space="preserve">до 1 мая </w:t>
      </w:r>
      <w:r w:rsidR="002B259A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 xml:space="preserve">представляет отчет о своей деятельности </w:t>
      </w:r>
      <w:r w:rsidR="00FF467B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 xml:space="preserve">Представительному </w:t>
      </w:r>
      <w:r w:rsidR="007B1C94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>Собранию округа</w:t>
      </w:r>
      <w:r w:rsidR="002B259A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>. Указанный отчет опубликовывается в</w:t>
      </w:r>
      <w:r w:rsidR="00F83012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 xml:space="preserve"> средствах массовой информации или</w:t>
      </w:r>
      <w:r w:rsidR="002B259A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 xml:space="preserve"> размещается </w:t>
      </w:r>
      <w:r w:rsidR="00F83012" w:rsidRPr="008A1848">
        <w:rPr>
          <w:rFonts w:ascii="Times New Roman" w:hAnsi="Times New Roman"/>
          <w:iCs/>
          <w:color w:val="auto"/>
          <w:sz w:val="24"/>
          <w:szCs w:val="24"/>
        </w:rPr>
        <w:t>на официальном сайте Белозерского муниципального округа в информационно-телекоммуникационной сети «Интернет»</w:t>
      </w:r>
      <w:r w:rsidR="002B259A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 xml:space="preserve"> только после его рассмотрения </w:t>
      </w:r>
      <w:r w:rsidR="00FF467B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 xml:space="preserve">Представительным </w:t>
      </w:r>
      <w:r w:rsidR="00F83012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 xml:space="preserve"> Собранием округа</w:t>
      </w:r>
      <w:r w:rsidR="002B259A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 xml:space="preserve">. </w:t>
      </w:r>
    </w:p>
    <w:p w:rsidR="002B259A" w:rsidRPr="008A1848" w:rsidRDefault="005F164B" w:rsidP="002B259A">
      <w:pPr>
        <w:pStyle w:val="a8"/>
        <w:spacing w:before="0" w:after="0"/>
        <w:ind w:left="0" w:firstLine="709"/>
        <w:contextualSpacing/>
        <w:rPr>
          <w:rStyle w:val="a6"/>
          <w:rFonts w:ascii="Times New Roman" w:hAnsi="Times New Roman"/>
          <w:i w:val="0"/>
          <w:color w:val="auto"/>
          <w:sz w:val="24"/>
          <w:szCs w:val="24"/>
        </w:rPr>
      </w:pPr>
      <w:r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>21</w:t>
      </w:r>
      <w:r w:rsidR="002C3D33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>.3.</w:t>
      </w:r>
      <w:r w:rsidR="002B259A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 xml:space="preserve">Порядок опубликования в средствах массовой информации и размещения в сети </w:t>
      </w:r>
      <w:r w:rsidR="003749BE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>«</w:t>
      </w:r>
      <w:r w:rsidR="002B259A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>Интернет</w:t>
      </w:r>
      <w:r w:rsidR="003749BE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>»</w:t>
      </w:r>
      <w:r w:rsidR="002B259A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 xml:space="preserve"> информации о деятельности </w:t>
      </w:r>
      <w:r w:rsidR="00AE64DF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>к</w:t>
      </w:r>
      <w:r w:rsidR="00FF467B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>онтрольно-счетной комиссии</w:t>
      </w:r>
      <w:r w:rsidR="002B259A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 xml:space="preserve"> осуществляется в соответствии с </w:t>
      </w:r>
      <w:r w:rsidR="00FF467B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 xml:space="preserve">законодательством Российской Федерации и </w:t>
      </w:r>
      <w:r w:rsidR="002B259A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 xml:space="preserve">Регламентом </w:t>
      </w:r>
      <w:r w:rsidR="00AE64DF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>к</w:t>
      </w:r>
      <w:r w:rsidR="002B259A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>о</w:t>
      </w:r>
      <w:r w:rsidR="00FF467B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>нтрольно-счетной комиссии</w:t>
      </w:r>
      <w:r w:rsidR="002B259A" w:rsidRPr="008A1848">
        <w:rPr>
          <w:rStyle w:val="a6"/>
          <w:rFonts w:ascii="Times New Roman" w:hAnsi="Times New Roman"/>
          <w:i w:val="0"/>
          <w:color w:val="auto"/>
          <w:sz w:val="24"/>
          <w:szCs w:val="24"/>
        </w:rPr>
        <w:t xml:space="preserve">. </w:t>
      </w:r>
    </w:p>
    <w:p w:rsidR="002B259A" w:rsidRPr="008A1848" w:rsidRDefault="002B259A" w:rsidP="002B259A">
      <w:pPr>
        <w:contextualSpacing/>
        <w:rPr>
          <w:rFonts w:ascii="Times New Roman" w:hAnsi="Times New Roman"/>
          <w:iCs/>
          <w:sz w:val="24"/>
          <w:szCs w:val="24"/>
          <w:lang w:eastAsia="ru-RU"/>
        </w:rPr>
      </w:pPr>
    </w:p>
    <w:p w:rsidR="00317924" w:rsidRPr="008A1848" w:rsidRDefault="00317924" w:rsidP="002B259A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259A" w:rsidRPr="008A1848" w:rsidRDefault="005F164B" w:rsidP="002B259A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A1848">
        <w:rPr>
          <w:rFonts w:ascii="Times New Roman" w:hAnsi="Times New Roman"/>
          <w:b/>
          <w:sz w:val="24"/>
          <w:szCs w:val="24"/>
        </w:rPr>
        <w:t>22</w:t>
      </w:r>
      <w:r w:rsidR="002B259A" w:rsidRPr="008A1848">
        <w:rPr>
          <w:rFonts w:ascii="Times New Roman" w:hAnsi="Times New Roman"/>
          <w:b/>
          <w:sz w:val="24"/>
          <w:szCs w:val="24"/>
        </w:rPr>
        <w:t xml:space="preserve">. Финансовое обеспечение деятельности </w:t>
      </w:r>
      <w:r w:rsidR="00AE64DF" w:rsidRPr="008A1848">
        <w:rPr>
          <w:rFonts w:ascii="Times New Roman" w:hAnsi="Times New Roman"/>
          <w:b/>
          <w:sz w:val="24"/>
          <w:szCs w:val="24"/>
        </w:rPr>
        <w:t>к</w:t>
      </w:r>
      <w:r w:rsidR="000F4C8C" w:rsidRPr="008A1848">
        <w:rPr>
          <w:rFonts w:ascii="Times New Roman" w:hAnsi="Times New Roman"/>
          <w:b/>
          <w:sz w:val="24"/>
          <w:szCs w:val="24"/>
        </w:rPr>
        <w:t>онтрольно-счетной комиссии</w:t>
      </w:r>
    </w:p>
    <w:p w:rsidR="00C607F8" w:rsidRPr="008A1848" w:rsidRDefault="005F164B" w:rsidP="00C607F8">
      <w:pPr>
        <w:pStyle w:val="11"/>
        <w:ind w:firstLine="709"/>
        <w:contextualSpacing/>
        <w:jc w:val="both"/>
      </w:pPr>
      <w:r w:rsidRPr="008A1848">
        <w:rPr>
          <w:rStyle w:val="a6"/>
          <w:i w:val="0"/>
        </w:rPr>
        <w:t>22</w:t>
      </w:r>
      <w:r w:rsidR="002C3D33" w:rsidRPr="008A1848">
        <w:rPr>
          <w:rStyle w:val="a6"/>
          <w:i w:val="0"/>
        </w:rPr>
        <w:t>.1.</w:t>
      </w:r>
      <w:r w:rsidR="002B259A" w:rsidRPr="008A1848">
        <w:rPr>
          <w:rStyle w:val="a6"/>
          <w:i w:val="0"/>
        </w:rPr>
        <w:t xml:space="preserve">Финансовое обеспечение деятельности </w:t>
      </w:r>
      <w:r w:rsidR="00AE64DF" w:rsidRPr="008A1848">
        <w:rPr>
          <w:rStyle w:val="a6"/>
          <w:i w:val="0"/>
        </w:rPr>
        <w:t>к</w:t>
      </w:r>
      <w:r w:rsidR="00EB2D59" w:rsidRPr="008A1848">
        <w:rPr>
          <w:rStyle w:val="a6"/>
          <w:i w:val="0"/>
        </w:rPr>
        <w:t>онтрольно-счетной комиссии</w:t>
      </w:r>
      <w:r w:rsidR="002B259A" w:rsidRPr="008A1848">
        <w:rPr>
          <w:rStyle w:val="a6"/>
          <w:i w:val="0"/>
        </w:rPr>
        <w:t xml:space="preserve"> осуществляется за счет средств </w:t>
      </w:r>
      <w:r w:rsidR="007B1616" w:rsidRPr="008A1848">
        <w:rPr>
          <w:rStyle w:val="a6"/>
          <w:i w:val="0"/>
        </w:rPr>
        <w:t>бюджета муниципального округа.</w:t>
      </w:r>
      <w:r w:rsidR="002B259A" w:rsidRPr="008A1848">
        <w:rPr>
          <w:rStyle w:val="a6"/>
          <w:i w:val="0"/>
        </w:rPr>
        <w:t xml:space="preserve"> </w:t>
      </w:r>
      <w:r w:rsidR="00C607F8" w:rsidRPr="008A1848">
        <w:t xml:space="preserve">Финансовое обеспечение деятельности </w:t>
      </w:r>
      <w:r w:rsidR="004A7F2B" w:rsidRPr="008A1848">
        <w:t>к</w:t>
      </w:r>
      <w:r w:rsidR="00EB2D59" w:rsidRPr="008A1848">
        <w:t>онтрольно-счетной комиссии</w:t>
      </w:r>
      <w:r w:rsidR="00C607F8" w:rsidRPr="008A1848">
        <w:t xml:space="preserve"> предусматривается в объеме, позволяющем обеспечить осуществление возложенных на него полномочий.</w:t>
      </w:r>
    </w:p>
    <w:p w:rsidR="00A62299" w:rsidRPr="008A1848" w:rsidRDefault="005F164B" w:rsidP="00C607F8">
      <w:pPr>
        <w:pStyle w:val="11"/>
        <w:ind w:firstLine="709"/>
        <w:jc w:val="both"/>
        <w:rPr>
          <w:rStyle w:val="a6"/>
          <w:i w:val="0"/>
        </w:rPr>
      </w:pPr>
      <w:r w:rsidRPr="008A1848">
        <w:rPr>
          <w:rStyle w:val="a6"/>
          <w:i w:val="0"/>
        </w:rPr>
        <w:t>22</w:t>
      </w:r>
      <w:r w:rsidR="00A62299" w:rsidRPr="008A1848">
        <w:rPr>
          <w:rStyle w:val="a6"/>
          <w:i w:val="0"/>
        </w:rPr>
        <w:t>.2.</w:t>
      </w:r>
      <w:r w:rsidR="00A62299" w:rsidRPr="008A1848">
        <w:rPr>
          <w:spacing w:val="-1"/>
        </w:rPr>
        <w:t xml:space="preserve">Расходы на обеспечение деятельности </w:t>
      </w:r>
      <w:r w:rsidR="00AE64DF" w:rsidRPr="008A1848">
        <w:rPr>
          <w:spacing w:val="-1"/>
        </w:rPr>
        <w:t>к</w:t>
      </w:r>
      <w:r w:rsidR="005845FA" w:rsidRPr="008A1848">
        <w:rPr>
          <w:rStyle w:val="a6"/>
          <w:i w:val="0"/>
        </w:rPr>
        <w:t>онтрольно-счетной</w:t>
      </w:r>
      <w:r w:rsidR="00A62299" w:rsidRPr="008A1848">
        <w:rPr>
          <w:rStyle w:val="a6"/>
          <w:i w:val="0"/>
        </w:rPr>
        <w:t xml:space="preserve"> </w:t>
      </w:r>
      <w:r w:rsidR="005845FA" w:rsidRPr="008A1848">
        <w:rPr>
          <w:rStyle w:val="a6"/>
          <w:i w:val="0"/>
        </w:rPr>
        <w:t>комиссии</w:t>
      </w:r>
      <w:r w:rsidR="00A62299" w:rsidRPr="008A1848">
        <w:rPr>
          <w:spacing w:val="-1"/>
        </w:rPr>
        <w:t xml:space="preserve"> предусматриваются в </w:t>
      </w:r>
      <w:r w:rsidR="00E76F6A" w:rsidRPr="008A1848">
        <w:rPr>
          <w:spacing w:val="-1"/>
        </w:rPr>
        <w:t xml:space="preserve">бюджете муниципального округа </w:t>
      </w:r>
      <w:r w:rsidR="00A62299" w:rsidRPr="008A1848">
        <w:rPr>
          <w:spacing w:val="-1"/>
        </w:rPr>
        <w:t>отдельной строкой в соответствии с классификацией расходов бюджетов Российской Федерации.</w:t>
      </w:r>
    </w:p>
    <w:p w:rsidR="002B259A" w:rsidRPr="008A1848" w:rsidRDefault="005F164B" w:rsidP="002B259A">
      <w:pPr>
        <w:pStyle w:val="11"/>
        <w:ind w:firstLine="709"/>
        <w:jc w:val="both"/>
        <w:rPr>
          <w:rStyle w:val="a6"/>
          <w:i w:val="0"/>
        </w:rPr>
      </w:pPr>
      <w:r w:rsidRPr="008A1848">
        <w:rPr>
          <w:rStyle w:val="a6"/>
          <w:i w:val="0"/>
        </w:rPr>
        <w:t>22</w:t>
      </w:r>
      <w:r w:rsidR="002B259A" w:rsidRPr="008A1848">
        <w:rPr>
          <w:rStyle w:val="a6"/>
          <w:i w:val="0"/>
        </w:rPr>
        <w:t>.</w:t>
      </w:r>
      <w:r w:rsidR="00A62299" w:rsidRPr="008A1848">
        <w:rPr>
          <w:rStyle w:val="a6"/>
          <w:i w:val="0"/>
        </w:rPr>
        <w:t>3</w:t>
      </w:r>
      <w:r w:rsidR="002C3D33" w:rsidRPr="008A1848">
        <w:rPr>
          <w:rStyle w:val="a6"/>
          <w:i w:val="0"/>
        </w:rPr>
        <w:t>.</w:t>
      </w:r>
      <w:proofErr w:type="gramStart"/>
      <w:r w:rsidR="002B259A" w:rsidRPr="008A1848">
        <w:rPr>
          <w:rStyle w:val="a6"/>
          <w:i w:val="0"/>
        </w:rPr>
        <w:t>Контроль за</w:t>
      </w:r>
      <w:proofErr w:type="gramEnd"/>
      <w:r w:rsidR="002B259A" w:rsidRPr="008A1848">
        <w:rPr>
          <w:rStyle w:val="a6"/>
          <w:i w:val="0"/>
        </w:rPr>
        <w:t xml:space="preserve"> использованием </w:t>
      </w:r>
      <w:r w:rsidR="00AE64DF" w:rsidRPr="008A1848">
        <w:rPr>
          <w:rStyle w:val="a6"/>
          <w:i w:val="0"/>
        </w:rPr>
        <w:t>к</w:t>
      </w:r>
      <w:r w:rsidR="005845FA" w:rsidRPr="008A1848">
        <w:rPr>
          <w:rStyle w:val="a6"/>
          <w:i w:val="0"/>
        </w:rPr>
        <w:t>онтрольно-счетной комиссией</w:t>
      </w:r>
      <w:r w:rsidR="002B259A" w:rsidRPr="008A1848">
        <w:rPr>
          <w:rStyle w:val="a6"/>
          <w:i w:val="0"/>
        </w:rPr>
        <w:t xml:space="preserve"> бюджетных средств и муниципального имущества осуществляется на основании решений </w:t>
      </w:r>
      <w:r w:rsidR="005845FA" w:rsidRPr="008A1848">
        <w:rPr>
          <w:rStyle w:val="a6"/>
          <w:i w:val="0"/>
        </w:rPr>
        <w:t>Представительного</w:t>
      </w:r>
      <w:r w:rsidR="00E76F6A" w:rsidRPr="008A1848">
        <w:rPr>
          <w:rStyle w:val="a6"/>
          <w:i w:val="0"/>
        </w:rPr>
        <w:t xml:space="preserve"> Собрания округа</w:t>
      </w:r>
      <w:r w:rsidR="002B259A" w:rsidRPr="008A1848">
        <w:rPr>
          <w:rStyle w:val="a6"/>
          <w:i w:val="0"/>
        </w:rPr>
        <w:t>.</w:t>
      </w:r>
    </w:p>
    <w:p w:rsidR="002B259A" w:rsidRPr="008A1848" w:rsidRDefault="002B259A" w:rsidP="002B259A">
      <w:pPr>
        <w:pStyle w:val="11"/>
        <w:ind w:firstLine="709"/>
        <w:jc w:val="both"/>
        <w:rPr>
          <w:rStyle w:val="a6"/>
          <w:i w:val="0"/>
        </w:rPr>
      </w:pPr>
    </w:p>
    <w:p w:rsidR="00A62299" w:rsidRPr="008A1848" w:rsidRDefault="005F164B" w:rsidP="00D5407C">
      <w:pPr>
        <w:tabs>
          <w:tab w:val="left" w:pos="0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A1848">
        <w:rPr>
          <w:rFonts w:ascii="Times New Roman" w:hAnsi="Times New Roman"/>
          <w:b/>
          <w:sz w:val="24"/>
          <w:szCs w:val="24"/>
        </w:rPr>
        <w:t>23</w:t>
      </w:r>
      <w:r w:rsidR="00D5407C" w:rsidRPr="008A1848">
        <w:rPr>
          <w:rFonts w:ascii="Times New Roman" w:hAnsi="Times New Roman"/>
          <w:b/>
          <w:sz w:val="24"/>
          <w:szCs w:val="24"/>
        </w:rPr>
        <w:t>.</w:t>
      </w:r>
      <w:r w:rsidR="00A62299" w:rsidRPr="008A1848">
        <w:rPr>
          <w:rFonts w:ascii="Times New Roman" w:hAnsi="Times New Roman"/>
          <w:b/>
          <w:sz w:val="24"/>
          <w:szCs w:val="24"/>
        </w:rPr>
        <w:t xml:space="preserve"> Материальное и социальное обеспечение должностных лиц </w:t>
      </w:r>
      <w:r w:rsidR="00AE64DF" w:rsidRPr="008A1848">
        <w:rPr>
          <w:rFonts w:ascii="Times New Roman" w:hAnsi="Times New Roman"/>
          <w:b/>
          <w:sz w:val="24"/>
          <w:szCs w:val="24"/>
        </w:rPr>
        <w:t>к</w:t>
      </w:r>
      <w:r w:rsidR="006B301B" w:rsidRPr="008A1848">
        <w:rPr>
          <w:rFonts w:ascii="Times New Roman" w:hAnsi="Times New Roman"/>
          <w:b/>
          <w:sz w:val="24"/>
          <w:szCs w:val="24"/>
        </w:rPr>
        <w:t>онтрольно-счетной комиссии</w:t>
      </w:r>
    </w:p>
    <w:p w:rsidR="00C607F8" w:rsidRPr="008A1848" w:rsidRDefault="00A6587F" w:rsidP="008C0F05">
      <w:pPr>
        <w:tabs>
          <w:tab w:val="left" w:pos="0"/>
        </w:tabs>
        <w:ind w:firstLine="709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8A1848">
        <w:rPr>
          <w:rFonts w:ascii="Times New Roman" w:hAnsi="Times New Roman"/>
          <w:sz w:val="24"/>
          <w:szCs w:val="24"/>
        </w:rPr>
        <w:t>2</w:t>
      </w:r>
      <w:r w:rsidR="005F164B" w:rsidRPr="008A1848">
        <w:rPr>
          <w:rFonts w:ascii="Times New Roman" w:hAnsi="Times New Roman"/>
          <w:sz w:val="24"/>
          <w:szCs w:val="24"/>
        </w:rPr>
        <w:t>3</w:t>
      </w:r>
      <w:r w:rsidR="00A62299" w:rsidRPr="008A1848">
        <w:rPr>
          <w:rFonts w:ascii="Times New Roman" w:hAnsi="Times New Roman"/>
          <w:sz w:val="24"/>
          <w:szCs w:val="24"/>
        </w:rPr>
        <w:t>.</w:t>
      </w:r>
      <w:r w:rsidR="00D5407C" w:rsidRPr="008A1848">
        <w:rPr>
          <w:rFonts w:ascii="Times New Roman" w:hAnsi="Times New Roman"/>
          <w:sz w:val="24"/>
          <w:szCs w:val="24"/>
        </w:rPr>
        <w:t>1.</w:t>
      </w:r>
      <w:r w:rsidR="00A62299" w:rsidRPr="008A1848">
        <w:rPr>
          <w:rFonts w:ascii="Times New Roman" w:hAnsi="Times New Roman"/>
          <w:sz w:val="24"/>
          <w:szCs w:val="24"/>
        </w:rPr>
        <w:t xml:space="preserve">Должностным лицам </w:t>
      </w:r>
      <w:r w:rsidR="00AE64DF" w:rsidRPr="008A1848">
        <w:rPr>
          <w:rFonts w:ascii="Times New Roman" w:hAnsi="Times New Roman"/>
          <w:sz w:val="24"/>
          <w:szCs w:val="24"/>
        </w:rPr>
        <w:t>к</w:t>
      </w:r>
      <w:r w:rsidR="006B301B" w:rsidRPr="008A1848">
        <w:rPr>
          <w:rFonts w:ascii="Times New Roman" w:hAnsi="Times New Roman"/>
          <w:sz w:val="24"/>
          <w:szCs w:val="24"/>
        </w:rPr>
        <w:t>онтрольно-счетной комиссии</w:t>
      </w:r>
      <w:r w:rsidR="0056529F" w:rsidRPr="008A1848">
        <w:rPr>
          <w:rFonts w:ascii="Times New Roman" w:hAnsi="Times New Roman"/>
          <w:sz w:val="24"/>
          <w:szCs w:val="24"/>
        </w:rPr>
        <w:t xml:space="preserve"> </w:t>
      </w:r>
      <w:r w:rsidR="00A62299" w:rsidRPr="008A1848">
        <w:rPr>
          <w:rFonts w:ascii="Times New Roman" w:hAnsi="Times New Roman"/>
          <w:sz w:val="24"/>
          <w:szCs w:val="24"/>
        </w:rPr>
        <w:t>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</w:t>
      </w:r>
      <w:r w:rsidR="00F7358C" w:rsidRPr="008A1848">
        <w:rPr>
          <w:rFonts w:ascii="Times New Roman" w:hAnsi="Times New Roman"/>
          <w:sz w:val="24"/>
          <w:szCs w:val="24"/>
        </w:rPr>
        <w:t xml:space="preserve">ещающих муниципальные должности Белозерского муниципального округа (в том числе по медицинскому и санаторно-курортному обеспечению, бытовому, транспортному и иным видам обслуживания) </w:t>
      </w:r>
      <w:r w:rsidR="00E83DE8" w:rsidRPr="008A1848">
        <w:rPr>
          <w:rFonts w:ascii="Times New Roman" w:hAnsi="Times New Roman"/>
          <w:sz w:val="24"/>
          <w:szCs w:val="24"/>
        </w:rPr>
        <w:t>в соответствии с муниципальными правовыми</w:t>
      </w:r>
      <w:proofErr w:type="gramEnd"/>
      <w:r w:rsidR="00E83DE8" w:rsidRPr="008A1848">
        <w:rPr>
          <w:rFonts w:ascii="Times New Roman" w:hAnsi="Times New Roman"/>
          <w:sz w:val="24"/>
          <w:szCs w:val="24"/>
        </w:rPr>
        <w:t xml:space="preserve"> актами Бе</w:t>
      </w:r>
      <w:r w:rsidR="00F7358C" w:rsidRPr="008A1848">
        <w:rPr>
          <w:rFonts w:ascii="Times New Roman" w:hAnsi="Times New Roman"/>
          <w:sz w:val="24"/>
          <w:szCs w:val="24"/>
        </w:rPr>
        <w:t>лозерского муниципального округа</w:t>
      </w:r>
      <w:r w:rsidR="00E83DE8" w:rsidRPr="008A1848">
        <w:rPr>
          <w:rFonts w:ascii="Times New Roman" w:hAnsi="Times New Roman"/>
          <w:sz w:val="24"/>
          <w:szCs w:val="24"/>
        </w:rPr>
        <w:t>.</w:t>
      </w:r>
    </w:p>
    <w:p w:rsidR="00C607F8" w:rsidRPr="008A1848" w:rsidRDefault="00C607F8" w:rsidP="008C0F05">
      <w:pPr>
        <w:tabs>
          <w:tab w:val="left" w:pos="0"/>
        </w:tabs>
        <w:ind w:firstLine="709"/>
        <w:contextualSpacing/>
        <w:rPr>
          <w:rFonts w:ascii="Times New Roman" w:hAnsi="Times New Roman"/>
          <w:sz w:val="24"/>
          <w:szCs w:val="24"/>
        </w:rPr>
      </w:pPr>
      <w:r w:rsidRPr="008A1848">
        <w:rPr>
          <w:rFonts w:ascii="Times New Roman" w:hAnsi="Times New Roman"/>
          <w:sz w:val="24"/>
          <w:szCs w:val="24"/>
        </w:rPr>
        <w:t>2</w:t>
      </w:r>
      <w:r w:rsidR="005F164B" w:rsidRPr="008A1848">
        <w:rPr>
          <w:rFonts w:ascii="Times New Roman" w:hAnsi="Times New Roman"/>
          <w:sz w:val="24"/>
          <w:szCs w:val="24"/>
        </w:rPr>
        <w:t>3</w:t>
      </w:r>
      <w:r w:rsidR="002C3D33" w:rsidRPr="008A1848">
        <w:rPr>
          <w:rFonts w:ascii="Times New Roman" w:hAnsi="Times New Roman"/>
          <w:sz w:val="24"/>
          <w:szCs w:val="24"/>
        </w:rPr>
        <w:t>.2.</w:t>
      </w:r>
      <w:r w:rsidRPr="008A1848">
        <w:rPr>
          <w:rFonts w:ascii="Times New Roman" w:hAnsi="Times New Roman"/>
          <w:sz w:val="24"/>
          <w:szCs w:val="24"/>
        </w:rPr>
        <w:t xml:space="preserve">Председателю и </w:t>
      </w:r>
      <w:r w:rsidR="006B301B" w:rsidRPr="008A1848">
        <w:rPr>
          <w:rFonts w:ascii="Times New Roman" w:hAnsi="Times New Roman"/>
          <w:sz w:val="24"/>
          <w:szCs w:val="24"/>
        </w:rPr>
        <w:t>аудитору</w:t>
      </w:r>
      <w:r w:rsidRPr="008A1848">
        <w:rPr>
          <w:rFonts w:ascii="Times New Roman" w:hAnsi="Times New Roman"/>
          <w:sz w:val="24"/>
          <w:szCs w:val="24"/>
        </w:rPr>
        <w:t xml:space="preserve"> </w:t>
      </w:r>
      <w:r w:rsidR="00AE64DF" w:rsidRPr="008A1848">
        <w:rPr>
          <w:rFonts w:ascii="Times New Roman" w:hAnsi="Times New Roman"/>
          <w:sz w:val="24"/>
          <w:szCs w:val="24"/>
        </w:rPr>
        <w:t>к</w:t>
      </w:r>
      <w:r w:rsidR="006B301B" w:rsidRPr="008A1848">
        <w:rPr>
          <w:rFonts w:ascii="Times New Roman" w:hAnsi="Times New Roman"/>
          <w:sz w:val="24"/>
          <w:szCs w:val="24"/>
        </w:rPr>
        <w:t>онтрольно-счетной комиссии</w:t>
      </w:r>
      <w:r w:rsidRPr="008A1848">
        <w:rPr>
          <w:rFonts w:ascii="Times New Roman" w:hAnsi="Times New Roman"/>
          <w:sz w:val="24"/>
          <w:szCs w:val="24"/>
        </w:rPr>
        <w:t xml:space="preserve">, гарантируется государственная защита, включая обязательное государственное страхование жизни и здоровья за счет </w:t>
      </w:r>
      <w:r w:rsidR="00F7358C" w:rsidRPr="008A1848">
        <w:rPr>
          <w:rFonts w:ascii="Times New Roman" w:hAnsi="Times New Roman"/>
          <w:sz w:val="24"/>
          <w:szCs w:val="24"/>
        </w:rPr>
        <w:t>б</w:t>
      </w:r>
      <w:r w:rsidR="00E17B42" w:rsidRPr="008A1848">
        <w:rPr>
          <w:rFonts w:ascii="Times New Roman" w:hAnsi="Times New Roman"/>
          <w:sz w:val="24"/>
          <w:szCs w:val="24"/>
        </w:rPr>
        <w:t>юджета</w:t>
      </w:r>
      <w:r w:rsidR="00F7358C" w:rsidRPr="008A1848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8A1848">
        <w:rPr>
          <w:rFonts w:ascii="Times New Roman" w:hAnsi="Times New Roman"/>
          <w:sz w:val="24"/>
          <w:szCs w:val="24"/>
        </w:rPr>
        <w:t xml:space="preserve">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A240C3" w:rsidRPr="00DD5378" w:rsidRDefault="00A6587F" w:rsidP="008C0F05">
      <w:pPr>
        <w:tabs>
          <w:tab w:val="left" w:pos="0"/>
        </w:tabs>
        <w:ind w:firstLine="709"/>
        <w:contextualSpacing/>
        <w:rPr>
          <w:rFonts w:ascii="Times New Roman" w:hAnsi="Times New Roman"/>
          <w:sz w:val="24"/>
          <w:szCs w:val="24"/>
        </w:rPr>
      </w:pPr>
      <w:r w:rsidRPr="008A1848">
        <w:rPr>
          <w:rFonts w:ascii="Times New Roman" w:hAnsi="Times New Roman"/>
          <w:sz w:val="24"/>
          <w:szCs w:val="24"/>
        </w:rPr>
        <w:t>2</w:t>
      </w:r>
      <w:r w:rsidR="005F164B" w:rsidRPr="008A1848">
        <w:rPr>
          <w:rFonts w:ascii="Times New Roman" w:hAnsi="Times New Roman"/>
          <w:sz w:val="24"/>
          <w:szCs w:val="24"/>
        </w:rPr>
        <w:t>3</w:t>
      </w:r>
      <w:r w:rsidRPr="008A1848">
        <w:rPr>
          <w:rFonts w:ascii="Times New Roman" w:hAnsi="Times New Roman"/>
          <w:sz w:val="24"/>
          <w:szCs w:val="24"/>
        </w:rPr>
        <w:t>.</w:t>
      </w:r>
      <w:r w:rsidR="00C607F8" w:rsidRPr="008A1848">
        <w:rPr>
          <w:rFonts w:ascii="Times New Roman" w:hAnsi="Times New Roman"/>
          <w:sz w:val="24"/>
          <w:szCs w:val="24"/>
        </w:rPr>
        <w:t>3</w:t>
      </w:r>
      <w:r w:rsidR="002C3D33" w:rsidRPr="008A1848">
        <w:rPr>
          <w:rFonts w:ascii="Times New Roman" w:hAnsi="Times New Roman"/>
          <w:sz w:val="24"/>
          <w:szCs w:val="24"/>
        </w:rPr>
        <w:t>.</w:t>
      </w:r>
      <w:r w:rsidR="00A62299" w:rsidRPr="008A1848">
        <w:rPr>
          <w:rFonts w:ascii="Times New Roman" w:hAnsi="Times New Roman"/>
          <w:sz w:val="24"/>
          <w:szCs w:val="24"/>
        </w:rPr>
        <w:t xml:space="preserve">Меры по материальному и социальному обеспечению председателя, </w:t>
      </w:r>
      <w:r w:rsidR="006B301B" w:rsidRPr="008A1848">
        <w:rPr>
          <w:rFonts w:ascii="Times New Roman" w:hAnsi="Times New Roman"/>
          <w:sz w:val="24"/>
          <w:szCs w:val="24"/>
        </w:rPr>
        <w:t xml:space="preserve">аудитора </w:t>
      </w:r>
      <w:r w:rsidR="00AE64DF" w:rsidRPr="008A1848">
        <w:rPr>
          <w:rFonts w:ascii="Times New Roman" w:hAnsi="Times New Roman"/>
          <w:sz w:val="24"/>
          <w:szCs w:val="24"/>
        </w:rPr>
        <w:t>к</w:t>
      </w:r>
      <w:r w:rsidR="006B301B" w:rsidRPr="008A1848">
        <w:rPr>
          <w:rFonts w:ascii="Times New Roman" w:hAnsi="Times New Roman"/>
          <w:sz w:val="24"/>
          <w:szCs w:val="24"/>
        </w:rPr>
        <w:t>онтрольно-счетной комиссии</w:t>
      </w:r>
      <w:r w:rsidR="00A62299" w:rsidRPr="008A1848">
        <w:rPr>
          <w:rFonts w:ascii="Times New Roman" w:hAnsi="Times New Roman"/>
          <w:sz w:val="24"/>
          <w:szCs w:val="24"/>
        </w:rPr>
        <w:t xml:space="preserve"> устанавливаются муниципальными правовыми актами</w:t>
      </w:r>
      <w:r w:rsidRPr="008A1848">
        <w:rPr>
          <w:rFonts w:ascii="Times New Roman" w:hAnsi="Times New Roman"/>
          <w:sz w:val="24"/>
          <w:szCs w:val="24"/>
        </w:rPr>
        <w:t xml:space="preserve"> </w:t>
      </w:r>
      <w:r w:rsidR="006B301B" w:rsidRPr="008A1848">
        <w:rPr>
          <w:rFonts w:ascii="Times New Roman" w:hAnsi="Times New Roman"/>
          <w:sz w:val="24"/>
          <w:szCs w:val="24"/>
        </w:rPr>
        <w:t>Белозерского</w:t>
      </w:r>
      <w:r w:rsidR="00F7358C" w:rsidRPr="008A1848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A62299" w:rsidRPr="008A1848">
        <w:rPr>
          <w:rFonts w:ascii="Times New Roman" w:hAnsi="Times New Roman"/>
          <w:sz w:val="24"/>
          <w:szCs w:val="24"/>
        </w:rPr>
        <w:t xml:space="preserve">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A62299" w:rsidRPr="00DD5378">
        <w:rPr>
          <w:rFonts w:ascii="Times New Roman" w:hAnsi="Times New Roman"/>
          <w:sz w:val="24"/>
          <w:szCs w:val="24"/>
        </w:rPr>
        <w:t>», другими федеральными законами и законами Вологодской области.</w:t>
      </w:r>
    </w:p>
    <w:p w:rsidR="00C607F8" w:rsidRPr="00DD5378" w:rsidRDefault="00C607F8" w:rsidP="00002689">
      <w:pPr>
        <w:pStyle w:val="a8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D5378">
        <w:rPr>
          <w:rFonts w:ascii="Times New Roman" w:hAnsi="Times New Roman"/>
          <w:b/>
          <w:sz w:val="24"/>
          <w:szCs w:val="24"/>
        </w:rPr>
        <w:t>2</w:t>
      </w:r>
      <w:r w:rsidR="005F164B" w:rsidRPr="00DD5378">
        <w:rPr>
          <w:rFonts w:ascii="Times New Roman" w:hAnsi="Times New Roman"/>
          <w:b/>
          <w:sz w:val="24"/>
          <w:szCs w:val="24"/>
        </w:rPr>
        <w:t>4</w:t>
      </w:r>
      <w:bookmarkStart w:id="3" w:name="_GoBack"/>
      <w:bookmarkEnd w:id="3"/>
      <w:r w:rsidRPr="00DD5378">
        <w:rPr>
          <w:rFonts w:ascii="Times New Roman" w:hAnsi="Times New Roman"/>
          <w:b/>
          <w:sz w:val="24"/>
          <w:szCs w:val="24"/>
        </w:rPr>
        <w:t>.</w:t>
      </w:r>
      <w:r w:rsidRPr="00DD5378">
        <w:rPr>
          <w:b/>
          <w:sz w:val="24"/>
          <w:szCs w:val="24"/>
        </w:rPr>
        <w:t xml:space="preserve"> </w:t>
      </w:r>
      <w:r w:rsidRPr="00DD5378">
        <w:rPr>
          <w:rFonts w:ascii="Times New Roman" w:hAnsi="Times New Roman" w:cs="Times New Roman"/>
          <w:b/>
          <w:color w:val="auto"/>
          <w:sz w:val="24"/>
          <w:szCs w:val="24"/>
        </w:rPr>
        <w:t>Заключительное положение</w:t>
      </w:r>
    </w:p>
    <w:p w:rsidR="002B259A" w:rsidRPr="00DD5378" w:rsidRDefault="00C607F8" w:rsidP="00E37EFB">
      <w:pPr>
        <w:spacing w:before="100" w:beforeAutospacing="1" w:after="100" w:afterAutospacing="1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378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Изменения в настоящее Положение вносятся решением </w:t>
      </w:r>
      <w:r w:rsidR="00734F65" w:rsidRPr="00DD5378">
        <w:rPr>
          <w:rFonts w:ascii="Times New Roman" w:eastAsia="Times New Roman" w:hAnsi="Times New Roman"/>
          <w:sz w:val="24"/>
          <w:szCs w:val="24"/>
          <w:lang w:eastAsia="ru-RU"/>
        </w:rPr>
        <w:t>Представительного</w:t>
      </w:r>
      <w:r w:rsidR="00002689" w:rsidRPr="00DD5378">
        <w:rPr>
          <w:rFonts w:ascii="Times New Roman" w:eastAsia="Times New Roman" w:hAnsi="Times New Roman"/>
          <w:sz w:val="24"/>
          <w:szCs w:val="24"/>
          <w:lang w:eastAsia="ru-RU"/>
        </w:rPr>
        <w:t xml:space="preserve"> Собрания округа</w:t>
      </w:r>
      <w:r w:rsidRPr="00DD5378">
        <w:rPr>
          <w:rFonts w:ascii="Times New Roman" w:eastAsia="Times New Roman" w:hAnsi="Times New Roman"/>
          <w:sz w:val="24"/>
          <w:szCs w:val="24"/>
          <w:lang w:eastAsia="ru-RU"/>
        </w:rPr>
        <w:t xml:space="preserve"> и вступают в силу в установленном порядке.</w:t>
      </w:r>
    </w:p>
    <w:sectPr w:rsidR="002B259A" w:rsidRPr="00DD5378" w:rsidSect="00F82E3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-142" w:right="282" w:bottom="142" w:left="426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378" w:rsidRDefault="00DD5378" w:rsidP="009307A9">
      <w:pPr>
        <w:spacing w:after="0"/>
      </w:pPr>
      <w:r>
        <w:separator/>
      </w:r>
    </w:p>
  </w:endnote>
  <w:endnote w:type="continuationSeparator" w:id="0">
    <w:p w:rsidR="00DD5378" w:rsidRDefault="00DD5378" w:rsidP="009307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378" w:rsidRDefault="00DD5378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378" w:rsidRDefault="00DD5378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378" w:rsidRDefault="00DD537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378" w:rsidRDefault="00DD5378" w:rsidP="009307A9">
      <w:pPr>
        <w:spacing w:after="0"/>
      </w:pPr>
      <w:r>
        <w:separator/>
      </w:r>
    </w:p>
  </w:footnote>
  <w:footnote w:type="continuationSeparator" w:id="0">
    <w:p w:rsidR="00DD5378" w:rsidRDefault="00DD5378" w:rsidP="009307A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378" w:rsidRDefault="00DD537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3859829"/>
      <w:docPartObj>
        <w:docPartGallery w:val="Page Numbers (Top of Page)"/>
        <w:docPartUnique/>
      </w:docPartObj>
    </w:sdtPr>
    <w:sdtContent>
      <w:p w:rsidR="00DD5378" w:rsidRDefault="00DD5378" w:rsidP="00BA0E2D">
        <w:pPr>
          <w:pStyle w:val="ac"/>
          <w:tabs>
            <w:tab w:val="left" w:pos="2740"/>
            <w:tab w:val="center" w:pos="5599"/>
          </w:tabs>
          <w:jc w:val="left"/>
        </w:pPr>
        <w:r>
          <w:tab/>
        </w:r>
        <w:r>
          <w:tab/>
        </w:r>
      </w:p>
      <w:p w:rsidR="00DD5378" w:rsidRDefault="00DD5378">
        <w:pPr>
          <w:pStyle w:val="ac"/>
          <w:jc w:val="center"/>
        </w:pPr>
      </w:p>
    </w:sdtContent>
  </w:sdt>
  <w:p w:rsidR="00DD5378" w:rsidRDefault="00DD5378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378" w:rsidRDefault="00DD5378">
    <w:pPr>
      <w:pStyle w:val="ac"/>
      <w:jc w:val="center"/>
    </w:pPr>
  </w:p>
  <w:p w:rsidR="00DD5378" w:rsidRDefault="00DD5378">
    <w:pPr>
      <w:pStyle w:val="ac"/>
    </w:pPr>
  </w:p>
  <w:p w:rsidR="00DD5378" w:rsidRDefault="00DD5378"/>
  <w:p w:rsidR="00DD5378" w:rsidRDefault="00DD537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5235C"/>
    <w:multiLevelType w:val="hybridMultilevel"/>
    <w:tmpl w:val="F4669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462"/>
    <w:rsid w:val="00002689"/>
    <w:rsid w:val="00011DA2"/>
    <w:rsid w:val="000360ED"/>
    <w:rsid w:val="00053185"/>
    <w:rsid w:val="00062488"/>
    <w:rsid w:val="0006526C"/>
    <w:rsid w:val="00066C24"/>
    <w:rsid w:val="00071013"/>
    <w:rsid w:val="00071114"/>
    <w:rsid w:val="00075E35"/>
    <w:rsid w:val="00077A9D"/>
    <w:rsid w:val="0008079C"/>
    <w:rsid w:val="00096F1E"/>
    <w:rsid w:val="000A481E"/>
    <w:rsid w:val="000B260C"/>
    <w:rsid w:val="000B4822"/>
    <w:rsid w:val="000B698E"/>
    <w:rsid w:val="000C1F42"/>
    <w:rsid w:val="000C4521"/>
    <w:rsid w:val="000E243E"/>
    <w:rsid w:val="000E3462"/>
    <w:rsid w:val="000F4C8C"/>
    <w:rsid w:val="000F7F09"/>
    <w:rsid w:val="00106913"/>
    <w:rsid w:val="0011152B"/>
    <w:rsid w:val="00112142"/>
    <w:rsid w:val="00115F39"/>
    <w:rsid w:val="00117C69"/>
    <w:rsid w:val="00117D18"/>
    <w:rsid w:val="00132204"/>
    <w:rsid w:val="0013449D"/>
    <w:rsid w:val="0014462E"/>
    <w:rsid w:val="00153023"/>
    <w:rsid w:val="00162FD2"/>
    <w:rsid w:val="00164FF1"/>
    <w:rsid w:val="0018078D"/>
    <w:rsid w:val="00180C7E"/>
    <w:rsid w:val="00181125"/>
    <w:rsid w:val="00184A37"/>
    <w:rsid w:val="0019271B"/>
    <w:rsid w:val="00195F99"/>
    <w:rsid w:val="00196DAA"/>
    <w:rsid w:val="001A7701"/>
    <w:rsid w:val="001B4B9F"/>
    <w:rsid w:val="001C088D"/>
    <w:rsid w:val="001C72C3"/>
    <w:rsid w:val="001D339B"/>
    <w:rsid w:val="001D6C3D"/>
    <w:rsid w:val="001E0491"/>
    <w:rsid w:val="001E3963"/>
    <w:rsid w:val="001F060E"/>
    <w:rsid w:val="001F0B5E"/>
    <w:rsid w:val="001F185B"/>
    <w:rsid w:val="00200AA6"/>
    <w:rsid w:val="00202A3F"/>
    <w:rsid w:val="0020770A"/>
    <w:rsid w:val="00210E68"/>
    <w:rsid w:val="00210ED2"/>
    <w:rsid w:val="00213DCD"/>
    <w:rsid w:val="0022203A"/>
    <w:rsid w:val="00224F54"/>
    <w:rsid w:val="00226B5E"/>
    <w:rsid w:val="002310E3"/>
    <w:rsid w:val="00233CDA"/>
    <w:rsid w:val="00241C25"/>
    <w:rsid w:val="0024262C"/>
    <w:rsid w:val="0024386D"/>
    <w:rsid w:val="002450F6"/>
    <w:rsid w:val="00246296"/>
    <w:rsid w:val="00246A38"/>
    <w:rsid w:val="00247663"/>
    <w:rsid w:val="0026328C"/>
    <w:rsid w:val="002730C4"/>
    <w:rsid w:val="00281EF9"/>
    <w:rsid w:val="002825B5"/>
    <w:rsid w:val="00282820"/>
    <w:rsid w:val="002951D4"/>
    <w:rsid w:val="002B259A"/>
    <w:rsid w:val="002B2BDB"/>
    <w:rsid w:val="002B49AB"/>
    <w:rsid w:val="002B7160"/>
    <w:rsid w:val="002C3D33"/>
    <w:rsid w:val="002C48B0"/>
    <w:rsid w:val="002C77CD"/>
    <w:rsid w:val="002D685C"/>
    <w:rsid w:val="002D6E35"/>
    <w:rsid w:val="002D7526"/>
    <w:rsid w:val="002E0A83"/>
    <w:rsid w:val="002E3F64"/>
    <w:rsid w:val="002E4263"/>
    <w:rsid w:val="002F24C6"/>
    <w:rsid w:val="002F41D4"/>
    <w:rsid w:val="00311BA9"/>
    <w:rsid w:val="00314800"/>
    <w:rsid w:val="00317924"/>
    <w:rsid w:val="003300DF"/>
    <w:rsid w:val="003372E9"/>
    <w:rsid w:val="0033746D"/>
    <w:rsid w:val="00340EB6"/>
    <w:rsid w:val="003435D0"/>
    <w:rsid w:val="003671EB"/>
    <w:rsid w:val="00370046"/>
    <w:rsid w:val="003749BE"/>
    <w:rsid w:val="00376521"/>
    <w:rsid w:val="00385B9C"/>
    <w:rsid w:val="00390005"/>
    <w:rsid w:val="003912C2"/>
    <w:rsid w:val="003915A2"/>
    <w:rsid w:val="00393381"/>
    <w:rsid w:val="0039699E"/>
    <w:rsid w:val="003A3749"/>
    <w:rsid w:val="003C0DB3"/>
    <w:rsid w:val="003C3134"/>
    <w:rsid w:val="003C4791"/>
    <w:rsid w:val="003D76EE"/>
    <w:rsid w:val="003E0706"/>
    <w:rsid w:val="003E14FE"/>
    <w:rsid w:val="003E30E2"/>
    <w:rsid w:val="003E4D7B"/>
    <w:rsid w:val="003E50DF"/>
    <w:rsid w:val="003E6481"/>
    <w:rsid w:val="003F3BFA"/>
    <w:rsid w:val="003F3E22"/>
    <w:rsid w:val="00410C4C"/>
    <w:rsid w:val="00413837"/>
    <w:rsid w:val="00415C46"/>
    <w:rsid w:val="004169F2"/>
    <w:rsid w:val="00420C11"/>
    <w:rsid w:val="0043233A"/>
    <w:rsid w:val="00436DBD"/>
    <w:rsid w:val="00441BFE"/>
    <w:rsid w:val="004467B3"/>
    <w:rsid w:val="004516FF"/>
    <w:rsid w:val="00463D3E"/>
    <w:rsid w:val="00464A8F"/>
    <w:rsid w:val="00464C7B"/>
    <w:rsid w:val="00492E98"/>
    <w:rsid w:val="0049658F"/>
    <w:rsid w:val="004A3455"/>
    <w:rsid w:val="004A4A1D"/>
    <w:rsid w:val="004A5C04"/>
    <w:rsid w:val="004A6623"/>
    <w:rsid w:val="004A7F2B"/>
    <w:rsid w:val="004B224A"/>
    <w:rsid w:val="004C1539"/>
    <w:rsid w:val="004C3236"/>
    <w:rsid w:val="004C762A"/>
    <w:rsid w:val="004C7D84"/>
    <w:rsid w:val="004D19BA"/>
    <w:rsid w:val="004D2513"/>
    <w:rsid w:val="004E14A4"/>
    <w:rsid w:val="004F4C31"/>
    <w:rsid w:val="00503A0A"/>
    <w:rsid w:val="00503FBF"/>
    <w:rsid w:val="005061C0"/>
    <w:rsid w:val="00512168"/>
    <w:rsid w:val="005154E8"/>
    <w:rsid w:val="00515F26"/>
    <w:rsid w:val="00530EF0"/>
    <w:rsid w:val="00531CBA"/>
    <w:rsid w:val="005332CC"/>
    <w:rsid w:val="00544C06"/>
    <w:rsid w:val="005477DD"/>
    <w:rsid w:val="00550E23"/>
    <w:rsid w:val="00551B6B"/>
    <w:rsid w:val="00556D19"/>
    <w:rsid w:val="005577E1"/>
    <w:rsid w:val="00561148"/>
    <w:rsid w:val="00562621"/>
    <w:rsid w:val="005650F8"/>
    <w:rsid w:val="0056529F"/>
    <w:rsid w:val="005762C3"/>
    <w:rsid w:val="005845FA"/>
    <w:rsid w:val="00597D26"/>
    <w:rsid w:val="00597D91"/>
    <w:rsid w:val="005A2F86"/>
    <w:rsid w:val="005B09B8"/>
    <w:rsid w:val="005B2C50"/>
    <w:rsid w:val="005B4482"/>
    <w:rsid w:val="005C0B06"/>
    <w:rsid w:val="005C17DB"/>
    <w:rsid w:val="005D310C"/>
    <w:rsid w:val="005D7EFC"/>
    <w:rsid w:val="005E01FC"/>
    <w:rsid w:val="005E3940"/>
    <w:rsid w:val="005E747E"/>
    <w:rsid w:val="005F022C"/>
    <w:rsid w:val="005F164B"/>
    <w:rsid w:val="005F48CC"/>
    <w:rsid w:val="00601304"/>
    <w:rsid w:val="00625E02"/>
    <w:rsid w:val="006311E8"/>
    <w:rsid w:val="00633E10"/>
    <w:rsid w:val="00635EAB"/>
    <w:rsid w:val="00640B25"/>
    <w:rsid w:val="006452D2"/>
    <w:rsid w:val="00647A33"/>
    <w:rsid w:val="0065199F"/>
    <w:rsid w:val="00652D89"/>
    <w:rsid w:val="00657337"/>
    <w:rsid w:val="00665A4A"/>
    <w:rsid w:val="00673D67"/>
    <w:rsid w:val="00684BF0"/>
    <w:rsid w:val="006A1947"/>
    <w:rsid w:val="006A6A36"/>
    <w:rsid w:val="006A751A"/>
    <w:rsid w:val="006B1AB1"/>
    <w:rsid w:val="006B301B"/>
    <w:rsid w:val="006D02EE"/>
    <w:rsid w:val="006D37EA"/>
    <w:rsid w:val="006D3C1F"/>
    <w:rsid w:val="006D57F1"/>
    <w:rsid w:val="006E5158"/>
    <w:rsid w:val="006F141C"/>
    <w:rsid w:val="006F5A38"/>
    <w:rsid w:val="00704D6D"/>
    <w:rsid w:val="0070791A"/>
    <w:rsid w:val="00722F66"/>
    <w:rsid w:val="00731FFD"/>
    <w:rsid w:val="00732F14"/>
    <w:rsid w:val="00734F65"/>
    <w:rsid w:val="00755723"/>
    <w:rsid w:val="0076739C"/>
    <w:rsid w:val="00770ACC"/>
    <w:rsid w:val="0077116F"/>
    <w:rsid w:val="00772AB7"/>
    <w:rsid w:val="00780D2A"/>
    <w:rsid w:val="0078479F"/>
    <w:rsid w:val="007925AC"/>
    <w:rsid w:val="007A21CB"/>
    <w:rsid w:val="007A3F9B"/>
    <w:rsid w:val="007A6CDC"/>
    <w:rsid w:val="007B1616"/>
    <w:rsid w:val="007B1C94"/>
    <w:rsid w:val="007B2C5F"/>
    <w:rsid w:val="007B7B03"/>
    <w:rsid w:val="007D2AEF"/>
    <w:rsid w:val="007D6DC1"/>
    <w:rsid w:val="007D7F7F"/>
    <w:rsid w:val="007E3633"/>
    <w:rsid w:val="007E4F0D"/>
    <w:rsid w:val="007F0098"/>
    <w:rsid w:val="007F0A06"/>
    <w:rsid w:val="00813818"/>
    <w:rsid w:val="0081451A"/>
    <w:rsid w:val="00816D56"/>
    <w:rsid w:val="00831FC9"/>
    <w:rsid w:val="0083534D"/>
    <w:rsid w:val="00836AF5"/>
    <w:rsid w:val="0084503A"/>
    <w:rsid w:val="00853E3F"/>
    <w:rsid w:val="008561C1"/>
    <w:rsid w:val="0085663D"/>
    <w:rsid w:val="00882A63"/>
    <w:rsid w:val="00887259"/>
    <w:rsid w:val="008A1848"/>
    <w:rsid w:val="008A25D5"/>
    <w:rsid w:val="008A2AE9"/>
    <w:rsid w:val="008A751B"/>
    <w:rsid w:val="008B04C5"/>
    <w:rsid w:val="008C0F05"/>
    <w:rsid w:val="008C63B5"/>
    <w:rsid w:val="008D0FEE"/>
    <w:rsid w:val="008D6F85"/>
    <w:rsid w:val="008E0219"/>
    <w:rsid w:val="008E59BF"/>
    <w:rsid w:val="008E626E"/>
    <w:rsid w:val="008E713F"/>
    <w:rsid w:val="008E770A"/>
    <w:rsid w:val="008F4DFB"/>
    <w:rsid w:val="008F7902"/>
    <w:rsid w:val="009022E7"/>
    <w:rsid w:val="009032AC"/>
    <w:rsid w:val="00904195"/>
    <w:rsid w:val="00905E10"/>
    <w:rsid w:val="00914405"/>
    <w:rsid w:val="00915C8D"/>
    <w:rsid w:val="00916B16"/>
    <w:rsid w:val="0091735A"/>
    <w:rsid w:val="00917F43"/>
    <w:rsid w:val="00922D39"/>
    <w:rsid w:val="00923724"/>
    <w:rsid w:val="009307A9"/>
    <w:rsid w:val="00932AC1"/>
    <w:rsid w:val="00932C45"/>
    <w:rsid w:val="00932E67"/>
    <w:rsid w:val="0093722B"/>
    <w:rsid w:val="00945216"/>
    <w:rsid w:val="00961065"/>
    <w:rsid w:val="00964726"/>
    <w:rsid w:val="009700B3"/>
    <w:rsid w:val="00973AE7"/>
    <w:rsid w:val="0098288B"/>
    <w:rsid w:val="009922A9"/>
    <w:rsid w:val="009A0BFF"/>
    <w:rsid w:val="009A32E3"/>
    <w:rsid w:val="009A5D17"/>
    <w:rsid w:val="009B2307"/>
    <w:rsid w:val="009C2748"/>
    <w:rsid w:val="009C53A3"/>
    <w:rsid w:val="009C7131"/>
    <w:rsid w:val="009D0ACD"/>
    <w:rsid w:val="009D1735"/>
    <w:rsid w:val="009D5AB5"/>
    <w:rsid w:val="009E078D"/>
    <w:rsid w:val="009E0C0E"/>
    <w:rsid w:val="009E2ED6"/>
    <w:rsid w:val="009E66F3"/>
    <w:rsid w:val="009E790F"/>
    <w:rsid w:val="009F4EDE"/>
    <w:rsid w:val="00A004D7"/>
    <w:rsid w:val="00A01960"/>
    <w:rsid w:val="00A1468E"/>
    <w:rsid w:val="00A23505"/>
    <w:rsid w:val="00A240C3"/>
    <w:rsid w:val="00A3020B"/>
    <w:rsid w:val="00A339CF"/>
    <w:rsid w:val="00A367D6"/>
    <w:rsid w:val="00A44998"/>
    <w:rsid w:val="00A506BF"/>
    <w:rsid w:val="00A514D3"/>
    <w:rsid w:val="00A566A3"/>
    <w:rsid w:val="00A6228F"/>
    <w:rsid w:val="00A62299"/>
    <w:rsid w:val="00A638FE"/>
    <w:rsid w:val="00A642E6"/>
    <w:rsid w:val="00A65184"/>
    <w:rsid w:val="00A6587F"/>
    <w:rsid w:val="00A66EEF"/>
    <w:rsid w:val="00A703AD"/>
    <w:rsid w:val="00A82BD7"/>
    <w:rsid w:val="00A83CE0"/>
    <w:rsid w:val="00A91B52"/>
    <w:rsid w:val="00A9645D"/>
    <w:rsid w:val="00AA083B"/>
    <w:rsid w:val="00AA3C64"/>
    <w:rsid w:val="00AA50E4"/>
    <w:rsid w:val="00AB5AF4"/>
    <w:rsid w:val="00AB6389"/>
    <w:rsid w:val="00AB7DB0"/>
    <w:rsid w:val="00AC60C1"/>
    <w:rsid w:val="00AD14E9"/>
    <w:rsid w:val="00AD4D9A"/>
    <w:rsid w:val="00AD7A26"/>
    <w:rsid w:val="00AE23E2"/>
    <w:rsid w:val="00AE568F"/>
    <w:rsid w:val="00AE64DF"/>
    <w:rsid w:val="00AF2D8A"/>
    <w:rsid w:val="00AF4483"/>
    <w:rsid w:val="00AF6506"/>
    <w:rsid w:val="00B00088"/>
    <w:rsid w:val="00B05C5A"/>
    <w:rsid w:val="00B11F5D"/>
    <w:rsid w:val="00B17FB2"/>
    <w:rsid w:val="00B27368"/>
    <w:rsid w:val="00B33253"/>
    <w:rsid w:val="00B339B6"/>
    <w:rsid w:val="00B3568F"/>
    <w:rsid w:val="00B35CC9"/>
    <w:rsid w:val="00B547F8"/>
    <w:rsid w:val="00B62C47"/>
    <w:rsid w:val="00B67F7A"/>
    <w:rsid w:val="00B70376"/>
    <w:rsid w:val="00B72A31"/>
    <w:rsid w:val="00B73731"/>
    <w:rsid w:val="00B73BB5"/>
    <w:rsid w:val="00B744A6"/>
    <w:rsid w:val="00B8282E"/>
    <w:rsid w:val="00B86F25"/>
    <w:rsid w:val="00B90670"/>
    <w:rsid w:val="00B92EB1"/>
    <w:rsid w:val="00B9369C"/>
    <w:rsid w:val="00B93A28"/>
    <w:rsid w:val="00BA0E2D"/>
    <w:rsid w:val="00BA5DEF"/>
    <w:rsid w:val="00BB05EC"/>
    <w:rsid w:val="00BB5188"/>
    <w:rsid w:val="00BC4F4A"/>
    <w:rsid w:val="00BF57F5"/>
    <w:rsid w:val="00BF760E"/>
    <w:rsid w:val="00C012C7"/>
    <w:rsid w:val="00C01A4C"/>
    <w:rsid w:val="00C055B7"/>
    <w:rsid w:val="00C07E34"/>
    <w:rsid w:val="00C10EFC"/>
    <w:rsid w:val="00C15E6E"/>
    <w:rsid w:val="00C16148"/>
    <w:rsid w:val="00C25157"/>
    <w:rsid w:val="00C26AB2"/>
    <w:rsid w:val="00C324AF"/>
    <w:rsid w:val="00C35105"/>
    <w:rsid w:val="00C402B4"/>
    <w:rsid w:val="00C5047D"/>
    <w:rsid w:val="00C50F22"/>
    <w:rsid w:val="00C607F8"/>
    <w:rsid w:val="00C631F5"/>
    <w:rsid w:val="00C6429B"/>
    <w:rsid w:val="00C65FAE"/>
    <w:rsid w:val="00C77F57"/>
    <w:rsid w:val="00C85C31"/>
    <w:rsid w:val="00C878A0"/>
    <w:rsid w:val="00C94ED3"/>
    <w:rsid w:val="00CA0647"/>
    <w:rsid w:val="00CB0F5B"/>
    <w:rsid w:val="00CB1B37"/>
    <w:rsid w:val="00CB7493"/>
    <w:rsid w:val="00CC1EBE"/>
    <w:rsid w:val="00CC238A"/>
    <w:rsid w:val="00CC581C"/>
    <w:rsid w:val="00CC6C53"/>
    <w:rsid w:val="00CC788A"/>
    <w:rsid w:val="00CD36B0"/>
    <w:rsid w:val="00CF054C"/>
    <w:rsid w:val="00CF09D4"/>
    <w:rsid w:val="00CF18CD"/>
    <w:rsid w:val="00CF1C2E"/>
    <w:rsid w:val="00CF7D44"/>
    <w:rsid w:val="00D02813"/>
    <w:rsid w:val="00D05204"/>
    <w:rsid w:val="00D1052F"/>
    <w:rsid w:val="00D10FCB"/>
    <w:rsid w:val="00D1300C"/>
    <w:rsid w:val="00D219E1"/>
    <w:rsid w:val="00D3373A"/>
    <w:rsid w:val="00D347D7"/>
    <w:rsid w:val="00D35206"/>
    <w:rsid w:val="00D41731"/>
    <w:rsid w:val="00D44264"/>
    <w:rsid w:val="00D517D4"/>
    <w:rsid w:val="00D527F7"/>
    <w:rsid w:val="00D5407C"/>
    <w:rsid w:val="00D54281"/>
    <w:rsid w:val="00D5741F"/>
    <w:rsid w:val="00D60982"/>
    <w:rsid w:val="00D62048"/>
    <w:rsid w:val="00D6208A"/>
    <w:rsid w:val="00D77C3D"/>
    <w:rsid w:val="00D82B1C"/>
    <w:rsid w:val="00D9208A"/>
    <w:rsid w:val="00D93DFC"/>
    <w:rsid w:val="00D94F83"/>
    <w:rsid w:val="00D96D77"/>
    <w:rsid w:val="00DA4D70"/>
    <w:rsid w:val="00DA5A52"/>
    <w:rsid w:val="00DA66DE"/>
    <w:rsid w:val="00DB6EDA"/>
    <w:rsid w:val="00DB6FAA"/>
    <w:rsid w:val="00DC10E6"/>
    <w:rsid w:val="00DC3211"/>
    <w:rsid w:val="00DD496B"/>
    <w:rsid w:val="00DD5378"/>
    <w:rsid w:val="00DE0A35"/>
    <w:rsid w:val="00DE273D"/>
    <w:rsid w:val="00DE540C"/>
    <w:rsid w:val="00DE7B7C"/>
    <w:rsid w:val="00DF0B16"/>
    <w:rsid w:val="00DF0CFE"/>
    <w:rsid w:val="00E01227"/>
    <w:rsid w:val="00E04FCB"/>
    <w:rsid w:val="00E1697E"/>
    <w:rsid w:val="00E17368"/>
    <w:rsid w:val="00E17B42"/>
    <w:rsid w:val="00E20C92"/>
    <w:rsid w:val="00E22692"/>
    <w:rsid w:val="00E30D1B"/>
    <w:rsid w:val="00E311F2"/>
    <w:rsid w:val="00E31CD3"/>
    <w:rsid w:val="00E36A80"/>
    <w:rsid w:val="00E3710B"/>
    <w:rsid w:val="00E37EFB"/>
    <w:rsid w:val="00E412D8"/>
    <w:rsid w:val="00E46FDA"/>
    <w:rsid w:val="00E6264C"/>
    <w:rsid w:val="00E64D53"/>
    <w:rsid w:val="00E66216"/>
    <w:rsid w:val="00E66373"/>
    <w:rsid w:val="00E67146"/>
    <w:rsid w:val="00E73925"/>
    <w:rsid w:val="00E73DEF"/>
    <w:rsid w:val="00E76505"/>
    <w:rsid w:val="00E76F6A"/>
    <w:rsid w:val="00E83DE8"/>
    <w:rsid w:val="00E864DA"/>
    <w:rsid w:val="00E90882"/>
    <w:rsid w:val="00E92E59"/>
    <w:rsid w:val="00E95869"/>
    <w:rsid w:val="00E96D1D"/>
    <w:rsid w:val="00EB2D59"/>
    <w:rsid w:val="00EC48ED"/>
    <w:rsid w:val="00F014D3"/>
    <w:rsid w:val="00F02DC5"/>
    <w:rsid w:val="00F03D37"/>
    <w:rsid w:val="00F1109F"/>
    <w:rsid w:val="00F225D3"/>
    <w:rsid w:val="00F23D63"/>
    <w:rsid w:val="00F31CFA"/>
    <w:rsid w:val="00F35D3D"/>
    <w:rsid w:val="00F44BAB"/>
    <w:rsid w:val="00F4791E"/>
    <w:rsid w:val="00F67365"/>
    <w:rsid w:val="00F702D8"/>
    <w:rsid w:val="00F7358C"/>
    <w:rsid w:val="00F82E3A"/>
    <w:rsid w:val="00F83012"/>
    <w:rsid w:val="00F84BE2"/>
    <w:rsid w:val="00F8754E"/>
    <w:rsid w:val="00F903AE"/>
    <w:rsid w:val="00F924F5"/>
    <w:rsid w:val="00F95B95"/>
    <w:rsid w:val="00F96D02"/>
    <w:rsid w:val="00FA34EA"/>
    <w:rsid w:val="00FB1C98"/>
    <w:rsid w:val="00FB29FB"/>
    <w:rsid w:val="00FB7D64"/>
    <w:rsid w:val="00FC6487"/>
    <w:rsid w:val="00FD15BB"/>
    <w:rsid w:val="00FD3898"/>
    <w:rsid w:val="00FF0F89"/>
    <w:rsid w:val="00FF467B"/>
    <w:rsid w:val="00FF6112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462"/>
    <w:pPr>
      <w:spacing w:after="20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8754E"/>
    <w:pPr>
      <w:keepNext/>
      <w:spacing w:line="360" w:lineRule="auto"/>
      <w:ind w:right="-81" w:firstLine="851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link w:val="20"/>
    <w:qFormat/>
    <w:rsid w:val="00F8754E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F8754E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link w:val="40"/>
    <w:qFormat/>
    <w:rsid w:val="00F8754E"/>
    <w:pPr>
      <w:keepNext/>
      <w:ind w:firstLine="72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8754E"/>
    <w:pPr>
      <w:keepNext/>
      <w:spacing w:line="360" w:lineRule="auto"/>
      <w:ind w:firstLine="720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link w:val="60"/>
    <w:qFormat/>
    <w:rsid w:val="00F8754E"/>
    <w:pPr>
      <w:keepNext/>
      <w:spacing w:line="360" w:lineRule="auto"/>
      <w:ind w:firstLine="720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link w:val="70"/>
    <w:qFormat/>
    <w:rsid w:val="00F8754E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754E"/>
    <w:rPr>
      <w:bCs/>
      <w:sz w:val="28"/>
      <w:szCs w:val="26"/>
    </w:rPr>
  </w:style>
  <w:style w:type="character" w:customStyle="1" w:styleId="20">
    <w:name w:val="Заголовок 2 Знак"/>
    <w:basedOn w:val="a0"/>
    <w:link w:val="2"/>
    <w:rsid w:val="00F8754E"/>
    <w:rPr>
      <w:b/>
      <w:sz w:val="24"/>
    </w:rPr>
  </w:style>
  <w:style w:type="character" w:customStyle="1" w:styleId="30">
    <w:name w:val="Заголовок 3 Знак"/>
    <w:basedOn w:val="a0"/>
    <w:link w:val="3"/>
    <w:rsid w:val="00F8754E"/>
    <w:rPr>
      <w:b/>
      <w:sz w:val="26"/>
    </w:rPr>
  </w:style>
  <w:style w:type="character" w:customStyle="1" w:styleId="40">
    <w:name w:val="Заголовок 4 Знак"/>
    <w:basedOn w:val="a0"/>
    <w:link w:val="4"/>
    <w:rsid w:val="00F8754E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F8754E"/>
    <w:rPr>
      <w:color w:val="800080"/>
      <w:sz w:val="28"/>
      <w:szCs w:val="28"/>
    </w:rPr>
  </w:style>
  <w:style w:type="character" w:customStyle="1" w:styleId="60">
    <w:name w:val="Заголовок 6 Знак"/>
    <w:basedOn w:val="a0"/>
    <w:link w:val="6"/>
    <w:rsid w:val="00F8754E"/>
    <w:rPr>
      <w:color w:val="000080"/>
      <w:sz w:val="28"/>
      <w:szCs w:val="28"/>
    </w:rPr>
  </w:style>
  <w:style w:type="character" w:customStyle="1" w:styleId="70">
    <w:name w:val="Заголовок 7 Знак"/>
    <w:basedOn w:val="a0"/>
    <w:link w:val="7"/>
    <w:rsid w:val="00F8754E"/>
    <w:rPr>
      <w:b/>
      <w:sz w:val="28"/>
      <w:szCs w:val="24"/>
    </w:rPr>
  </w:style>
  <w:style w:type="paragraph" w:styleId="a3">
    <w:name w:val="Title"/>
    <w:basedOn w:val="a"/>
    <w:link w:val="a4"/>
    <w:qFormat/>
    <w:rsid w:val="00F8754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F8754E"/>
    <w:rPr>
      <w:b/>
      <w:sz w:val="28"/>
      <w:szCs w:val="24"/>
    </w:rPr>
  </w:style>
  <w:style w:type="character" w:styleId="a5">
    <w:name w:val="Strong"/>
    <w:basedOn w:val="a0"/>
    <w:uiPriority w:val="22"/>
    <w:qFormat/>
    <w:rsid w:val="00F8754E"/>
    <w:rPr>
      <w:b/>
      <w:bCs/>
    </w:rPr>
  </w:style>
  <w:style w:type="character" w:styleId="a6">
    <w:name w:val="Emphasis"/>
    <w:basedOn w:val="a0"/>
    <w:qFormat/>
    <w:rsid w:val="00F8754E"/>
    <w:rPr>
      <w:i/>
      <w:iCs/>
    </w:rPr>
  </w:style>
  <w:style w:type="paragraph" w:styleId="a7">
    <w:name w:val="No Spacing"/>
    <w:uiPriority w:val="1"/>
    <w:qFormat/>
    <w:rsid w:val="00F8754E"/>
    <w:rPr>
      <w:sz w:val="24"/>
      <w:szCs w:val="24"/>
    </w:rPr>
  </w:style>
  <w:style w:type="paragraph" w:customStyle="1" w:styleId="ConsPlusTitle">
    <w:name w:val="ConsPlusTitle"/>
    <w:uiPriority w:val="99"/>
    <w:rsid w:val="000E34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0E3462"/>
    <w:pPr>
      <w:widowControl w:val="0"/>
      <w:autoSpaceDE w:val="0"/>
      <w:autoSpaceDN w:val="0"/>
    </w:pPr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locked/>
    <w:rsid w:val="000E3462"/>
    <w:rPr>
      <w:rFonts w:ascii="Calibri" w:hAnsi="Calibri"/>
      <w:sz w:val="22"/>
    </w:rPr>
  </w:style>
  <w:style w:type="paragraph" w:customStyle="1" w:styleId="11">
    <w:name w:val="Без интервала1"/>
    <w:rsid w:val="002B259A"/>
    <w:rPr>
      <w:sz w:val="24"/>
      <w:szCs w:val="24"/>
    </w:rPr>
  </w:style>
  <w:style w:type="paragraph" w:styleId="a8">
    <w:name w:val="Normal (Web)"/>
    <w:basedOn w:val="a"/>
    <w:uiPriority w:val="99"/>
    <w:rsid w:val="002B259A"/>
    <w:pPr>
      <w:spacing w:before="75" w:after="75"/>
      <w:ind w:left="75" w:right="75" w:firstLine="225"/>
    </w:pPr>
    <w:rPr>
      <w:rFonts w:ascii="Verdana" w:eastAsia="Times New Roman" w:hAnsi="Verdana" w:cs="Verdana"/>
      <w:color w:val="000000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2B259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51B6B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1B6B"/>
    <w:rPr>
      <w:rFonts w:ascii="Tahoma" w:eastAsia="Calibri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unhideWhenUsed/>
    <w:rsid w:val="009307A9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basedOn w:val="a0"/>
    <w:link w:val="ac"/>
    <w:uiPriority w:val="99"/>
    <w:rsid w:val="009307A9"/>
    <w:rPr>
      <w:rFonts w:ascii="Calibri" w:eastAsia="Calibri" w:hAnsi="Calibri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9307A9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0"/>
    <w:link w:val="ae"/>
    <w:uiPriority w:val="99"/>
    <w:rsid w:val="009307A9"/>
    <w:rPr>
      <w:rFonts w:ascii="Calibri" w:eastAsia="Calibri" w:hAnsi="Calibri"/>
      <w:sz w:val="22"/>
      <w:szCs w:val="22"/>
      <w:lang w:eastAsia="en-US"/>
    </w:rPr>
  </w:style>
  <w:style w:type="table" w:styleId="af0">
    <w:name w:val="Table Grid"/>
    <w:basedOn w:val="a1"/>
    <w:uiPriority w:val="59"/>
    <w:rsid w:val="007A2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1F0B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462"/>
    <w:pPr>
      <w:spacing w:after="20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8754E"/>
    <w:pPr>
      <w:keepNext/>
      <w:spacing w:line="360" w:lineRule="auto"/>
      <w:ind w:right="-81" w:firstLine="851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link w:val="20"/>
    <w:qFormat/>
    <w:rsid w:val="00F8754E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F8754E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link w:val="40"/>
    <w:qFormat/>
    <w:rsid w:val="00F8754E"/>
    <w:pPr>
      <w:keepNext/>
      <w:ind w:firstLine="72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8754E"/>
    <w:pPr>
      <w:keepNext/>
      <w:spacing w:line="360" w:lineRule="auto"/>
      <w:ind w:firstLine="720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link w:val="60"/>
    <w:qFormat/>
    <w:rsid w:val="00F8754E"/>
    <w:pPr>
      <w:keepNext/>
      <w:spacing w:line="360" w:lineRule="auto"/>
      <w:ind w:firstLine="720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link w:val="70"/>
    <w:qFormat/>
    <w:rsid w:val="00F8754E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754E"/>
    <w:rPr>
      <w:bCs/>
      <w:sz w:val="28"/>
      <w:szCs w:val="26"/>
    </w:rPr>
  </w:style>
  <w:style w:type="character" w:customStyle="1" w:styleId="20">
    <w:name w:val="Заголовок 2 Знак"/>
    <w:basedOn w:val="a0"/>
    <w:link w:val="2"/>
    <w:rsid w:val="00F8754E"/>
    <w:rPr>
      <w:b/>
      <w:sz w:val="24"/>
    </w:rPr>
  </w:style>
  <w:style w:type="character" w:customStyle="1" w:styleId="30">
    <w:name w:val="Заголовок 3 Знак"/>
    <w:basedOn w:val="a0"/>
    <w:link w:val="3"/>
    <w:rsid w:val="00F8754E"/>
    <w:rPr>
      <w:b/>
      <w:sz w:val="26"/>
    </w:rPr>
  </w:style>
  <w:style w:type="character" w:customStyle="1" w:styleId="40">
    <w:name w:val="Заголовок 4 Знак"/>
    <w:basedOn w:val="a0"/>
    <w:link w:val="4"/>
    <w:rsid w:val="00F8754E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F8754E"/>
    <w:rPr>
      <w:color w:val="800080"/>
      <w:sz w:val="28"/>
      <w:szCs w:val="28"/>
    </w:rPr>
  </w:style>
  <w:style w:type="character" w:customStyle="1" w:styleId="60">
    <w:name w:val="Заголовок 6 Знак"/>
    <w:basedOn w:val="a0"/>
    <w:link w:val="6"/>
    <w:rsid w:val="00F8754E"/>
    <w:rPr>
      <w:color w:val="000080"/>
      <w:sz w:val="28"/>
      <w:szCs w:val="28"/>
    </w:rPr>
  </w:style>
  <w:style w:type="character" w:customStyle="1" w:styleId="70">
    <w:name w:val="Заголовок 7 Знак"/>
    <w:basedOn w:val="a0"/>
    <w:link w:val="7"/>
    <w:rsid w:val="00F8754E"/>
    <w:rPr>
      <w:b/>
      <w:sz w:val="28"/>
      <w:szCs w:val="24"/>
    </w:rPr>
  </w:style>
  <w:style w:type="paragraph" w:styleId="a3">
    <w:name w:val="Title"/>
    <w:basedOn w:val="a"/>
    <w:link w:val="a4"/>
    <w:qFormat/>
    <w:rsid w:val="00F8754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F8754E"/>
    <w:rPr>
      <w:b/>
      <w:sz w:val="28"/>
      <w:szCs w:val="24"/>
    </w:rPr>
  </w:style>
  <w:style w:type="character" w:styleId="a5">
    <w:name w:val="Strong"/>
    <w:basedOn w:val="a0"/>
    <w:uiPriority w:val="22"/>
    <w:qFormat/>
    <w:rsid w:val="00F8754E"/>
    <w:rPr>
      <w:b/>
      <w:bCs/>
    </w:rPr>
  </w:style>
  <w:style w:type="character" w:styleId="a6">
    <w:name w:val="Emphasis"/>
    <w:basedOn w:val="a0"/>
    <w:qFormat/>
    <w:rsid w:val="00F8754E"/>
    <w:rPr>
      <w:i/>
      <w:iCs/>
    </w:rPr>
  </w:style>
  <w:style w:type="paragraph" w:styleId="a7">
    <w:name w:val="No Spacing"/>
    <w:uiPriority w:val="1"/>
    <w:qFormat/>
    <w:rsid w:val="00F8754E"/>
    <w:rPr>
      <w:sz w:val="24"/>
      <w:szCs w:val="24"/>
    </w:rPr>
  </w:style>
  <w:style w:type="paragraph" w:customStyle="1" w:styleId="ConsPlusTitle">
    <w:name w:val="ConsPlusTitle"/>
    <w:uiPriority w:val="99"/>
    <w:rsid w:val="000E34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0E3462"/>
    <w:pPr>
      <w:widowControl w:val="0"/>
      <w:autoSpaceDE w:val="0"/>
      <w:autoSpaceDN w:val="0"/>
    </w:pPr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locked/>
    <w:rsid w:val="000E3462"/>
    <w:rPr>
      <w:rFonts w:ascii="Calibri" w:hAnsi="Calibri"/>
      <w:sz w:val="22"/>
    </w:rPr>
  </w:style>
  <w:style w:type="paragraph" w:customStyle="1" w:styleId="11">
    <w:name w:val="Без интервала1"/>
    <w:rsid w:val="002B259A"/>
    <w:rPr>
      <w:sz w:val="24"/>
      <w:szCs w:val="24"/>
    </w:rPr>
  </w:style>
  <w:style w:type="paragraph" w:styleId="a8">
    <w:name w:val="Normal (Web)"/>
    <w:basedOn w:val="a"/>
    <w:uiPriority w:val="99"/>
    <w:rsid w:val="002B259A"/>
    <w:pPr>
      <w:spacing w:before="75" w:after="75"/>
      <w:ind w:left="75" w:right="75" w:firstLine="225"/>
    </w:pPr>
    <w:rPr>
      <w:rFonts w:ascii="Verdana" w:eastAsia="Times New Roman" w:hAnsi="Verdana" w:cs="Verdana"/>
      <w:color w:val="000000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2B259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51B6B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1B6B"/>
    <w:rPr>
      <w:rFonts w:ascii="Tahoma" w:eastAsia="Calibri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unhideWhenUsed/>
    <w:rsid w:val="009307A9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basedOn w:val="a0"/>
    <w:link w:val="ac"/>
    <w:uiPriority w:val="99"/>
    <w:rsid w:val="009307A9"/>
    <w:rPr>
      <w:rFonts w:ascii="Calibri" w:eastAsia="Calibri" w:hAnsi="Calibri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9307A9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0"/>
    <w:link w:val="ae"/>
    <w:uiPriority w:val="99"/>
    <w:rsid w:val="009307A9"/>
    <w:rPr>
      <w:rFonts w:ascii="Calibri" w:eastAsia="Calibri" w:hAnsi="Calibri"/>
      <w:sz w:val="22"/>
      <w:szCs w:val="22"/>
      <w:lang w:eastAsia="en-US"/>
    </w:rPr>
  </w:style>
  <w:style w:type="table" w:styleId="af0">
    <w:name w:val="Table Grid"/>
    <w:basedOn w:val="a1"/>
    <w:uiPriority w:val="59"/>
    <w:rsid w:val="007A2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1F0B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8760D17962A60CBB639A7BB4BF9A11D53C986E77AD93B3D8B5B5F8424CBDFE35CA8279E10DE0DF31EECC01C32p6a8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167737BD112551558BACC88D54BAFD0FF737EAFBA67F93EA4A0D316FFACAAA2924773C14D50A5B7A39FBD521CTBG6H" TargetMode="External"/><Relationship Id="rId17" Type="http://schemas.openxmlformats.org/officeDocument/2006/relationships/hyperlink" Target="consultantplus://offline/ref=0D6FA3A1687525AFC2A3BB7DD87A4DDBDC30226656A137081BDFAF51C257DFEC5988D09D7A3D57F3C46553D4E211571311B37AFE58BEc8k1N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480416BE8666DCBD500D09FA679D6066ED601A24C908FF3E107F053F05F1F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AA95F3410C602297EEAD49B0080B29FB9668B9CCDD2E55225B9BB1B2880ACCAA8F5C88974B635D5646DB1D1nCVBK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480416BE8666DCBD500D09FA679D6066DDF09A14F928FF3E107F053F05F1FG" TargetMode="External"/><Relationship Id="rId23" Type="http://schemas.openxmlformats.org/officeDocument/2006/relationships/footer" Target="footer3.xml"/><Relationship Id="rId10" Type="http://schemas.openxmlformats.org/officeDocument/2006/relationships/hyperlink" Target="http://pravo.minjust.ru:8080/bigs/showDocument.html?id=AB8CD4C4-8D82-444E-83C5-FF5157A65F85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8480416BE8666DCBD500D09FA679D6066ED601A24C938FF3E107F053F05F1FG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B3EAF9-EA2A-4E6C-ADEA-910B590B1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13</Pages>
  <Words>7536</Words>
  <Characters>42956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Осипова Светлана Евгеньевна</cp:lastModifiedBy>
  <cp:revision>161</cp:revision>
  <cp:lastPrinted>2022-10-11T13:35:00Z</cp:lastPrinted>
  <dcterms:created xsi:type="dcterms:W3CDTF">2022-01-26T07:48:00Z</dcterms:created>
  <dcterms:modified xsi:type="dcterms:W3CDTF">2022-10-11T13:36:00Z</dcterms:modified>
</cp:coreProperties>
</file>