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6B" w:rsidRDefault="00192F6B" w:rsidP="00192F6B">
      <w:pPr>
        <w:pStyle w:val="a4"/>
        <w:rPr>
          <w:b w:val="0"/>
          <w:bCs w:val="0"/>
          <w:sz w:val="22"/>
          <w:szCs w:val="22"/>
        </w:rPr>
      </w:pPr>
    </w:p>
    <w:p w:rsidR="00B1363B" w:rsidRPr="00B1363B" w:rsidRDefault="00B1363B" w:rsidP="00B1363B">
      <w:pPr>
        <w:pStyle w:val="a5"/>
      </w:pPr>
      <w:r>
        <w:rPr>
          <w:b/>
          <w:bCs/>
          <w:noProof/>
          <w:sz w:val="20"/>
          <w:lang w:eastAsia="ru-RU"/>
        </w:rPr>
        <w:drawing>
          <wp:inline distT="0" distB="0" distL="0" distR="0" wp14:anchorId="66D3EFFC" wp14:editId="6BAA7A46">
            <wp:extent cx="405765" cy="540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F6B" w:rsidRDefault="00192F6B" w:rsidP="00192F6B">
      <w:pPr>
        <w:pStyle w:val="a4"/>
        <w:rPr>
          <w:b w:val="0"/>
          <w:bCs w:val="0"/>
          <w:sz w:val="22"/>
          <w:szCs w:val="22"/>
          <w:lang w:val="en-US"/>
        </w:rPr>
      </w:pPr>
    </w:p>
    <w:p w:rsidR="00192F6B" w:rsidRDefault="00192F6B" w:rsidP="00192F6B">
      <w:pPr>
        <w:pStyle w:val="a4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192F6B" w:rsidRDefault="00192F6B" w:rsidP="00192F6B">
      <w:pPr>
        <w:pStyle w:val="a4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:rsidR="00192F6B" w:rsidRPr="001C1F1A" w:rsidRDefault="00192F6B" w:rsidP="00192F6B">
      <w:pPr>
        <w:pStyle w:val="a5"/>
      </w:pPr>
      <w:r>
        <w:t>ВОЛОГОДСКОЙ ОБЛАСТИ</w:t>
      </w:r>
    </w:p>
    <w:p w:rsidR="00B1363B" w:rsidRDefault="00B1363B" w:rsidP="00192F6B">
      <w:pPr>
        <w:jc w:val="center"/>
        <w:rPr>
          <w:sz w:val="28"/>
        </w:rPr>
      </w:pPr>
    </w:p>
    <w:p w:rsidR="007722D8" w:rsidRPr="00015125" w:rsidRDefault="00192F6B" w:rsidP="00015125">
      <w:pPr>
        <w:pStyle w:val="a5"/>
        <w:rPr>
          <w:b/>
          <w:sz w:val="36"/>
        </w:rPr>
      </w:pPr>
      <w:r>
        <w:rPr>
          <w:b/>
          <w:sz w:val="36"/>
        </w:rPr>
        <w:t>РЕШЕНИЕ</w:t>
      </w:r>
    </w:p>
    <w:p w:rsidR="00797947" w:rsidRDefault="00797947" w:rsidP="0079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590E" w:rsidRDefault="008F590E" w:rsidP="0079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7947" w:rsidRDefault="008F590E" w:rsidP="007979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_______________________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№___</w:t>
      </w:r>
    </w:p>
    <w:p w:rsidR="00797947" w:rsidRDefault="00797947" w:rsidP="007979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97947" w:rsidRPr="00015125" w:rsidRDefault="00797947" w:rsidP="007979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15125">
        <w:rPr>
          <w:rFonts w:ascii="Times New Roman" w:hAnsi="Times New Roman" w:cs="Times New Roman"/>
          <w:sz w:val="28"/>
          <w:szCs w:val="28"/>
          <w:lang w:eastAsia="en-US"/>
        </w:rPr>
        <w:t>О  прекращении</w:t>
      </w:r>
      <w:r w:rsidR="008F590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15125">
        <w:rPr>
          <w:rFonts w:ascii="Times New Roman" w:hAnsi="Times New Roman" w:cs="Times New Roman"/>
          <w:sz w:val="28"/>
          <w:szCs w:val="28"/>
          <w:lang w:eastAsia="en-US"/>
        </w:rPr>
        <w:t xml:space="preserve"> полномочий  </w:t>
      </w:r>
      <w:r w:rsidR="00176511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015125">
        <w:rPr>
          <w:rFonts w:ascii="Times New Roman" w:hAnsi="Times New Roman" w:cs="Times New Roman"/>
          <w:sz w:val="28"/>
          <w:szCs w:val="28"/>
          <w:lang w:eastAsia="en-US"/>
        </w:rPr>
        <w:t>лавы</w:t>
      </w:r>
    </w:p>
    <w:p w:rsidR="00797947" w:rsidRPr="00015125" w:rsidRDefault="00F66DAE" w:rsidP="007979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Глушковского</w:t>
      </w:r>
      <w:proofErr w:type="spellEnd"/>
      <w:r w:rsidR="00797947" w:rsidRPr="00015125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</w:t>
      </w:r>
      <w:r w:rsidR="008F590E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797947" w:rsidRPr="00015125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</w:p>
    <w:p w:rsidR="002A4196" w:rsidRDefault="00192F6B" w:rsidP="000151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15125">
        <w:rPr>
          <w:rFonts w:ascii="Times New Roman" w:hAnsi="Times New Roman" w:cs="Times New Roman"/>
          <w:sz w:val="28"/>
          <w:szCs w:val="28"/>
          <w:lang w:eastAsia="en-US"/>
        </w:rPr>
        <w:t>Бел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>озерского муниципального района</w:t>
      </w:r>
    </w:p>
    <w:p w:rsidR="00015125" w:rsidRDefault="00015125" w:rsidP="000151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590E" w:rsidRDefault="008F590E" w:rsidP="000151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4196" w:rsidRDefault="00797947" w:rsidP="002A41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196">
        <w:rPr>
          <w:rFonts w:ascii="Times New Roman" w:hAnsi="Times New Roman" w:cs="Times New Roman"/>
          <w:sz w:val="28"/>
          <w:szCs w:val="28"/>
          <w:lang w:eastAsia="en-US"/>
        </w:rPr>
        <w:t>В соответствии с частью 3 статьи 40 Федерально</w:t>
      </w:r>
      <w:r w:rsidR="002A4196">
        <w:rPr>
          <w:rFonts w:ascii="Times New Roman" w:hAnsi="Times New Roman" w:cs="Times New Roman"/>
          <w:sz w:val="28"/>
          <w:szCs w:val="28"/>
          <w:lang w:eastAsia="en-US"/>
        </w:rPr>
        <w:t>го закона от 06.10.2003</w:t>
      </w:r>
    </w:p>
    <w:p w:rsidR="00797947" w:rsidRPr="002A4196" w:rsidRDefault="00797947" w:rsidP="002A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196">
        <w:rPr>
          <w:rFonts w:ascii="Times New Roman" w:hAnsi="Times New Roman" w:cs="Times New Roman"/>
          <w:sz w:val="28"/>
          <w:szCs w:val="28"/>
          <w:lang w:eastAsia="en-US"/>
        </w:rPr>
        <w:t>№131-ФЗ</w:t>
      </w:r>
      <w:r w:rsidR="002A419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4196">
        <w:rPr>
          <w:rFonts w:ascii="Times New Roman" w:hAnsi="Times New Roman" w:cs="Times New Roman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 w:rsidR="002A419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решением Представитель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>ного Собрания округа от 17.11</w:t>
      </w:r>
      <w:r w:rsidR="0001639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 2022</w:t>
      </w:r>
      <w:r w:rsidR="000163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16394">
        <w:rPr>
          <w:rFonts w:ascii="Times New Roman" w:hAnsi="Times New Roman" w:cs="Times New Roman"/>
          <w:sz w:val="28"/>
          <w:szCs w:val="28"/>
          <w:lang w:eastAsia="en-US"/>
        </w:rPr>
        <w:t>№ 57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 «О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б  избрании 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 главы Белозерского муниципального округа Вологодской области»</w:t>
      </w:r>
    </w:p>
    <w:p w:rsidR="00797947" w:rsidRDefault="00797947" w:rsidP="0079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2F6B" w:rsidRPr="00192F6B" w:rsidRDefault="00192F6B" w:rsidP="00192F6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F6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Представительное Собрание Белозерского муниципального округа</w:t>
      </w:r>
    </w:p>
    <w:p w:rsidR="00192F6B" w:rsidRPr="00192F6B" w:rsidRDefault="00192F6B" w:rsidP="00192F6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92F6B" w:rsidRPr="00192F6B" w:rsidRDefault="00192F6B" w:rsidP="00192F6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F6B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:rsidR="00192F6B" w:rsidRPr="002A4196" w:rsidRDefault="00192F6B" w:rsidP="0079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7947" w:rsidRDefault="00264284" w:rsidP="0026428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53095C">
        <w:rPr>
          <w:rFonts w:ascii="Times New Roman" w:hAnsi="Times New Roman" w:cs="Times New Roman"/>
          <w:sz w:val="28"/>
          <w:szCs w:val="28"/>
          <w:lang w:eastAsia="en-US"/>
        </w:rPr>
        <w:t>Прекратить  полномочия Г</w:t>
      </w:r>
      <w:r w:rsidR="00797947" w:rsidRPr="007722D8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1A4FCE">
        <w:rPr>
          <w:rFonts w:ascii="Times New Roman" w:hAnsi="Times New Roman" w:cs="Times New Roman"/>
          <w:sz w:val="28"/>
          <w:szCs w:val="28"/>
          <w:lang w:eastAsia="en-US"/>
        </w:rPr>
        <w:t>авы Глушковского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A4196" w:rsidRPr="007722D8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="007722D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797947" w:rsidRPr="007722D8">
        <w:rPr>
          <w:rFonts w:ascii="Times New Roman" w:hAnsi="Times New Roman" w:cs="Times New Roman"/>
          <w:sz w:val="28"/>
          <w:szCs w:val="28"/>
          <w:lang w:eastAsia="en-US"/>
        </w:rPr>
        <w:t>оселения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="001A4FCE">
        <w:rPr>
          <w:rFonts w:ascii="Times New Roman" w:hAnsi="Times New Roman" w:cs="Times New Roman"/>
          <w:sz w:val="28"/>
          <w:szCs w:val="28"/>
          <w:lang w:eastAsia="en-US"/>
        </w:rPr>
        <w:t>Лоншаковой Татьяны Александровны</w:t>
      </w:r>
      <w:r w:rsidR="0053095C">
        <w:rPr>
          <w:rFonts w:ascii="Times New Roman" w:hAnsi="Times New Roman" w:cs="Times New Roman"/>
          <w:sz w:val="28"/>
          <w:szCs w:val="28"/>
          <w:lang w:eastAsia="en-US"/>
        </w:rPr>
        <w:t xml:space="preserve"> с  17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.11.2022 </w:t>
      </w:r>
      <w:r w:rsidR="00797947" w:rsidRPr="007722D8">
        <w:rPr>
          <w:rFonts w:ascii="Times New Roman" w:hAnsi="Times New Roman" w:cs="Times New Roman"/>
          <w:sz w:val="28"/>
          <w:szCs w:val="28"/>
          <w:lang w:eastAsia="en-US"/>
        </w:rPr>
        <w:t xml:space="preserve"> в свя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зи с </w:t>
      </w:r>
      <w:r w:rsidR="002A4196" w:rsidRPr="007722D8">
        <w:rPr>
          <w:rFonts w:ascii="Times New Roman" w:hAnsi="Times New Roman" w:cs="Times New Roman"/>
          <w:sz w:val="28"/>
          <w:szCs w:val="28"/>
          <w:lang w:eastAsia="en-US"/>
        </w:rPr>
        <w:t>вступлением в должно</w:t>
      </w:r>
      <w:r w:rsidR="0053095C">
        <w:rPr>
          <w:rFonts w:ascii="Times New Roman" w:hAnsi="Times New Roman" w:cs="Times New Roman"/>
          <w:sz w:val="28"/>
          <w:szCs w:val="28"/>
          <w:lang w:eastAsia="en-US"/>
        </w:rPr>
        <w:t>сть вновь избранного г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лавы Белозерского муниципального округа Вологодской области</w:t>
      </w:r>
      <w:r w:rsidR="002A4196" w:rsidRPr="007722D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97947" w:rsidRPr="007722D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64284" w:rsidRDefault="00264284" w:rsidP="00264284">
      <w:pPr>
        <w:pStyle w:val="a3"/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2. </w:t>
      </w:r>
      <w:r w:rsidR="008A7323" w:rsidRPr="002642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>Возложить с 18.11.2022</w:t>
      </w:r>
      <w:r w:rsidR="008A7323" w:rsidRPr="00264284">
        <w:rPr>
          <w:rFonts w:ascii="Times New Roman" w:hAnsi="Times New Roman" w:cs="Times New Roman"/>
          <w:sz w:val="28"/>
          <w:szCs w:val="28"/>
          <w:lang w:eastAsia="en-US"/>
        </w:rPr>
        <w:t xml:space="preserve"> временн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о исполнение полномочий  по руководству администрацией </w:t>
      </w:r>
      <w:r w:rsidR="001A4FCE">
        <w:rPr>
          <w:rFonts w:ascii="Times New Roman" w:hAnsi="Times New Roman" w:cs="Times New Roman"/>
          <w:sz w:val="28"/>
          <w:szCs w:val="28"/>
          <w:lang w:eastAsia="en-US"/>
        </w:rPr>
        <w:t>Глушковского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8A7323" w:rsidRPr="00264284">
        <w:rPr>
          <w:rFonts w:ascii="Times New Roman" w:hAnsi="Times New Roman" w:cs="Times New Roman"/>
          <w:sz w:val="28"/>
          <w:szCs w:val="28"/>
          <w:lang w:eastAsia="en-US"/>
        </w:rPr>
        <w:t xml:space="preserve"> на заместителя Главы  поселения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="001A4FCE">
        <w:rPr>
          <w:rFonts w:ascii="Times New Roman" w:hAnsi="Times New Roman" w:cs="Times New Roman"/>
          <w:sz w:val="28"/>
          <w:szCs w:val="28"/>
          <w:lang w:eastAsia="en-US"/>
        </w:rPr>
        <w:t>Васильеву Наталью Геннадьевну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3095C">
        <w:rPr>
          <w:rFonts w:ascii="Times New Roman" w:hAnsi="Times New Roman" w:cs="Times New Roman"/>
          <w:sz w:val="28"/>
          <w:szCs w:val="28"/>
          <w:lang w:eastAsia="en-US"/>
        </w:rPr>
        <w:t>на срок по</w:t>
      </w:r>
      <w:r w:rsidR="008A7323" w:rsidRPr="002642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F5793">
        <w:rPr>
          <w:rFonts w:ascii="Times New Roman" w:hAnsi="Times New Roman" w:cs="Times New Roman"/>
          <w:sz w:val="28"/>
          <w:szCs w:val="28"/>
          <w:lang w:eastAsia="en-US"/>
        </w:rPr>
        <w:t>30.12.2022.</w:t>
      </w:r>
    </w:p>
    <w:p w:rsidR="00797947" w:rsidRPr="00264284" w:rsidRDefault="00264284" w:rsidP="00B1363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6394">
        <w:rPr>
          <w:rFonts w:ascii="Times New Roman" w:hAnsi="Times New Roman" w:cs="Times New Roman"/>
          <w:sz w:val="28"/>
          <w:szCs w:val="28"/>
        </w:rPr>
        <w:t xml:space="preserve">  </w:t>
      </w:r>
      <w:r w:rsidR="00192F6B" w:rsidRPr="00264284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797947" w:rsidRPr="00264284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192F6B" w:rsidRPr="00264284">
        <w:rPr>
          <w:rFonts w:ascii="Times New Roman" w:hAnsi="Times New Roman" w:cs="Times New Roman"/>
          <w:sz w:val="28"/>
          <w:szCs w:val="28"/>
        </w:rPr>
        <w:t>в силу с момента его подписания, подлежит официальному опубликованию в газете «Белозерье» и размещению на официальном сайте Белозерского муниципального округа в информационно-телекоммуникационной</w:t>
      </w:r>
      <w:r w:rsidR="00B1363B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797947" w:rsidRDefault="00797947" w:rsidP="0079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0E" w:rsidRDefault="008F590E" w:rsidP="008F590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</w:p>
    <w:p w:rsidR="008F590E" w:rsidRDefault="008F590E" w:rsidP="008F590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Представительного Собрания округа:                          </w:t>
      </w: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b/>
          <w:sz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</w:rPr>
        <w:t>И.А.Голубева</w:t>
      </w:r>
      <w:proofErr w:type="spellEnd"/>
    </w:p>
    <w:p w:rsidR="008F590E" w:rsidRDefault="008F590E" w:rsidP="008F5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8F590E" w:rsidRDefault="008F590E" w:rsidP="008F590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8F590E" w:rsidRPr="00264284" w:rsidRDefault="008F590E" w:rsidP="008F5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Глава округа: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</w:rPr>
        <w:t>Д.А.Соловьев</w:t>
      </w:r>
      <w:proofErr w:type="spellEnd"/>
    </w:p>
    <w:p w:rsidR="00797947" w:rsidRPr="002A4196" w:rsidRDefault="00797947" w:rsidP="0001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7947" w:rsidRPr="002A4196" w:rsidSect="00B1363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A18FB"/>
    <w:multiLevelType w:val="hybridMultilevel"/>
    <w:tmpl w:val="C2085B84"/>
    <w:lvl w:ilvl="0" w:tplc="1B529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47"/>
    <w:rsid w:val="00015125"/>
    <w:rsid w:val="00016394"/>
    <w:rsid w:val="00176511"/>
    <w:rsid w:val="00192F6B"/>
    <w:rsid w:val="001A4FCE"/>
    <w:rsid w:val="00264284"/>
    <w:rsid w:val="002A4196"/>
    <w:rsid w:val="002F5793"/>
    <w:rsid w:val="004977B4"/>
    <w:rsid w:val="0053095C"/>
    <w:rsid w:val="0070460C"/>
    <w:rsid w:val="007722D8"/>
    <w:rsid w:val="00797947"/>
    <w:rsid w:val="008A7323"/>
    <w:rsid w:val="008B1578"/>
    <w:rsid w:val="008F590E"/>
    <w:rsid w:val="009937AE"/>
    <w:rsid w:val="00B1363B"/>
    <w:rsid w:val="00F6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47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96"/>
    <w:pPr>
      <w:ind w:left="720"/>
      <w:contextualSpacing/>
    </w:pPr>
  </w:style>
  <w:style w:type="paragraph" w:customStyle="1" w:styleId="ConsPlusTitlePage">
    <w:name w:val="ConsPlusTitlePage"/>
    <w:rsid w:val="00192F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4">
    <w:name w:val="Title"/>
    <w:basedOn w:val="a"/>
    <w:next w:val="a5"/>
    <w:link w:val="a6"/>
    <w:qFormat/>
    <w:rsid w:val="0019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6">
    <w:name w:val="Название Знак"/>
    <w:basedOn w:val="a0"/>
    <w:link w:val="a4"/>
    <w:rsid w:val="00192F6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Subtitle"/>
    <w:basedOn w:val="a"/>
    <w:next w:val="a"/>
    <w:link w:val="a7"/>
    <w:qFormat/>
    <w:rsid w:val="00192F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192F6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F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47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96"/>
    <w:pPr>
      <w:ind w:left="720"/>
      <w:contextualSpacing/>
    </w:pPr>
  </w:style>
  <w:style w:type="paragraph" w:customStyle="1" w:styleId="ConsPlusTitlePage">
    <w:name w:val="ConsPlusTitlePage"/>
    <w:rsid w:val="00192F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4">
    <w:name w:val="Title"/>
    <w:basedOn w:val="a"/>
    <w:next w:val="a5"/>
    <w:link w:val="a6"/>
    <w:qFormat/>
    <w:rsid w:val="0019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6">
    <w:name w:val="Название Знак"/>
    <w:basedOn w:val="a0"/>
    <w:link w:val="a4"/>
    <w:rsid w:val="00192F6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Subtitle"/>
    <w:basedOn w:val="a"/>
    <w:next w:val="a"/>
    <w:link w:val="a7"/>
    <w:qFormat/>
    <w:rsid w:val="00192F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192F6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F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Землеустроитель_2</dc:creator>
  <cp:lastModifiedBy>Осипова Светлана Евгеньевна</cp:lastModifiedBy>
  <cp:revision>10</cp:revision>
  <cp:lastPrinted>2022-11-17T09:28:00Z</cp:lastPrinted>
  <dcterms:created xsi:type="dcterms:W3CDTF">2022-11-15T10:11:00Z</dcterms:created>
  <dcterms:modified xsi:type="dcterms:W3CDTF">2022-11-18T07:40:00Z</dcterms:modified>
</cp:coreProperties>
</file>