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99" w:rsidRPr="00247099" w:rsidRDefault="00EF50B6" w:rsidP="0024709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099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247099" w:rsidRDefault="00EF50B6" w:rsidP="00247099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7099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5F743A" w:rsidRPr="002470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</w:t>
      </w:r>
      <w:r w:rsidR="00F57977" w:rsidRPr="002470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проекту решения Представительного Собрания Белозерского муниципального округа Вологодской области</w:t>
      </w:r>
    </w:p>
    <w:p w:rsidR="00F57977" w:rsidRPr="00247099" w:rsidRDefault="00F57977" w:rsidP="00247099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70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 принятии Устава Белозерского муниципального округа Вологодской области», </w:t>
      </w:r>
      <w:proofErr w:type="gramStart"/>
      <w:r w:rsidRPr="00247099">
        <w:rPr>
          <w:rFonts w:ascii="Times New Roman" w:hAnsi="Times New Roman" w:cs="Times New Roman"/>
          <w:b/>
          <w:color w:val="000000"/>
          <w:sz w:val="28"/>
          <w:szCs w:val="28"/>
        </w:rPr>
        <w:t>состоявшихся</w:t>
      </w:r>
      <w:proofErr w:type="gramEnd"/>
      <w:r w:rsidRPr="002470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31 октября 2022 года</w:t>
      </w:r>
    </w:p>
    <w:p w:rsidR="00F27A58" w:rsidRDefault="00F27A58" w:rsidP="002E25D8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31.10.2022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елозерск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E25D8" w:rsidRPr="00F27A58" w:rsidRDefault="00F27A58" w:rsidP="00A63606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63606">
        <w:rPr>
          <w:rFonts w:ascii="Times New Roman" w:hAnsi="Times New Roman" w:cs="Times New Roman"/>
          <w:sz w:val="26"/>
          <w:szCs w:val="26"/>
        </w:rPr>
        <w:t xml:space="preserve">     </w:t>
      </w:r>
      <w:r w:rsidR="00A63606">
        <w:rPr>
          <w:rFonts w:ascii="Times New Roman" w:hAnsi="Times New Roman" w:cs="Times New Roman"/>
          <w:sz w:val="26"/>
          <w:szCs w:val="26"/>
        </w:rPr>
        <w:t xml:space="preserve"> </w:t>
      </w:r>
      <w:r w:rsidRPr="00A6360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3195F" w:rsidRPr="00A63606">
        <w:rPr>
          <w:rFonts w:ascii="Times New Roman" w:hAnsi="Times New Roman" w:cs="Times New Roman"/>
          <w:sz w:val="26"/>
          <w:szCs w:val="26"/>
        </w:rPr>
        <w:t xml:space="preserve">На основании решения Представительного </w:t>
      </w:r>
      <w:r w:rsidR="00A63606">
        <w:rPr>
          <w:rFonts w:ascii="Times New Roman" w:hAnsi="Times New Roman" w:cs="Times New Roman"/>
          <w:sz w:val="26"/>
          <w:szCs w:val="26"/>
        </w:rPr>
        <w:t xml:space="preserve">Собрания </w:t>
      </w:r>
      <w:r w:rsidRPr="00A63606">
        <w:rPr>
          <w:rFonts w:ascii="Times New Roman" w:hAnsi="Times New Roman" w:cs="Times New Roman"/>
          <w:sz w:val="26"/>
          <w:szCs w:val="26"/>
        </w:rPr>
        <w:t>Белозерского</w:t>
      </w:r>
      <w:r w:rsidR="00A63606">
        <w:rPr>
          <w:rFonts w:ascii="Times New Roman" w:hAnsi="Times New Roman" w:cs="Times New Roman"/>
          <w:sz w:val="26"/>
          <w:szCs w:val="26"/>
        </w:rPr>
        <w:t xml:space="preserve"> </w:t>
      </w:r>
      <w:r w:rsidR="00C3195F" w:rsidRPr="00A63606">
        <w:rPr>
          <w:rFonts w:ascii="Times New Roman" w:hAnsi="Times New Roman" w:cs="Times New Roman"/>
          <w:sz w:val="26"/>
          <w:szCs w:val="26"/>
        </w:rPr>
        <w:t xml:space="preserve">муниципального округа от 20.09.2022 № 7 «Об одобрении проекта решения </w:t>
      </w:r>
      <w:r w:rsidR="00C3195F" w:rsidRPr="00F27A58">
        <w:rPr>
          <w:rFonts w:ascii="Times New Roman" w:hAnsi="Times New Roman" w:cs="Times New Roman"/>
          <w:sz w:val="26"/>
          <w:szCs w:val="26"/>
        </w:rPr>
        <w:t xml:space="preserve">Представительного Собрания  округа «О принятии Устава Белозерского муниципального округа Вологодской области» и об утверждении Положения о порядке учета предложений и участия граждан в обсуждении проекта решения Представительного Собрания округа «О принятии Устава Белозерского муниципального округа Вологодской области», 31 октября 2022 года в 10:00 </w:t>
      </w:r>
      <w:r w:rsidR="002E25D8" w:rsidRPr="00F27A5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2E25D8" w:rsidRPr="00F27A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E25D8" w:rsidRPr="00F27A58">
        <w:rPr>
          <w:rFonts w:ascii="Times New Roman" w:hAnsi="Times New Roman" w:cs="Times New Roman"/>
          <w:sz w:val="26"/>
          <w:szCs w:val="26"/>
        </w:rPr>
        <w:t>малом зале администрации Белозерского муниципального района состоялись публичные слушания по проекту  решения Представительного Собрания Белозерского муниципального округа Вологодской области «О принятии Устава Белозерского муниципального округа Вологодской области».</w:t>
      </w:r>
      <w:proofErr w:type="gramEnd"/>
    </w:p>
    <w:p w:rsidR="00F27A58" w:rsidRPr="00F27A58" w:rsidRDefault="00F27A58" w:rsidP="00A63606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27A58">
        <w:rPr>
          <w:rFonts w:ascii="Times New Roman" w:hAnsi="Times New Roman" w:cs="Times New Roman"/>
          <w:sz w:val="26"/>
          <w:szCs w:val="26"/>
        </w:rPr>
        <w:t xml:space="preserve">    </w:t>
      </w:r>
      <w:r w:rsidR="00072BB2" w:rsidRPr="00F27A58">
        <w:rPr>
          <w:rFonts w:ascii="Times New Roman" w:hAnsi="Times New Roman" w:cs="Times New Roman"/>
          <w:sz w:val="26"/>
          <w:szCs w:val="26"/>
        </w:rPr>
        <w:t>Председательствующим</w:t>
      </w:r>
      <w:r w:rsidR="002E25D8" w:rsidRPr="00F27A58">
        <w:rPr>
          <w:rFonts w:ascii="Times New Roman" w:hAnsi="Times New Roman" w:cs="Times New Roman"/>
          <w:sz w:val="26"/>
          <w:szCs w:val="26"/>
        </w:rPr>
        <w:t xml:space="preserve"> на публичных слушаниях была назначена Голубева Ирина Александровна</w:t>
      </w:r>
      <w:r w:rsidR="00072BB2" w:rsidRPr="00F27A58">
        <w:rPr>
          <w:rFonts w:ascii="Times New Roman" w:hAnsi="Times New Roman" w:cs="Times New Roman"/>
          <w:sz w:val="26"/>
          <w:szCs w:val="26"/>
        </w:rPr>
        <w:t xml:space="preserve"> </w:t>
      </w:r>
      <w:r w:rsidR="002E25D8" w:rsidRPr="00F27A58">
        <w:rPr>
          <w:rFonts w:ascii="Times New Roman" w:hAnsi="Times New Roman" w:cs="Times New Roman"/>
          <w:sz w:val="26"/>
          <w:szCs w:val="26"/>
        </w:rPr>
        <w:t>-</w:t>
      </w:r>
      <w:r w:rsidR="00072BB2" w:rsidRPr="00F27A58">
        <w:rPr>
          <w:rFonts w:ascii="Times New Roman" w:hAnsi="Times New Roman" w:cs="Times New Roman"/>
          <w:sz w:val="26"/>
          <w:szCs w:val="26"/>
        </w:rPr>
        <w:t xml:space="preserve"> </w:t>
      </w:r>
      <w:r w:rsidR="002E25D8" w:rsidRPr="00F27A58">
        <w:rPr>
          <w:rFonts w:ascii="Times New Roman" w:hAnsi="Times New Roman" w:cs="Times New Roman"/>
          <w:sz w:val="26"/>
          <w:szCs w:val="26"/>
        </w:rPr>
        <w:t>председатель Представительного Собрания Белозерского муниципального округа, докладчиком - начальник юридического отдела администрации района Исаева Надежда Николаевна.</w:t>
      </w:r>
    </w:p>
    <w:p w:rsidR="00072BB2" w:rsidRPr="00F27A58" w:rsidRDefault="00072BB2" w:rsidP="001D24E2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27A58">
        <w:rPr>
          <w:rFonts w:ascii="Times New Roman" w:hAnsi="Times New Roman" w:cs="Times New Roman"/>
          <w:sz w:val="26"/>
          <w:szCs w:val="26"/>
        </w:rPr>
        <w:t>Количество участников публичных слушаний:</w:t>
      </w:r>
      <w:r w:rsidR="00E75753" w:rsidRPr="00F27A58">
        <w:rPr>
          <w:rFonts w:ascii="Times New Roman" w:hAnsi="Times New Roman" w:cs="Times New Roman"/>
          <w:sz w:val="26"/>
          <w:szCs w:val="26"/>
        </w:rPr>
        <w:t xml:space="preserve"> </w:t>
      </w:r>
      <w:r w:rsidRPr="00F27A58">
        <w:rPr>
          <w:rFonts w:ascii="Times New Roman" w:hAnsi="Times New Roman" w:cs="Times New Roman"/>
          <w:sz w:val="26"/>
          <w:szCs w:val="26"/>
        </w:rPr>
        <w:t>26 человек. Присутствовали:  Главы поселений,</w:t>
      </w:r>
      <w:r w:rsidR="00BC17CA">
        <w:rPr>
          <w:rFonts w:ascii="Times New Roman" w:hAnsi="Times New Roman" w:cs="Times New Roman"/>
          <w:sz w:val="26"/>
          <w:szCs w:val="26"/>
        </w:rPr>
        <w:t xml:space="preserve"> депутаты Представительного Собрания округа,</w:t>
      </w:r>
      <w:r w:rsidRPr="00F27A58">
        <w:rPr>
          <w:rFonts w:ascii="Times New Roman" w:hAnsi="Times New Roman" w:cs="Times New Roman"/>
          <w:sz w:val="26"/>
          <w:szCs w:val="26"/>
        </w:rPr>
        <w:t xml:space="preserve"> руководители органов местного самоуправления района, руководители структурных подразделений администрации района, </w:t>
      </w:r>
      <w:r w:rsidR="00BC17CA">
        <w:rPr>
          <w:rFonts w:ascii="Times New Roman" w:hAnsi="Times New Roman" w:cs="Times New Roman"/>
          <w:sz w:val="26"/>
          <w:szCs w:val="26"/>
        </w:rPr>
        <w:t>специалисты органов местного самоуправления</w:t>
      </w:r>
      <w:r w:rsidRPr="00F27A58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BC17CA">
        <w:rPr>
          <w:rFonts w:ascii="Times New Roman" w:hAnsi="Times New Roman" w:cs="Times New Roman"/>
          <w:sz w:val="26"/>
          <w:szCs w:val="26"/>
        </w:rPr>
        <w:t>, руководители муниципальных бюджетных учреждений</w:t>
      </w:r>
      <w:r w:rsidRPr="00F27A58">
        <w:rPr>
          <w:rFonts w:ascii="Times New Roman" w:hAnsi="Times New Roman" w:cs="Times New Roman"/>
          <w:sz w:val="26"/>
          <w:szCs w:val="26"/>
        </w:rPr>
        <w:t>.</w:t>
      </w:r>
    </w:p>
    <w:p w:rsidR="00E75753" w:rsidRPr="00F27A58" w:rsidRDefault="00E75753" w:rsidP="00A63606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27A58">
        <w:rPr>
          <w:rFonts w:ascii="Times New Roman" w:hAnsi="Times New Roman" w:cs="Times New Roman"/>
          <w:sz w:val="26"/>
          <w:szCs w:val="26"/>
        </w:rPr>
        <w:t>В ходе рассмотрения проекта решения Представительного Собрания Белозерского муниципального округа «О принятии Устава Белозерского муниципального округа Вологодской области» был заслушан докладчик.</w:t>
      </w:r>
    </w:p>
    <w:p w:rsidR="00072BB2" w:rsidRPr="00F27A58" w:rsidRDefault="00E75753" w:rsidP="00A63606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27A58">
        <w:rPr>
          <w:rFonts w:ascii="Times New Roman" w:hAnsi="Times New Roman" w:cs="Times New Roman"/>
          <w:sz w:val="26"/>
          <w:szCs w:val="26"/>
        </w:rPr>
        <w:t>Предложений и замечаний по рассматриваемому проекту не поступило.</w:t>
      </w:r>
    </w:p>
    <w:p w:rsidR="00AD7569" w:rsidRPr="00A63606" w:rsidRDefault="00E75753" w:rsidP="00A63606">
      <w:pPr>
        <w:pStyle w:val="a5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7A58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 </w:t>
      </w:r>
      <w:r w:rsidRPr="00A63606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AD7569" w:rsidRPr="00F27A58" w:rsidRDefault="00AD7569" w:rsidP="00F27A5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27A58">
        <w:rPr>
          <w:rFonts w:ascii="Times New Roman" w:hAnsi="Times New Roman" w:cs="Times New Roman"/>
          <w:sz w:val="26"/>
          <w:szCs w:val="26"/>
        </w:rPr>
        <w:t>-одобрить в целом представленный проект решения о принятии Устава Бел</w:t>
      </w:r>
      <w:r w:rsidR="00BE60F6" w:rsidRPr="00F27A58">
        <w:rPr>
          <w:rFonts w:ascii="Times New Roman" w:hAnsi="Times New Roman" w:cs="Times New Roman"/>
          <w:sz w:val="26"/>
          <w:szCs w:val="26"/>
        </w:rPr>
        <w:t xml:space="preserve">озерского муниципального округа </w:t>
      </w:r>
      <w:r w:rsidRPr="00F27A58">
        <w:rPr>
          <w:rFonts w:ascii="Times New Roman" w:hAnsi="Times New Roman" w:cs="Times New Roman"/>
          <w:sz w:val="26"/>
          <w:szCs w:val="26"/>
        </w:rPr>
        <w:t>Вологодской области;</w:t>
      </w:r>
    </w:p>
    <w:p w:rsidR="00AD7569" w:rsidRPr="00F27A58" w:rsidRDefault="00AD7569" w:rsidP="00F27A5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27A58">
        <w:rPr>
          <w:rFonts w:ascii="Times New Roman" w:hAnsi="Times New Roman" w:cs="Times New Roman"/>
          <w:sz w:val="26"/>
          <w:szCs w:val="26"/>
        </w:rPr>
        <w:t>-вынести на очередное заседание Представительн</w:t>
      </w:r>
      <w:r w:rsidR="00BE60F6" w:rsidRPr="00F27A58">
        <w:rPr>
          <w:rFonts w:ascii="Times New Roman" w:hAnsi="Times New Roman" w:cs="Times New Roman"/>
          <w:sz w:val="26"/>
          <w:szCs w:val="26"/>
        </w:rPr>
        <w:t>ого Собрания округа для принятия</w:t>
      </w:r>
      <w:r w:rsidRPr="00F27A58">
        <w:rPr>
          <w:rFonts w:ascii="Times New Roman" w:hAnsi="Times New Roman" w:cs="Times New Roman"/>
          <w:sz w:val="26"/>
          <w:szCs w:val="26"/>
        </w:rPr>
        <w:t>;</w:t>
      </w:r>
    </w:p>
    <w:p w:rsidR="00E75753" w:rsidRPr="00F27A58" w:rsidRDefault="00AD7569" w:rsidP="00F27A5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27A58">
        <w:rPr>
          <w:rFonts w:ascii="Times New Roman" w:hAnsi="Times New Roman" w:cs="Times New Roman"/>
          <w:sz w:val="26"/>
          <w:szCs w:val="26"/>
        </w:rPr>
        <w:t>-результаты публичных слушаний опублик</w:t>
      </w:r>
      <w:r w:rsidR="00BE60F6" w:rsidRPr="00F27A58">
        <w:rPr>
          <w:rFonts w:ascii="Times New Roman" w:hAnsi="Times New Roman" w:cs="Times New Roman"/>
          <w:sz w:val="26"/>
          <w:szCs w:val="26"/>
        </w:rPr>
        <w:t>овать в</w:t>
      </w:r>
      <w:r w:rsidRPr="00F27A58">
        <w:rPr>
          <w:rFonts w:ascii="Times New Roman" w:hAnsi="Times New Roman" w:cs="Times New Roman"/>
          <w:sz w:val="26"/>
          <w:szCs w:val="26"/>
        </w:rPr>
        <w:t xml:space="preserve"> газете «</w:t>
      </w:r>
      <w:proofErr w:type="spellStart"/>
      <w:r w:rsidRPr="00F27A58">
        <w:rPr>
          <w:rFonts w:ascii="Times New Roman" w:hAnsi="Times New Roman" w:cs="Times New Roman"/>
          <w:sz w:val="26"/>
          <w:szCs w:val="26"/>
        </w:rPr>
        <w:t>Белозерье</w:t>
      </w:r>
      <w:proofErr w:type="spellEnd"/>
      <w:r w:rsidRPr="00F27A58">
        <w:rPr>
          <w:rFonts w:ascii="Times New Roman" w:hAnsi="Times New Roman" w:cs="Times New Roman"/>
          <w:sz w:val="26"/>
          <w:szCs w:val="26"/>
        </w:rPr>
        <w:t>»</w:t>
      </w:r>
      <w:r w:rsidR="00BE60F6" w:rsidRPr="00F27A58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Белозерского муниципального округа в информационно-телекоммуникационной сети «Интернет»</w:t>
      </w:r>
      <w:r w:rsidRPr="00F27A58">
        <w:rPr>
          <w:rFonts w:ascii="Times New Roman" w:hAnsi="Times New Roman" w:cs="Times New Roman"/>
          <w:sz w:val="26"/>
          <w:szCs w:val="26"/>
        </w:rPr>
        <w:t>.</w:t>
      </w:r>
    </w:p>
    <w:p w:rsidR="00F27A58" w:rsidRPr="00F27A58" w:rsidRDefault="00F27A58" w:rsidP="00A63606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27A58">
        <w:rPr>
          <w:rFonts w:ascii="Times New Roman" w:hAnsi="Times New Roman" w:cs="Times New Roman"/>
          <w:sz w:val="26"/>
          <w:szCs w:val="26"/>
        </w:rPr>
        <w:t xml:space="preserve">Объявлено открытое голосование простым большинством голосов присутствующих участников публичных слушаний. </w:t>
      </w:r>
    </w:p>
    <w:p w:rsidR="00F27A58" w:rsidRPr="00F27A58" w:rsidRDefault="00F27A58" w:rsidP="00F27A5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27A58">
        <w:rPr>
          <w:rFonts w:ascii="Times New Roman" w:hAnsi="Times New Roman" w:cs="Times New Roman"/>
          <w:sz w:val="26"/>
          <w:szCs w:val="26"/>
        </w:rPr>
        <w:t xml:space="preserve">Результаты </w:t>
      </w:r>
      <w:r w:rsidR="00F01D5F">
        <w:rPr>
          <w:rFonts w:ascii="Times New Roman" w:hAnsi="Times New Roman" w:cs="Times New Roman"/>
          <w:sz w:val="26"/>
          <w:szCs w:val="26"/>
        </w:rPr>
        <w:t>голосования: «за»-26</w:t>
      </w:r>
      <w:bookmarkStart w:id="0" w:name="_GoBack"/>
      <w:bookmarkEnd w:id="0"/>
      <w:r w:rsidRPr="00F27A58">
        <w:rPr>
          <w:rFonts w:ascii="Times New Roman" w:hAnsi="Times New Roman" w:cs="Times New Roman"/>
          <w:sz w:val="26"/>
          <w:szCs w:val="26"/>
        </w:rPr>
        <w:t>, «против</w:t>
      </w:r>
      <w:proofErr w:type="gramStart"/>
      <w:r w:rsidRPr="00F27A58">
        <w:rPr>
          <w:rFonts w:ascii="Times New Roman" w:hAnsi="Times New Roman" w:cs="Times New Roman"/>
          <w:sz w:val="26"/>
          <w:szCs w:val="26"/>
        </w:rPr>
        <w:t>»-</w:t>
      </w:r>
      <w:proofErr w:type="gramEnd"/>
      <w:r w:rsidRPr="00F27A58">
        <w:rPr>
          <w:rFonts w:ascii="Times New Roman" w:hAnsi="Times New Roman" w:cs="Times New Roman"/>
          <w:sz w:val="26"/>
          <w:szCs w:val="26"/>
        </w:rPr>
        <w:t>нет, «воздержалось»-нет.</w:t>
      </w:r>
    </w:p>
    <w:p w:rsidR="00072BB2" w:rsidRPr="00F27A58" w:rsidRDefault="00072BB2" w:rsidP="00F27A5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E60F6" w:rsidRPr="00F27A58" w:rsidRDefault="00C3195F" w:rsidP="00BE60F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A58">
        <w:rPr>
          <w:rFonts w:ascii="Times New Roman" w:hAnsi="Times New Roman" w:cs="Times New Roman"/>
          <w:sz w:val="26"/>
          <w:szCs w:val="26"/>
        </w:rPr>
        <w:t xml:space="preserve"> </w:t>
      </w:r>
      <w:r w:rsidR="009064DB" w:rsidRPr="00F27A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19B0" w:rsidRPr="00247099" w:rsidRDefault="00B619B0" w:rsidP="0092334A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7099">
        <w:rPr>
          <w:rFonts w:ascii="Times New Roman" w:hAnsi="Times New Roman" w:cs="Times New Roman"/>
          <w:b/>
          <w:sz w:val="26"/>
          <w:szCs w:val="26"/>
        </w:rPr>
        <w:t xml:space="preserve">Председательствующий:                </w:t>
      </w:r>
      <w:r w:rsidR="008011C0" w:rsidRPr="00247099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D33BFE" w:rsidRPr="00247099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247099" w:rsidRPr="00247099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92334A" w:rsidRPr="0024709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8011C0" w:rsidRPr="0024709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E60F6" w:rsidRPr="00247099">
        <w:rPr>
          <w:rFonts w:ascii="Times New Roman" w:hAnsi="Times New Roman" w:cs="Times New Roman"/>
          <w:b/>
          <w:sz w:val="26"/>
          <w:szCs w:val="26"/>
        </w:rPr>
        <w:t>И.А.Голубева</w:t>
      </w:r>
      <w:proofErr w:type="spellEnd"/>
    </w:p>
    <w:p w:rsidR="00BE60F6" w:rsidRPr="0006391C" w:rsidRDefault="00BE60F6" w:rsidP="009233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BE60F6" w:rsidRPr="0006391C" w:rsidSect="00D8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ED1"/>
    <w:multiLevelType w:val="hybridMultilevel"/>
    <w:tmpl w:val="A276107C"/>
    <w:lvl w:ilvl="0" w:tplc="55C4C8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4B4008"/>
    <w:multiLevelType w:val="multilevel"/>
    <w:tmpl w:val="4B72A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D435F"/>
    <w:multiLevelType w:val="hybridMultilevel"/>
    <w:tmpl w:val="2BE0A688"/>
    <w:lvl w:ilvl="0" w:tplc="07D48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DA29B4"/>
    <w:multiLevelType w:val="hybridMultilevel"/>
    <w:tmpl w:val="91A259E2"/>
    <w:lvl w:ilvl="0" w:tplc="77B4BE7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F4C6D"/>
    <w:multiLevelType w:val="hybridMultilevel"/>
    <w:tmpl w:val="F79242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C7541"/>
    <w:multiLevelType w:val="hybridMultilevel"/>
    <w:tmpl w:val="00FC16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3A"/>
    <w:rsid w:val="0006391C"/>
    <w:rsid w:val="00072BB2"/>
    <w:rsid w:val="001279FD"/>
    <w:rsid w:val="0016077F"/>
    <w:rsid w:val="001D24E2"/>
    <w:rsid w:val="00247099"/>
    <w:rsid w:val="002B15DD"/>
    <w:rsid w:val="002E25D8"/>
    <w:rsid w:val="00371F09"/>
    <w:rsid w:val="00460EF0"/>
    <w:rsid w:val="00477A8F"/>
    <w:rsid w:val="00512985"/>
    <w:rsid w:val="00567B69"/>
    <w:rsid w:val="00571868"/>
    <w:rsid w:val="005B0332"/>
    <w:rsid w:val="005F743A"/>
    <w:rsid w:val="008011C0"/>
    <w:rsid w:val="00814BB3"/>
    <w:rsid w:val="009064DB"/>
    <w:rsid w:val="0092334A"/>
    <w:rsid w:val="00A63606"/>
    <w:rsid w:val="00AD7569"/>
    <w:rsid w:val="00B43B43"/>
    <w:rsid w:val="00B619B0"/>
    <w:rsid w:val="00BC17CA"/>
    <w:rsid w:val="00BE60F6"/>
    <w:rsid w:val="00C3195F"/>
    <w:rsid w:val="00C974EA"/>
    <w:rsid w:val="00D33BFE"/>
    <w:rsid w:val="00D85A8E"/>
    <w:rsid w:val="00E63DEF"/>
    <w:rsid w:val="00E75753"/>
    <w:rsid w:val="00EF50B6"/>
    <w:rsid w:val="00F01D5F"/>
    <w:rsid w:val="00F033E5"/>
    <w:rsid w:val="00F27A58"/>
    <w:rsid w:val="00F376B9"/>
    <w:rsid w:val="00F57977"/>
    <w:rsid w:val="00F8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4BB3"/>
    <w:pPr>
      <w:ind w:left="720"/>
      <w:contextualSpacing/>
    </w:pPr>
  </w:style>
  <w:style w:type="paragraph" w:styleId="a5">
    <w:name w:val="No Spacing"/>
    <w:uiPriority w:val="1"/>
    <w:qFormat/>
    <w:rsid w:val="00EF50B6"/>
    <w:pPr>
      <w:spacing w:after="0" w:line="240" w:lineRule="auto"/>
    </w:pPr>
  </w:style>
  <w:style w:type="character" w:styleId="a6">
    <w:name w:val="Strong"/>
    <w:basedOn w:val="a0"/>
    <w:uiPriority w:val="22"/>
    <w:qFormat/>
    <w:rsid w:val="005129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4BB3"/>
    <w:pPr>
      <w:ind w:left="720"/>
      <w:contextualSpacing/>
    </w:pPr>
  </w:style>
  <w:style w:type="paragraph" w:styleId="a5">
    <w:name w:val="No Spacing"/>
    <w:uiPriority w:val="1"/>
    <w:qFormat/>
    <w:rsid w:val="00EF50B6"/>
    <w:pPr>
      <w:spacing w:after="0" w:line="240" w:lineRule="auto"/>
    </w:pPr>
  </w:style>
  <w:style w:type="character" w:styleId="a6">
    <w:name w:val="Strong"/>
    <w:basedOn w:val="a0"/>
    <w:uiPriority w:val="22"/>
    <w:qFormat/>
    <w:rsid w:val="005129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Sony</dc:creator>
  <cp:lastModifiedBy>А.М. Карлина</cp:lastModifiedBy>
  <cp:revision>6</cp:revision>
  <cp:lastPrinted>2022-10-31T14:28:00Z</cp:lastPrinted>
  <dcterms:created xsi:type="dcterms:W3CDTF">2022-10-31T12:01:00Z</dcterms:created>
  <dcterms:modified xsi:type="dcterms:W3CDTF">2022-10-31T14:31:00Z</dcterms:modified>
</cp:coreProperties>
</file>