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57" w:rsidRPr="00D856E6" w:rsidRDefault="001B3811" w:rsidP="00D856E6">
      <w:pPr>
        <w:tabs>
          <w:tab w:val="left" w:pos="720"/>
        </w:tabs>
        <w:rPr>
          <w:rFonts w:ascii="Times New Roman" w:hAnsi="Times New Roman"/>
          <w:sz w:val="20"/>
          <w:szCs w:val="24"/>
          <w:lang w:eastAsia="ar-SA"/>
        </w:rPr>
      </w:pPr>
      <w:r>
        <w:rPr>
          <w:rFonts w:ascii="Times New Roman" w:hAnsi="Times New Roman"/>
          <w:sz w:val="20"/>
          <w:szCs w:val="24"/>
          <w:lang w:eastAsia="ar-SA"/>
        </w:rPr>
        <w:t xml:space="preserve"> </w:t>
      </w:r>
      <w:r w:rsidR="00D856E6"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699B249B" wp14:editId="7FD82E4A">
            <wp:extent cx="3905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8DE" w:rsidRDefault="00BB18DE" w:rsidP="00D856E6">
      <w:pPr>
        <w:jc w:val="both"/>
        <w:rPr>
          <w:rFonts w:ascii="Times New Roman" w:hAnsi="Times New Roman"/>
          <w:sz w:val="20"/>
          <w:szCs w:val="24"/>
          <w:lang w:eastAsia="ar-SA"/>
        </w:rPr>
      </w:pPr>
    </w:p>
    <w:p w:rsidR="00BB18DE" w:rsidRPr="00BB18DE" w:rsidRDefault="00BB18DE" w:rsidP="00976557">
      <w:pPr>
        <w:rPr>
          <w:rFonts w:ascii="Times New Roman" w:hAnsi="Times New Roman"/>
          <w:sz w:val="20"/>
          <w:szCs w:val="24"/>
          <w:lang w:eastAsia="ar-SA"/>
        </w:rPr>
      </w:pPr>
    </w:p>
    <w:p w:rsidR="00976557" w:rsidRPr="00F36B2B" w:rsidRDefault="00976557" w:rsidP="00976557">
      <w:pPr>
        <w:rPr>
          <w:rFonts w:ascii="Times New Roman" w:hAnsi="Times New Roman"/>
          <w:sz w:val="10"/>
          <w:szCs w:val="10"/>
          <w:lang w:eastAsia="ar-SA"/>
        </w:rPr>
      </w:pPr>
    </w:p>
    <w:p w:rsidR="00B02F9C" w:rsidRPr="00114484" w:rsidRDefault="00B02F9C" w:rsidP="00976557">
      <w:pPr>
        <w:rPr>
          <w:rFonts w:ascii="Times New Roman" w:hAnsi="Times New Roman"/>
          <w:sz w:val="20"/>
          <w:szCs w:val="24"/>
          <w:lang w:eastAsia="ar-SA"/>
        </w:rPr>
      </w:pPr>
      <w:r w:rsidRPr="00114484">
        <w:rPr>
          <w:rFonts w:ascii="Times New Roman" w:hAnsi="Times New Roman"/>
          <w:sz w:val="20"/>
        </w:rPr>
        <w:t>АДМИНИСТРАЦИЯ БЕЛОЗЕРСКОГО МУНИЦИПАЛЬНОГО РАЙОНА  ВОЛОГОДСКОЙ  ОБЛАСТИ</w:t>
      </w:r>
      <w:r w:rsidR="00976557" w:rsidRPr="00114484">
        <w:rPr>
          <w:rFonts w:ascii="Times New Roman" w:hAnsi="Times New Roman"/>
          <w:sz w:val="20"/>
          <w:szCs w:val="24"/>
          <w:lang w:eastAsia="ar-SA"/>
        </w:rPr>
        <w:t xml:space="preserve"> </w:t>
      </w:r>
    </w:p>
    <w:p w:rsidR="00BB18DE" w:rsidRDefault="00BB18DE" w:rsidP="00976557">
      <w:pPr>
        <w:rPr>
          <w:rFonts w:ascii="Times New Roman" w:hAnsi="Times New Roman"/>
          <w:sz w:val="20"/>
          <w:szCs w:val="24"/>
          <w:lang w:eastAsia="ar-SA"/>
        </w:rPr>
      </w:pPr>
    </w:p>
    <w:p w:rsidR="00B02F9C" w:rsidRDefault="00B02F9C" w:rsidP="00976557">
      <w:pPr>
        <w:rPr>
          <w:rFonts w:ascii="Times New Roman" w:hAnsi="Times New Roman"/>
          <w:sz w:val="20"/>
          <w:szCs w:val="24"/>
          <w:lang w:eastAsia="ar-SA"/>
        </w:rPr>
      </w:pPr>
    </w:p>
    <w:p w:rsidR="00976557" w:rsidRPr="00FA4CF3" w:rsidRDefault="00976557" w:rsidP="00976557">
      <w:pPr>
        <w:rPr>
          <w:rFonts w:ascii="Times New Roman" w:hAnsi="Times New Roman"/>
          <w:b/>
          <w:bCs/>
          <w:sz w:val="34"/>
          <w:szCs w:val="34"/>
          <w:lang w:eastAsia="ar-SA"/>
        </w:rPr>
      </w:pPr>
      <w:proofErr w:type="gramStart"/>
      <w:r w:rsidRPr="00FA4CF3">
        <w:rPr>
          <w:rFonts w:ascii="Times New Roman" w:hAnsi="Times New Roman"/>
          <w:b/>
          <w:bCs/>
          <w:sz w:val="34"/>
          <w:szCs w:val="34"/>
          <w:lang w:eastAsia="ar-SA"/>
        </w:rPr>
        <w:t>П</w:t>
      </w:r>
      <w:proofErr w:type="gramEnd"/>
      <w:r w:rsidRPr="00FA4CF3">
        <w:rPr>
          <w:rFonts w:ascii="Times New Roman" w:hAnsi="Times New Roman"/>
          <w:b/>
          <w:bCs/>
          <w:sz w:val="34"/>
          <w:szCs w:val="34"/>
          <w:lang w:eastAsia="ar-SA"/>
        </w:rPr>
        <w:t xml:space="preserve"> О С Т А Н О В Л Е Н И Е</w:t>
      </w:r>
    </w:p>
    <w:p w:rsidR="00976557" w:rsidRPr="00FA4CF3" w:rsidRDefault="00976557" w:rsidP="00976557">
      <w:pPr>
        <w:numPr>
          <w:ilvl w:val="1"/>
          <w:numId w:val="0"/>
        </w:numPr>
        <w:jc w:val="left"/>
        <w:rPr>
          <w:rFonts w:ascii="Cambria" w:hAnsi="Cambria"/>
          <w:i/>
          <w:iCs/>
          <w:color w:val="4F81BD"/>
          <w:spacing w:val="15"/>
          <w:sz w:val="24"/>
          <w:szCs w:val="24"/>
          <w:lang w:eastAsia="ar-SA"/>
        </w:rPr>
      </w:pPr>
    </w:p>
    <w:p w:rsidR="00976557" w:rsidRPr="00FA4CF3" w:rsidRDefault="00976557" w:rsidP="00976557">
      <w:pPr>
        <w:rPr>
          <w:rFonts w:ascii="Times New Roman" w:hAnsi="Times New Roman"/>
          <w:sz w:val="32"/>
          <w:szCs w:val="24"/>
          <w:lang w:eastAsia="ar-SA"/>
        </w:rPr>
      </w:pPr>
    </w:p>
    <w:p w:rsidR="00976557" w:rsidRPr="00996278" w:rsidRDefault="00976557" w:rsidP="00976557">
      <w:pPr>
        <w:keepNext/>
        <w:jc w:val="both"/>
        <w:outlineLvl w:val="0"/>
        <w:rPr>
          <w:rFonts w:ascii="Times New Roman" w:hAnsi="Times New Roman"/>
          <w:sz w:val="28"/>
          <w:szCs w:val="24"/>
          <w:lang w:eastAsia="ar-SA"/>
        </w:rPr>
      </w:pPr>
      <w:r w:rsidRPr="00996278">
        <w:rPr>
          <w:rFonts w:ascii="Times New Roman" w:hAnsi="Times New Roman"/>
          <w:sz w:val="28"/>
          <w:szCs w:val="24"/>
          <w:lang w:eastAsia="ar-SA"/>
        </w:rPr>
        <w:t>От</w:t>
      </w:r>
      <w:r w:rsidR="004F1907" w:rsidRPr="00996278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996278" w:rsidRPr="00996278">
        <w:rPr>
          <w:rFonts w:ascii="Times New Roman" w:hAnsi="Times New Roman"/>
          <w:sz w:val="28"/>
          <w:szCs w:val="24"/>
          <w:lang w:eastAsia="ar-SA"/>
        </w:rPr>
        <w:t xml:space="preserve">14.12.2022 </w:t>
      </w:r>
      <w:r w:rsidR="00996278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4F1907" w:rsidRPr="00996278">
        <w:rPr>
          <w:rFonts w:ascii="Times New Roman" w:hAnsi="Times New Roman"/>
          <w:sz w:val="28"/>
          <w:szCs w:val="24"/>
          <w:lang w:eastAsia="ar-SA"/>
        </w:rPr>
        <w:t xml:space="preserve">№ </w:t>
      </w:r>
      <w:r w:rsidR="00996278" w:rsidRPr="00996278">
        <w:rPr>
          <w:rFonts w:ascii="Times New Roman" w:hAnsi="Times New Roman"/>
          <w:sz w:val="28"/>
          <w:szCs w:val="24"/>
          <w:lang w:eastAsia="ar-SA"/>
        </w:rPr>
        <w:t>469</w:t>
      </w:r>
      <w:r w:rsidRPr="00996278">
        <w:rPr>
          <w:rFonts w:ascii="Times New Roman" w:hAnsi="Times New Roman"/>
          <w:sz w:val="28"/>
          <w:szCs w:val="24"/>
          <w:lang w:eastAsia="ar-SA"/>
        </w:rPr>
        <w:t xml:space="preserve"> </w:t>
      </w:r>
    </w:p>
    <w:p w:rsidR="00976557" w:rsidRPr="008B0FC4" w:rsidRDefault="00976557" w:rsidP="00976557">
      <w:pPr>
        <w:jc w:val="left"/>
        <w:rPr>
          <w:rFonts w:ascii="Times New Roman" w:hAnsi="Times New Roman"/>
          <w:sz w:val="24"/>
          <w:szCs w:val="24"/>
          <w:lang w:eastAsia="ar-SA"/>
        </w:rPr>
      </w:pPr>
    </w:p>
    <w:p w:rsidR="00976557" w:rsidRPr="00573EEF" w:rsidRDefault="00976557" w:rsidP="008B0FC4">
      <w:pPr>
        <w:jc w:val="both"/>
      </w:pPr>
    </w:p>
    <w:p w:rsidR="00976557" w:rsidRDefault="00976557" w:rsidP="00976557">
      <w:pPr>
        <w:widowControl w:val="0"/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 w:rsidRPr="00FA4CF3">
        <w:rPr>
          <w:rFonts w:ascii="Times New Roman" w:hAnsi="Times New Roman"/>
          <w:sz w:val="28"/>
          <w:szCs w:val="28"/>
          <w:lang w:eastAsia="ar-SA"/>
        </w:rPr>
        <w:t>О</w:t>
      </w:r>
      <w:r>
        <w:rPr>
          <w:rFonts w:ascii="Times New Roman" w:hAnsi="Times New Roman"/>
          <w:sz w:val="28"/>
          <w:szCs w:val="28"/>
          <w:lang w:eastAsia="ar-SA"/>
        </w:rPr>
        <w:t xml:space="preserve"> внесении изменений</w:t>
      </w:r>
      <w:r w:rsidR="009F2A41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B18DE" w:rsidRDefault="00BB18DE" w:rsidP="00976557">
      <w:pPr>
        <w:widowControl w:val="0"/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постановление администрации </w:t>
      </w:r>
    </w:p>
    <w:p w:rsidR="00976557" w:rsidRPr="00535388" w:rsidRDefault="00976557" w:rsidP="00976557">
      <w:pPr>
        <w:widowControl w:val="0"/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района </w:t>
      </w:r>
      <w:r w:rsidR="00BC67DC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99775C">
        <w:rPr>
          <w:rFonts w:ascii="Times New Roman" w:hAnsi="Times New Roman"/>
          <w:sz w:val="28"/>
          <w:szCs w:val="28"/>
          <w:lang w:eastAsia="ar-SA"/>
        </w:rPr>
        <w:t>07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="0099775C">
        <w:rPr>
          <w:rFonts w:ascii="Times New Roman" w:hAnsi="Times New Roman"/>
          <w:sz w:val="28"/>
          <w:szCs w:val="28"/>
          <w:lang w:eastAsia="ar-SA"/>
        </w:rPr>
        <w:t>12.2020 № 509</w:t>
      </w:r>
    </w:p>
    <w:p w:rsidR="00976557" w:rsidRDefault="00976557" w:rsidP="00976557">
      <w:pPr>
        <w:widowControl w:val="0"/>
        <w:suppressAutoHyphens/>
        <w:ind w:firstLine="720"/>
        <w:jc w:val="left"/>
        <w:rPr>
          <w:rFonts w:ascii="Times New Roman" w:hAnsi="Times New Roman"/>
          <w:b/>
          <w:sz w:val="28"/>
          <w:szCs w:val="28"/>
          <w:lang w:eastAsia="ar-SA"/>
        </w:rPr>
      </w:pPr>
    </w:p>
    <w:p w:rsidR="00F77DB5" w:rsidRDefault="00F77DB5" w:rsidP="00976557">
      <w:pPr>
        <w:widowControl w:val="0"/>
        <w:suppressAutoHyphens/>
        <w:ind w:firstLine="720"/>
        <w:jc w:val="left"/>
        <w:rPr>
          <w:rFonts w:ascii="Times New Roman" w:hAnsi="Times New Roman"/>
          <w:b/>
          <w:sz w:val="28"/>
          <w:szCs w:val="28"/>
          <w:lang w:eastAsia="ar-SA"/>
        </w:rPr>
      </w:pPr>
    </w:p>
    <w:p w:rsidR="003D2AFF" w:rsidRDefault="003D2AFF" w:rsidP="0058195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D2AFF">
        <w:rPr>
          <w:rFonts w:ascii="Times New Roman" w:hAnsi="Times New Roman"/>
          <w:sz w:val="28"/>
          <w:szCs w:val="28"/>
          <w:lang w:eastAsia="ar-SA"/>
        </w:rPr>
        <w:t>ПОСТАНОВЛЯЮ:</w:t>
      </w:r>
    </w:p>
    <w:p w:rsidR="003D2AFF" w:rsidRDefault="003D2AFF" w:rsidP="0058195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2AFF" w:rsidRDefault="003D2AFF" w:rsidP="003D2AFF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Внести в муниципальную программу основных направлений кадровой политики в Белозерском муниципальном районе на 2021-2025 годы, утвержденную постановлением администрации Белозерского муниципальног</w:t>
      </w:r>
      <w:r w:rsidR="00F93B7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района от 07.12.2020 № 509 следующие изменения:</w:t>
      </w:r>
    </w:p>
    <w:p w:rsidR="003D2AFF" w:rsidRDefault="003D2AFF" w:rsidP="003D2AFF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F61AB" w:rsidRPr="00EA102B" w:rsidRDefault="005900F9" w:rsidP="00AF61A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</w:t>
      </w:r>
      <w:r w:rsidR="00AF61AB">
        <w:rPr>
          <w:rFonts w:ascii="Times New Roman" w:hAnsi="Times New Roman"/>
          <w:sz w:val="28"/>
          <w:szCs w:val="28"/>
        </w:rPr>
        <w:t>. Приложение 5 «</w:t>
      </w:r>
      <w:r w:rsidR="00AF61AB" w:rsidRPr="00F93B70">
        <w:rPr>
          <w:rFonts w:ascii="Times New Roman" w:hAnsi="Times New Roman"/>
          <w:sz w:val="28"/>
          <w:szCs w:val="28"/>
        </w:rPr>
        <w:t xml:space="preserve">Ресурсное обеспечение и перечень мероприятий муниципальной программы </w:t>
      </w:r>
      <w:r w:rsidR="00AF61AB">
        <w:rPr>
          <w:rFonts w:ascii="Times New Roman" w:hAnsi="Times New Roman"/>
          <w:sz w:val="28"/>
          <w:szCs w:val="28"/>
        </w:rPr>
        <w:t xml:space="preserve">за счет средств бюджета района </w:t>
      </w:r>
      <w:r w:rsidR="00AF61AB" w:rsidRPr="00F93B70">
        <w:rPr>
          <w:rFonts w:ascii="Times New Roman" w:hAnsi="Times New Roman"/>
          <w:sz w:val="28"/>
          <w:szCs w:val="28"/>
        </w:rPr>
        <w:t>(тыс. рублей)</w:t>
      </w:r>
      <w:r w:rsidR="00AF61AB">
        <w:rPr>
          <w:rFonts w:ascii="Times New Roman" w:hAnsi="Times New Roman"/>
          <w:sz w:val="28"/>
          <w:szCs w:val="28"/>
        </w:rPr>
        <w:t xml:space="preserve">» </w:t>
      </w:r>
      <w:r w:rsidR="00AF61AB" w:rsidRPr="00F93B70">
        <w:rPr>
          <w:rFonts w:ascii="Times New Roman" w:hAnsi="Times New Roman"/>
          <w:sz w:val="28"/>
          <w:szCs w:val="28"/>
        </w:rPr>
        <w:t>изложить в новой редакции со</w:t>
      </w:r>
      <w:r w:rsidR="008132E8">
        <w:rPr>
          <w:rFonts w:ascii="Times New Roman" w:hAnsi="Times New Roman"/>
          <w:sz w:val="28"/>
          <w:szCs w:val="28"/>
        </w:rPr>
        <w:t>гласно приложению 1</w:t>
      </w:r>
      <w:r w:rsidR="00AF61AB" w:rsidRPr="00F93B7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AF61AB" w:rsidRDefault="00AF61AB" w:rsidP="00AF61A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 w:rsidRPr="00EA102B">
        <w:rPr>
          <w:rFonts w:ascii="Times New Roman" w:hAnsi="Times New Roman"/>
          <w:sz w:val="28"/>
          <w:szCs w:val="28"/>
        </w:rPr>
        <w:t xml:space="preserve">      </w:t>
      </w:r>
      <w:r w:rsidR="008101D7">
        <w:rPr>
          <w:rFonts w:ascii="Times New Roman" w:hAnsi="Times New Roman"/>
          <w:sz w:val="28"/>
          <w:szCs w:val="28"/>
        </w:rPr>
        <w:t>2.</w:t>
      </w:r>
      <w:r w:rsidRPr="00EA10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6 «</w:t>
      </w:r>
      <w:r w:rsidRPr="00F93B70">
        <w:rPr>
          <w:rFonts w:ascii="Times New Roman" w:hAnsi="Times New Roman"/>
          <w:sz w:val="28"/>
          <w:szCs w:val="28"/>
        </w:rPr>
        <w:t>План реализации муниципальной программы «Основные</w:t>
      </w:r>
      <w:r>
        <w:rPr>
          <w:rFonts w:ascii="Times New Roman" w:hAnsi="Times New Roman"/>
          <w:sz w:val="28"/>
          <w:szCs w:val="28"/>
        </w:rPr>
        <w:t xml:space="preserve"> направления кадровой политики </w:t>
      </w:r>
      <w:r w:rsidRPr="00F93B70">
        <w:rPr>
          <w:rFonts w:ascii="Times New Roman" w:hAnsi="Times New Roman"/>
          <w:sz w:val="28"/>
          <w:szCs w:val="28"/>
        </w:rPr>
        <w:t>в Белозерском муниципальном районе на 2021-2025 годы</w:t>
      </w:r>
      <w:r>
        <w:rPr>
          <w:rFonts w:ascii="Times New Roman" w:hAnsi="Times New Roman"/>
          <w:sz w:val="28"/>
          <w:szCs w:val="28"/>
        </w:rPr>
        <w:t>» изложить в ново</w:t>
      </w:r>
      <w:r w:rsidR="008132E8">
        <w:rPr>
          <w:rFonts w:ascii="Times New Roman" w:hAnsi="Times New Roman"/>
          <w:sz w:val="28"/>
          <w:szCs w:val="28"/>
        </w:rPr>
        <w:t>й редакции согласно приложению 2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постановлению».</w:t>
      </w:r>
    </w:p>
    <w:p w:rsidR="00AF61AB" w:rsidRDefault="008101D7" w:rsidP="00AF61A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="00AF61AB">
        <w:rPr>
          <w:rFonts w:ascii="Times New Roman" w:hAnsi="Times New Roman"/>
          <w:sz w:val="28"/>
          <w:szCs w:val="28"/>
        </w:rPr>
        <w:t xml:space="preserve"> </w:t>
      </w:r>
      <w:r w:rsidR="00AF61AB" w:rsidRPr="00FE2F63">
        <w:rPr>
          <w:rFonts w:ascii="Times New Roman" w:hAnsi="Times New Roman"/>
          <w:sz w:val="28"/>
          <w:szCs w:val="28"/>
        </w:rPr>
        <w:t>Настоящее постановление подлежит опубликовани</w:t>
      </w:r>
      <w:r w:rsidR="00AF61AB">
        <w:rPr>
          <w:rFonts w:ascii="Times New Roman" w:hAnsi="Times New Roman"/>
          <w:sz w:val="28"/>
          <w:szCs w:val="28"/>
        </w:rPr>
        <w:t>ю в газете «</w:t>
      </w:r>
      <w:proofErr w:type="spellStart"/>
      <w:r w:rsidR="00AF61AB">
        <w:rPr>
          <w:rFonts w:ascii="Times New Roman" w:hAnsi="Times New Roman"/>
          <w:sz w:val="28"/>
          <w:szCs w:val="28"/>
        </w:rPr>
        <w:t>Белозерье</w:t>
      </w:r>
      <w:proofErr w:type="spellEnd"/>
      <w:r w:rsidR="00AF61AB">
        <w:rPr>
          <w:rFonts w:ascii="Times New Roman" w:hAnsi="Times New Roman"/>
          <w:sz w:val="28"/>
          <w:szCs w:val="28"/>
        </w:rPr>
        <w:t>» и</w:t>
      </w:r>
      <w:r w:rsidR="00AF61AB" w:rsidRPr="00FE2F63">
        <w:rPr>
          <w:rFonts w:ascii="Times New Roman" w:hAnsi="Times New Roman"/>
          <w:sz w:val="28"/>
          <w:szCs w:val="28"/>
        </w:rPr>
        <w:t xml:space="preserve"> размещению на официальном сайте Бе</w:t>
      </w:r>
      <w:r w:rsidR="000F4350">
        <w:rPr>
          <w:rFonts w:ascii="Times New Roman" w:hAnsi="Times New Roman"/>
          <w:sz w:val="28"/>
          <w:szCs w:val="28"/>
        </w:rPr>
        <w:t>лозерского муниципального округа</w:t>
      </w:r>
      <w:r w:rsidR="00AF61AB" w:rsidRPr="00FE2F63">
        <w:rPr>
          <w:rFonts w:ascii="Times New Roman" w:hAnsi="Times New Roman"/>
          <w:sz w:val="28"/>
          <w:szCs w:val="28"/>
        </w:rPr>
        <w:t xml:space="preserve"> в информационно-телекоммуникационной</w:t>
      </w:r>
      <w:r w:rsidR="00AF61AB">
        <w:rPr>
          <w:rFonts w:ascii="Times New Roman" w:hAnsi="Times New Roman"/>
          <w:sz w:val="28"/>
          <w:szCs w:val="28"/>
        </w:rPr>
        <w:t xml:space="preserve"> сети «Интернет».</w:t>
      </w:r>
    </w:p>
    <w:p w:rsidR="00AF61AB" w:rsidRDefault="00AF61AB" w:rsidP="00F93B70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</w:p>
    <w:p w:rsidR="00AF61AB" w:rsidRDefault="00AF61AB" w:rsidP="00F93B70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</w:p>
    <w:p w:rsidR="00E261CB" w:rsidRPr="00D856E6" w:rsidRDefault="00E261CB" w:rsidP="00FE2F63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</w:p>
    <w:p w:rsidR="003D2AFF" w:rsidRDefault="003D2AFF" w:rsidP="003D2AF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F056EF" w:rsidRDefault="00F056EF" w:rsidP="003D2AF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Временно </w:t>
      </w:r>
      <w:proofErr w:type="gramStart"/>
      <w:r>
        <w:rPr>
          <w:rFonts w:ascii="Times New Roman" w:hAnsi="Times New Roman"/>
          <w:b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hAnsi="Times New Roman"/>
          <w:b/>
          <w:sz w:val="28"/>
          <w:szCs w:val="28"/>
          <w:lang w:eastAsia="ar-SA"/>
        </w:rPr>
        <w:t xml:space="preserve"> полномочия</w:t>
      </w:r>
    </w:p>
    <w:p w:rsidR="003D2AFF" w:rsidRDefault="00F056EF" w:rsidP="003D2AF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руководителя администрации района                                             </w:t>
      </w:r>
      <w:proofErr w:type="spellStart"/>
      <w:r w:rsidR="00E261CB">
        <w:rPr>
          <w:rFonts w:ascii="Times New Roman" w:hAnsi="Times New Roman"/>
          <w:b/>
          <w:sz w:val="28"/>
          <w:szCs w:val="28"/>
          <w:lang w:eastAsia="ar-SA"/>
        </w:rPr>
        <w:t>Д.А.Соловьев</w:t>
      </w:r>
      <w:proofErr w:type="spellEnd"/>
      <w:r w:rsidR="003D2AFF" w:rsidRPr="00573EEF">
        <w:rPr>
          <w:rFonts w:ascii="Times New Roman" w:hAnsi="Times New Roman"/>
          <w:b/>
          <w:sz w:val="28"/>
          <w:szCs w:val="28"/>
          <w:lang w:eastAsia="ar-SA"/>
        </w:rPr>
        <w:t xml:space="preserve">       </w:t>
      </w:r>
      <w:r w:rsidR="003D2AFF">
        <w:rPr>
          <w:rFonts w:ascii="Times New Roman" w:hAnsi="Times New Roman"/>
          <w:b/>
          <w:sz w:val="28"/>
          <w:szCs w:val="28"/>
          <w:lang w:eastAsia="ar-SA"/>
        </w:rPr>
        <w:t xml:space="preserve">           </w:t>
      </w:r>
      <w:r w:rsidR="003D2AFF" w:rsidRPr="00573EEF">
        <w:rPr>
          <w:rFonts w:ascii="Times New Roman" w:hAnsi="Times New Roman"/>
          <w:b/>
          <w:sz w:val="28"/>
          <w:szCs w:val="28"/>
          <w:lang w:eastAsia="ar-SA"/>
        </w:rPr>
        <w:t xml:space="preserve">          </w:t>
      </w:r>
      <w:r w:rsidR="003D2AFF"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r w:rsidR="003D2AFF" w:rsidRPr="00573EEF">
        <w:rPr>
          <w:rFonts w:ascii="Times New Roman" w:hAnsi="Times New Roman"/>
          <w:b/>
          <w:sz w:val="28"/>
          <w:szCs w:val="28"/>
          <w:lang w:eastAsia="ar-SA"/>
        </w:rPr>
        <w:t xml:space="preserve">        </w:t>
      </w:r>
      <w:r w:rsidR="003D2AFF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</w:t>
      </w:r>
    </w:p>
    <w:p w:rsidR="003D2AFF" w:rsidRDefault="003D2AFF" w:rsidP="00230E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2AFF" w:rsidRDefault="003D2AFF" w:rsidP="0058195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2AFF" w:rsidRDefault="003D2AFF" w:rsidP="0058195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03F42" w:rsidRDefault="00B02F9C" w:rsidP="00E555D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C03F42" w:rsidRDefault="00E555DE" w:rsidP="009765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lastRenderedPageBreak/>
        <w:t xml:space="preserve"> </w:t>
      </w:r>
    </w:p>
    <w:p w:rsidR="00C03F42" w:rsidRDefault="00C03F42" w:rsidP="009765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03F42" w:rsidRDefault="00C03F42" w:rsidP="009765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03F42" w:rsidRDefault="00C03F42" w:rsidP="009765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03F42" w:rsidRDefault="00C03F42" w:rsidP="005819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E37E28" w:rsidRPr="00CD04E6" w:rsidRDefault="00E37E28" w:rsidP="00EA102B">
      <w:pPr>
        <w:rPr>
          <w:rFonts w:ascii="Times New Roman" w:eastAsia="Calibri" w:hAnsi="Times New Roman"/>
          <w:b/>
          <w:sz w:val="28"/>
          <w:szCs w:val="28"/>
        </w:rPr>
      </w:pPr>
    </w:p>
    <w:p w:rsidR="00AF61AB" w:rsidRDefault="00E37E28" w:rsidP="00230E48">
      <w:pPr>
        <w:rPr>
          <w:rFonts w:ascii="Times New Roman" w:eastAsia="Calibri" w:hAnsi="Times New Roman"/>
        </w:rPr>
      </w:pPr>
      <w:r w:rsidRPr="00E37E28">
        <w:rPr>
          <w:rFonts w:ascii="Times New Roman" w:eastAsia="Calibri" w:hAnsi="Times New Roman"/>
        </w:rPr>
        <w:t xml:space="preserve">                                               </w:t>
      </w:r>
    </w:p>
    <w:p w:rsidR="00AF61AB" w:rsidRDefault="00AF61AB" w:rsidP="00230E48">
      <w:pPr>
        <w:rPr>
          <w:rFonts w:ascii="Times New Roman" w:eastAsia="Calibri" w:hAnsi="Times New Roman"/>
        </w:rPr>
      </w:pPr>
    </w:p>
    <w:p w:rsidR="00AF61AB" w:rsidRDefault="00AF61AB" w:rsidP="00230E48">
      <w:pPr>
        <w:rPr>
          <w:rFonts w:ascii="Times New Roman" w:eastAsia="Calibri" w:hAnsi="Times New Roman"/>
        </w:rPr>
      </w:pPr>
    </w:p>
    <w:p w:rsidR="00AF61AB" w:rsidRDefault="00AF61AB" w:rsidP="00230E48">
      <w:pPr>
        <w:rPr>
          <w:rFonts w:ascii="Times New Roman" w:eastAsia="Calibri" w:hAnsi="Times New Roman"/>
        </w:rPr>
      </w:pPr>
    </w:p>
    <w:p w:rsidR="000414EB" w:rsidRPr="00230E48" w:rsidRDefault="00E37E28" w:rsidP="00230E48">
      <w:pPr>
        <w:rPr>
          <w:rFonts w:ascii="Times New Roman" w:eastAsia="Calibri" w:hAnsi="Times New Roman"/>
        </w:rPr>
        <w:sectPr w:rsidR="000414EB" w:rsidRPr="00230E48" w:rsidSect="00FE2F63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  <w:r w:rsidRPr="00E37E28">
        <w:rPr>
          <w:rFonts w:ascii="Times New Roman" w:eastAsia="Calibri" w:hAnsi="Times New Roman"/>
        </w:rPr>
        <w:t xml:space="preserve">                                                             </w:t>
      </w:r>
      <w:r w:rsidR="000D12CF">
        <w:rPr>
          <w:rFonts w:ascii="Times New Roman" w:eastAsia="Calibri" w:hAnsi="Times New Roman"/>
        </w:rPr>
        <w:t xml:space="preserve">    </w:t>
      </w:r>
    </w:p>
    <w:p w:rsidR="00E930D5" w:rsidRPr="00E261CB" w:rsidRDefault="000D12CF" w:rsidP="00AF61AB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Приложение 1</w:t>
      </w:r>
      <w:r w:rsidR="00E930D5">
        <w:rPr>
          <w:rFonts w:ascii="Times New Roman" w:eastAsia="Calibri" w:hAnsi="Times New Roman"/>
          <w:sz w:val="28"/>
          <w:szCs w:val="28"/>
        </w:rPr>
        <w:t xml:space="preserve"> </w:t>
      </w:r>
    </w:p>
    <w:p w:rsidR="00E930D5" w:rsidRDefault="00E930D5" w:rsidP="00E930D5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к постановлению администрации района</w:t>
      </w:r>
    </w:p>
    <w:p w:rsidR="00E930D5" w:rsidRDefault="00E930D5" w:rsidP="00E930D5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</w:t>
      </w:r>
      <w:r w:rsidR="009D7746">
        <w:rPr>
          <w:rFonts w:ascii="Times New Roman" w:eastAsia="Calibri" w:hAnsi="Times New Roman"/>
          <w:sz w:val="28"/>
          <w:szCs w:val="28"/>
        </w:rPr>
        <w:t xml:space="preserve">               </w:t>
      </w:r>
      <w:r w:rsidR="007A55F8">
        <w:rPr>
          <w:rFonts w:ascii="Times New Roman" w:eastAsia="Calibri" w:hAnsi="Times New Roman"/>
          <w:sz w:val="28"/>
          <w:szCs w:val="28"/>
        </w:rPr>
        <w:t xml:space="preserve">  </w:t>
      </w:r>
      <w:r w:rsidR="000D12CF">
        <w:rPr>
          <w:rFonts w:ascii="Times New Roman" w:eastAsia="Calibri" w:hAnsi="Times New Roman"/>
          <w:sz w:val="28"/>
          <w:szCs w:val="28"/>
        </w:rPr>
        <w:t xml:space="preserve">               </w:t>
      </w:r>
      <w:r w:rsidR="007A55F8">
        <w:rPr>
          <w:rFonts w:ascii="Times New Roman" w:eastAsia="Calibri" w:hAnsi="Times New Roman"/>
          <w:sz w:val="28"/>
          <w:szCs w:val="28"/>
        </w:rPr>
        <w:t xml:space="preserve">от </w:t>
      </w:r>
      <w:r w:rsidR="00996278" w:rsidRPr="00996278">
        <w:rPr>
          <w:rFonts w:ascii="Times New Roman" w:eastAsia="Calibri" w:hAnsi="Times New Roman"/>
          <w:sz w:val="28"/>
          <w:szCs w:val="28"/>
        </w:rPr>
        <w:t>14.12.2022</w:t>
      </w:r>
      <w:r w:rsidRPr="00996278">
        <w:rPr>
          <w:rFonts w:ascii="Times New Roman" w:eastAsia="Calibri" w:hAnsi="Times New Roman"/>
          <w:sz w:val="28"/>
          <w:szCs w:val="28"/>
        </w:rPr>
        <w:t xml:space="preserve"> № </w:t>
      </w:r>
      <w:r w:rsidR="00996278" w:rsidRPr="00996278">
        <w:rPr>
          <w:rFonts w:ascii="Times New Roman" w:eastAsia="Calibri" w:hAnsi="Times New Roman"/>
          <w:sz w:val="28"/>
          <w:szCs w:val="28"/>
        </w:rPr>
        <w:t>469</w:t>
      </w:r>
      <w:r w:rsidRPr="00996278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</w:t>
      </w:r>
    </w:p>
    <w:p w:rsidR="00E930D5" w:rsidRDefault="00E930D5" w:rsidP="00E930D5">
      <w:pPr>
        <w:rPr>
          <w:rFonts w:ascii="Times New Roman" w:eastAsia="Calibri" w:hAnsi="Times New Roman"/>
          <w:sz w:val="28"/>
          <w:szCs w:val="28"/>
        </w:rPr>
      </w:pPr>
    </w:p>
    <w:p w:rsidR="00E930D5" w:rsidRDefault="00E930D5" w:rsidP="00E930D5">
      <w:pPr>
        <w:rPr>
          <w:rFonts w:ascii="Times New Roman" w:eastAsia="Calibri" w:hAnsi="Times New Roman"/>
          <w:sz w:val="28"/>
          <w:szCs w:val="28"/>
        </w:rPr>
      </w:pPr>
    </w:p>
    <w:p w:rsidR="00E930D5" w:rsidRPr="00A62622" w:rsidRDefault="00E930D5" w:rsidP="00E930D5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«Приложение 5</w:t>
      </w:r>
    </w:p>
    <w:p w:rsidR="0005182A" w:rsidRPr="00E930D5" w:rsidRDefault="00E930D5" w:rsidP="00E930D5">
      <w:pPr>
        <w:rPr>
          <w:rFonts w:ascii="Times New Roman" w:eastAsia="Calibri" w:hAnsi="Times New Roman"/>
          <w:sz w:val="28"/>
          <w:szCs w:val="28"/>
        </w:rPr>
      </w:pPr>
      <w:r w:rsidRPr="00A62622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к муниципальной п</w:t>
      </w:r>
      <w:r w:rsidRPr="00A62622">
        <w:rPr>
          <w:rFonts w:ascii="Times New Roman" w:eastAsia="Calibri" w:hAnsi="Times New Roman"/>
          <w:sz w:val="28"/>
          <w:szCs w:val="28"/>
        </w:rPr>
        <w:t>рограмме</w:t>
      </w:r>
    </w:p>
    <w:p w:rsidR="0005182A" w:rsidRPr="002D3AC4" w:rsidRDefault="0005182A" w:rsidP="00E930D5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05182A" w:rsidRDefault="0005182A" w:rsidP="0005182A">
      <w:pPr>
        <w:rPr>
          <w:rFonts w:ascii="Times New Roman" w:eastAsia="Calibri" w:hAnsi="Times New Roman"/>
          <w:b/>
          <w:sz w:val="28"/>
          <w:szCs w:val="28"/>
        </w:rPr>
      </w:pPr>
      <w:r w:rsidRPr="00D474A7">
        <w:rPr>
          <w:rFonts w:ascii="Times New Roman" w:eastAsia="Calibri" w:hAnsi="Times New Roman"/>
          <w:b/>
          <w:sz w:val="28"/>
          <w:szCs w:val="28"/>
        </w:rPr>
        <w:t xml:space="preserve">Ресурсное обеспечение и перечень мероприятий муниципальной программы за счет средств бюджета района </w:t>
      </w:r>
    </w:p>
    <w:p w:rsidR="0005182A" w:rsidRPr="00D474A7" w:rsidRDefault="0005182A" w:rsidP="0005182A">
      <w:pPr>
        <w:rPr>
          <w:rFonts w:ascii="Times New Roman" w:eastAsia="Calibri" w:hAnsi="Times New Roman"/>
          <w:b/>
          <w:sz w:val="28"/>
          <w:szCs w:val="28"/>
        </w:rPr>
      </w:pPr>
      <w:r w:rsidRPr="00D474A7">
        <w:rPr>
          <w:rFonts w:ascii="Times New Roman" w:eastAsia="Calibri" w:hAnsi="Times New Roman"/>
          <w:b/>
          <w:sz w:val="28"/>
          <w:szCs w:val="28"/>
        </w:rPr>
        <w:t xml:space="preserve">(тыс. рублей) </w:t>
      </w:r>
    </w:p>
    <w:p w:rsidR="0005182A" w:rsidRPr="00450C2E" w:rsidRDefault="0005182A" w:rsidP="0005182A">
      <w:pPr>
        <w:rPr>
          <w:rFonts w:ascii="Times New Roman" w:eastAsia="Calibri" w:hAnsi="Times New Roman"/>
          <w:b/>
          <w:sz w:val="28"/>
          <w:szCs w:val="28"/>
        </w:rPr>
      </w:pPr>
      <w:r w:rsidRPr="00450C2E">
        <w:rPr>
          <w:rFonts w:ascii="Times New Roman" w:eastAsia="Calibri" w:hAnsi="Times New Roman"/>
          <w:b/>
          <w:sz w:val="28"/>
          <w:szCs w:val="28"/>
        </w:rPr>
        <w:t xml:space="preserve">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88"/>
        <w:gridCol w:w="3924"/>
        <w:gridCol w:w="2682"/>
        <w:gridCol w:w="1480"/>
        <w:gridCol w:w="6"/>
        <w:gridCol w:w="1610"/>
        <w:gridCol w:w="1403"/>
        <w:gridCol w:w="1238"/>
        <w:gridCol w:w="1238"/>
      </w:tblGrid>
      <w:tr w:rsidR="0005182A" w:rsidRPr="00450C2E" w:rsidTr="00D22E24">
        <w:trPr>
          <w:trHeight w:val="220"/>
        </w:trPr>
        <w:tc>
          <w:tcPr>
            <w:tcW w:w="1488" w:type="dxa"/>
            <w:vMerge w:val="restart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</w:p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Статус</w:t>
            </w:r>
          </w:p>
        </w:tc>
        <w:tc>
          <w:tcPr>
            <w:tcW w:w="3924" w:type="dxa"/>
            <w:vMerge w:val="restart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</w:p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Наименование основного мероприятия</w:t>
            </w:r>
          </w:p>
        </w:tc>
        <w:tc>
          <w:tcPr>
            <w:tcW w:w="2682" w:type="dxa"/>
            <w:vMerge w:val="restart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</w:p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Ответственный исполнитель, соисполнители</w:t>
            </w:r>
          </w:p>
        </w:tc>
        <w:tc>
          <w:tcPr>
            <w:tcW w:w="6975" w:type="dxa"/>
            <w:gridSpan w:val="6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Расходы (тыс. рублей)</w:t>
            </w:r>
          </w:p>
        </w:tc>
      </w:tr>
      <w:tr w:rsidR="0005182A" w:rsidRPr="00450C2E" w:rsidTr="00845CBB">
        <w:trPr>
          <w:trHeight w:val="165"/>
        </w:trPr>
        <w:tc>
          <w:tcPr>
            <w:tcW w:w="1488" w:type="dxa"/>
            <w:vMerge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924" w:type="dxa"/>
            <w:vMerge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682" w:type="dxa"/>
            <w:vMerge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80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2021</w:t>
            </w:r>
            <w:r w:rsidRPr="00450C2E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2022</w:t>
            </w:r>
            <w:r w:rsidRPr="00450C2E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1403" w:type="dxa"/>
            <w:shd w:val="clear" w:color="auto" w:fill="FFFFFF" w:themeFill="background1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2023</w:t>
            </w:r>
            <w:r w:rsidRPr="00450C2E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1238" w:type="dxa"/>
            <w:shd w:val="clear" w:color="auto" w:fill="FFFFFF" w:themeFill="background1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2024 год</w:t>
            </w:r>
          </w:p>
        </w:tc>
        <w:tc>
          <w:tcPr>
            <w:tcW w:w="1238" w:type="dxa"/>
            <w:shd w:val="clear" w:color="auto" w:fill="FFFFFF" w:themeFill="background1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2025 год</w:t>
            </w:r>
          </w:p>
        </w:tc>
      </w:tr>
      <w:tr w:rsidR="0005182A" w:rsidRPr="00450C2E" w:rsidTr="00845CBB">
        <w:tc>
          <w:tcPr>
            <w:tcW w:w="148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924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682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486" w:type="dxa"/>
            <w:gridSpan w:val="2"/>
            <w:shd w:val="clear" w:color="auto" w:fill="FFFFFF" w:themeFill="background1"/>
          </w:tcPr>
          <w:p w:rsidR="0005182A" w:rsidRPr="00450C2E" w:rsidRDefault="00EA102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300,2</w:t>
            </w:r>
          </w:p>
        </w:tc>
        <w:tc>
          <w:tcPr>
            <w:tcW w:w="1610" w:type="dxa"/>
            <w:shd w:val="clear" w:color="auto" w:fill="FFFFFF" w:themeFill="background1"/>
          </w:tcPr>
          <w:p w:rsidR="0005182A" w:rsidRPr="00450C2E" w:rsidRDefault="002D349D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  <w:r w:rsidR="00774914">
              <w:rPr>
                <w:rFonts w:ascii="Times New Roman" w:eastAsia="Calibri" w:hAnsi="Times New Roman"/>
              </w:rPr>
              <w:t>72,2</w:t>
            </w:r>
          </w:p>
        </w:tc>
        <w:tc>
          <w:tcPr>
            <w:tcW w:w="1403" w:type="dxa"/>
            <w:shd w:val="clear" w:color="auto" w:fill="FFFFFF" w:themeFill="background1"/>
          </w:tcPr>
          <w:p w:rsidR="0005182A" w:rsidRPr="00450C2E" w:rsidRDefault="00AF61A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647</w:t>
            </w:r>
            <w:r w:rsidR="0005182A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  <w:shd w:val="clear" w:color="auto" w:fill="FFFFFF" w:themeFill="background1"/>
          </w:tcPr>
          <w:p w:rsidR="0005182A" w:rsidRDefault="00AF61A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647</w:t>
            </w:r>
            <w:r w:rsidR="0005182A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  <w:shd w:val="clear" w:color="auto" w:fill="FFFFFF" w:themeFill="background1"/>
          </w:tcPr>
          <w:p w:rsidR="0005182A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464,0</w:t>
            </w:r>
          </w:p>
          <w:p w:rsidR="00AF61AB" w:rsidRDefault="00AF61AB" w:rsidP="00D22E24">
            <w:pPr>
              <w:rPr>
                <w:rFonts w:ascii="Times New Roman" w:eastAsia="Calibri" w:hAnsi="Times New Roman"/>
              </w:rPr>
            </w:pPr>
          </w:p>
        </w:tc>
      </w:tr>
      <w:tr w:rsidR="0005182A" w:rsidRPr="00450C2E" w:rsidTr="00845CBB">
        <w:tc>
          <w:tcPr>
            <w:tcW w:w="148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Основное</w:t>
            </w:r>
          </w:p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мероприятие 1</w:t>
            </w:r>
          </w:p>
        </w:tc>
        <w:tc>
          <w:tcPr>
            <w:tcW w:w="3924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</w:p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Осуществление целевой подготовки кадров</w:t>
            </w:r>
          </w:p>
        </w:tc>
        <w:tc>
          <w:tcPr>
            <w:tcW w:w="2682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</w:t>
            </w:r>
            <w:r w:rsidRPr="00450C2E">
              <w:rPr>
                <w:rFonts w:ascii="Times New Roman" w:eastAsia="Calibri" w:hAnsi="Times New Roman"/>
              </w:rPr>
              <w:t xml:space="preserve">ппарат </w:t>
            </w:r>
          </w:p>
          <w:p w:rsidR="0005182A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Представительного Собрания района</w:t>
            </w:r>
            <w:r>
              <w:rPr>
                <w:rFonts w:ascii="Times New Roman" w:eastAsia="Calibri" w:hAnsi="Times New Roman"/>
              </w:rPr>
              <w:t>,</w:t>
            </w:r>
          </w:p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</w:t>
            </w:r>
            <w:r w:rsidRPr="00450C2E">
              <w:rPr>
                <w:rFonts w:ascii="Times New Roman" w:eastAsia="Calibri" w:hAnsi="Times New Roman"/>
              </w:rPr>
              <w:t>правление образования, ОЗН (по согласованию)</w:t>
            </w:r>
          </w:p>
        </w:tc>
        <w:tc>
          <w:tcPr>
            <w:tcW w:w="1486" w:type="dxa"/>
            <w:gridSpan w:val="2"/>
            <w:shd w:val="clear" w:color="auto" w:fill="FFFFFF" w:themeFill="background1"/>
          </w:tcPr>
          <w:p w:rsidR="0005182A" w:rsidRPr="00450C2E" w:rsidRDefault="00EA102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  <w:r w:rsidR="0005182A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  <w:shd w:val="clear" w:color="auto" w:fill="FFFFFF" w:themeFill="background1"/>
          </w:tcPr>
          <w:p w:rsidR="0005182A" w:rsidRPr="00450C2E" w:rsidRDefault="00112790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  <w:r w:rsidR="00EA102B">
              <w:rPr>
                <w:rFonts w:ascii="Times New Roman" w:eastAsia="Calibri" w:hAnsi="Times New Roman"/>
              </w:rPr>
              <w:t>0</w:t>
            </w:r>
            <w:r w:rsidR="0005182A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403" w:type="dxa"/>
            <w:shd w:val="clear" w:color="auto" w:fill="FFFFFF" w:themeFill="background1"/>
          </w:tcPr>
          <w:p w:rsidR="0005182A" w:rsidRPr="00450C2E" w:rsidRDefault="00CD04E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  <w:r w:rsidR="0005182A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  <w:shd w:val="clear" w:color="auto" w:fill="FFFFFF" w:themeFill="background1"/>
          </w:tcPr>
          <w:p w:rsidR="0005182A" w:rsidRPr="00450C2E" w:rsidRDefault="00CD04E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  <w:r w:rsidR="0005182A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  <w:shd w:val="clear" w:color="auto" w:fill="FFFFFF" w:themeFill="background1"/>
          </w:tcPr>
          <w:p w:rsidR="0005182A" w:rsidRPr="00450C2E" w:rsidRDefault="00067109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  <w:r w:rsidR="0005182A">
              <w:rPr>
                <w:rFonts w:ascii="Times New Roman" w:eastAsia="Calibri" w:hAnsi="Times New Roman"/>
              </w:rPr>
              <w:t>,0</w:t>
            </w:r>
          </w:p>
        </w:tc>
      </w:tr>
      <w:tr w:rsidR="0005182A" w:rsidRPr="00450C2E" w:rsidTr="00845CBB">
        <w:tc>
          <w:tcPr>
            <w:tcW w:w="148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Мероприятие 1.1</w:t>
            </w:r>
          </w:p>
        </w:tc>
        <w:tc>
          <w:tcPr>
            <w:tcW w:w="3924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Проведение информационной выставки «Выпускник»</w:t>
            </w:r>
          </w:p>
        </w:tc>
        <w:tc>
          <w:tcPr>
            <w:tcW w:w="2682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Управление образования, ОЗН (по согласованию)</w:t>
            </w:r>
          </w:p>
        </w:tc>
        <w:tc>
          <w:tcPr>
            <w:tcW w:w="1486" w:type="dxa"/>
            <w:gridSpan w:val="2"/>
            <w:shd w:val="clear" w:color="auto" w:fill="FFFFFF" w:themeFill="background1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  <w:shd w:val="clear" w:color="auto" w:fill="FFFFFF" w:themeFill="background1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03" w:type="dxa"/>
            <w:shd w:val="clear" w:color="auto" w:fill="FFFFFF" w:themeFill="background1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  <w:shd w:val="clear" w:color="auto" w:fill="FFFFFF" w:themeFill="background1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  <w:shd w:val="clear" w:color="auto" w:fill="FFFFFF" w:themeFill="background1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05182A" w:rsidRPr="00450C2E" w:rsidTr="00D22E24">
        <w:tc>
          <w:tcPr>
            <w:tcW w:w="148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Мероприятие 1.2</w:t>
            </w:r>
          </w:p>
        </w:tc>
        <w:tc>
          <w:tcPr>
            <w:tcW w:w="3924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Проведение дней открытых дверей в образовательных учреждениях района</w:t>
            </w:r>
          </w:p>
        </w:tc>
        <w:tc>
          <w:tcPr>
            <w:tcW w:w="2682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Управление образования, ОЗН (по согласованию)</w:t>
            </w:r>
          </w:p>
        </w:tc>
        <w:tc>
          <w:tcPr>
            <w:tcW w:w="1486" w:type="dxa"/>
            <w:gridSpan w:val="2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03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05182A" w:rsidRPr="00450C2E" w:rsidTr="00D22E24">
        <w:tc>
          <w:tcPr>
            <w:tcW w:w="148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Мероприятие 1.3</w:t>
            </w:r>
          </w:p>
        </w:tc>
        <w:tc>
          <w:tcPr>
            <w:tcW w:w="3924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 xml:space="preserve">Проведение индивидуальной работы с учащимися старших классов образовательных учреждений по направлению на целевое </w:t>
            </w:r>
            <w:proofErr w:type="gramStart"/>
            <w:r w:rsidRPr="00450C2E">
              <w:rPr>
                <w:rFonts w:ascii="Times New Roman" w:eastAsia="Calibri" w:hAnsi="Times New Roman"/>
              </w:rPr>
              <w:t>обучение по специальностям</w:t>
            </w:r>
            <w:proofErr w:type="gramEnd"/>
            <w:r w:rsidRPr="00450C2E">
              <w:rPr>
                <w:rFonts w:ascii="Times New Roman" w:eastAsia="Calibri" w:hAnsi="Times New Roman"/>
              </w:rPr>
              <w:t>, востребованным в районе</w:t>
            </w:r>
          </w:p>
        </w:tc>
        <w:tc>
          <w:tcPr>
            <w:tcW w:w="2682" w:type="dxa"/>
          </w:tcPr>
          <w:p w:rsidR="0005182A" w:rsidRPr="00450C2E" w:rsidRDefault="0005182A" w:rsidP="00C73F8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Управление обр</w:t>
            </w:r>
            <w:r w:rsidR="00C73F81">
              <w:rPr>
                <w:rFonts w:ascii="Times New Roman" w:eastAsia="Calibri" w:hAnsi="Times New Roman"/>
              </w:rPr>
              <w:t>азования, аппарат</w:t>
            </w:r>
            <w:r w:rsidR="00C73F81">
              <w:t xml:space="preserve"> </w:t>
            </w:r>
            <w:r w:rsidR="00C73F81" w:rsidRPr="00C73F81">
              <w:rPr>
                <w:rFonts w:ascii="Times New Roman" w:eastAsia="Calibri" w:hAnsi="Times New Roman"/>
              </w:rPr>
              <w:t xml:space="preserve">Представительного Собрания района </w:t>
            </w:r>
          </w:p>
        </w:tc>
        <w:tc>
          <w:tcPr>
            <w:tcW w:w="1486" w:type="dxa"/>
            <w:gridSpan w:val="2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03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05182A" w:rsidRPr="00450C2E" w:rsidTr="00D22E24">
        <w:tc>
          <w:tcPr>
            <w:tcW w:w="148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Мероприятие 1.4</w:t>
            </w:r>
          </w:p>
        </w:tc>
        <w:tc>
          <w:tcPr>
            <w:tcW w:w="3924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 xml:space="preserve">Создание информационной базы о выпускниках школ района, поступивших в образовательные </w:t>
            </w:r>
            <w:r w:rsidRPr="00450C2E">
              <w:rPr>
                <w:rFonts w:ascii="Times New Roman" w:eastAsia="Calibri" w:hAnsi="Times New Roman"/>
              </w:rPr>
              <w:lastRenderedPageBreak/>
              <w:t xml:space="preserve">учреждения среднего и высшего профессионального образования </w:t>
            </w:r>
          </w:p>
        </w:tc>
        <w:tc>
          <w:tcPr>
            <w:tcW w:w="2682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lastRenderedPageBreak/>
              <w:t>Управление образования</w:t>
            </w:r>
          </w:p>
        </w:tc>
        <w:tc>
          <w:tcPr>
            <w:tcW w:w="1486" w:type="dxa"/>
            <w:gridSpan w:val="2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03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05182A" w:rsidRPr="00450C2E" w:rsidTr="00D22E24">
        <w:tc>
          <w:tcPr>
            <w:tcW w:w="148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lastRenderedPageBreak/>
              <w:t>Мероприятие 1.5</w:t>
            </w:r>
          </w:p>
        </w:tc>
        <w:tc>
          <w:tcPr>
            <w:tcW w:w="3924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Заключение договоров со студентами выпускных курсов учебных заведений по приему их на работу</w:t>
            </w:r>
          </w:p>
        </w:tc>
        <w:tc>
          <w:tcPr>
            <w:tcW w:w="2682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</w:t>
            </w:r>
            <w:r w:rsidRPr="00450C2E">
              <w:rPr>
                <w:rFonts w:ascii="Times New Roman" w:eastAsia="Calibri" w:hAnsi="Times New Roman"/>
              </w:rPr>
              <w:t xml:space="preserve">ппарат </w:t>
            </w:r>
          </w:p>
          <w:p w:rsidR="0005182A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Представительного Собрания района</w:t>
            </w:r>
            <w:r>
              <w:rPr>
                <w:rFonts w:ascii="Times New Roman" w:eastAsia="Calibri" w:hAnsi="Times New Roman"/>
              </w:rPr>
              <w:t>,</w:t>
            </w:r>
          </w:p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</w:t>
            </w:r>
            <w:r w:rsidRPr="00450C2E">
              <w:rPr>
                <w:rFonts w:ascii="Times New Roman" w:eastAsia="Calibri" w:hAnsi="Times New Roman"/>
              </w:rPr>
              <w:t>уководители органов местного самоуправления, руководители муниципальных учреждений района (по согласованию)</w:t>
            </w:r>
          </w:p>
        </w:tc>
        <w:tc>
          <w:tcPr>
            <w:tcW w:w="1486" w:type="dxa"/>
            <w:gridSpan w:val="2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03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05182A" w:rsidRPr="00450C2E" w:rsidTr="00D22E24">
        <w:tc>
          <w:tcPr>
            <w:tcW w:w="148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Мероприятие 1.6</w:t>
            </w:r>
          </w:p>
        </w:tc>
        <w:tc>
          <w:tcPr>
            <w:tcW w:w="3924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Обеспечение прохождения стажировок выпускниками образовательных учреждений среднего и высшего профессионального образования в ОМСУ района, на предприятиях, учреждениях и организациях</w:t>
            </w:r>
          </w:p>
        </w:tc>
        <w:tc>
          <w:tcPr>
            <w:tcW w:w="2682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Руководители ОМСУ района, муниципальных учреждений</w:t>
            </w:r>
            <w:r>
              <w:rPr>
                <w:rFonts w:ascii="Times New Roman" w:eastAsia="Calibri" w:hAnsi="Times New Roman"/>
              </w:rPr>
              <w:t xml:space="preserve"> района</w:t>
            </w:r>
            <w:r w:rsidRPr="00450C2E">
              <w:rPr>
                <w:rFonts w:ascii="Times New Roman" w:eastAsia="Calibri" w:hAnsi="Times New Roman"/>
              </w:rPr>
              <w:t xml:space="preserve"> (по согласованию)</w:t>
            </w:r>
          </w:p>
        </w:tc>
        <w:tc>
          <w:tcPr>
            <w:tcW w:w="1486" w:type="dxa"/>
            <w:gridSpan w:val="2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03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05182A" w:rsidRPr="00450C2E" w:rsidTr="00D22E24">
        <w:tc>
          <w:tcPr>
            <w:tcW w:w="1488" w:type="dxa"/>
          </w:tcPr>
          <w:p w:rsidR="0005182A" w:rsidRPr="001404EF" w:rsidRDefault="0005182A" w:rsidP="00D22E24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Мероприятие 1.7</w:t>
            </w:r>
          </w:p>
          <w:p w:rsidR="0005182A" w:rsidRPr="001404EF" w:rsidRDefault="0005182A" w:rsidP="00D22E2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924" w:type="dxa"/>
          </w:tcPr>
          <w:p w:rsidR="0005182A" w:rsidRPr="001404EF" w:rsidRDefault="0005182A" w:rsidP="00D22E24">
            <w:pPr>
              <w:rPr>
                <w:rFonts w:eastAsia="Calibri"/>
              </w:rPr>
            </w:pPr>
            <w:r w:rsidRPr="001404EF">
              <w:rPr>
                <w:rFonts w:ascii="Times New Roman" w:eastAsia="Calibri" w:hAnsi="Times New Roman"/>
              </w:rPr>
              <w:t>Проведени</w:t>
            </w:r>
            <w:r>
              <w:rPr>
                <w:rFonts w:ascii="Times New Roman" w:eastAsia="Calibri" w:hAnsi="Times New Roman"/>
              </w:rPr>
              <w:t>е комиссий</w:t>
            </w:r>
            <w:r w:rsidRPr="001404EF">
              <w:rPr>
                <w:rFonts w:ascii="Times New Roman" w:eastAsia="Calibri" w:hAnsi="Times New Roman"/>
              </w:rPr>
              <w:t xml:space="preserve"> по целевому направлению на обучение</w:t>
            </w:r>
          </w:p>
        </w:tc>
        <w:tc>
          <w:tcPr>
            <w:tcW w:w="2682" w:type="dxa"/>
          </w:tcPr>
          <w:p w:rsidR="0005182A" w:rsidRPr="001404EF" w:rsidRDefault="0005182A" w:rsidP="00D22E24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Аппарат</w:t>
            </w:r>
          </w:p>
          <w:p w:rsidR="0005182A" w:rsidRDefault="0005182A" w:rsidP="00D22E24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Представительного Собрания района</w:t>
            </w:r>
            <w:r>
              <w:rPr>
                <w:rFonts w:ascii="Times New Roman" w:eastAsia="Calibri" w:hAnsi="Times New Roman"/>
              </w:rPr>
              <w:t>, управление образования</w:t>
            </w:r>
            <w:r w:rsidR="00B36DA6">
              <w:rPr>
                <w:rFonts w:ascii="Times New Roman" w:eastAsia="Calibri" w:hAnsi="Times New Roman"/>
              </w:rPr>
              <w:t xml:space="preserve"> района</w:t>
            </w:r>
          </w:p>
          <w:p w:rsidR="0005182A" w:rsidRPr="001404EF" w:rsidRDefault="0005182A" w:rsidP="00D22E2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86" w:type="dxa"/>
            <w:gridSpan w:val="2"/>
          </w:tcPr>
          <w:p w:rsidR="0005182A" w:rsidRPr="001404EF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</w:tcPr>
          <w:p w:rsidR="0005182A" w:rsidRPr="001404EF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03" w:type="dxa"/>
          </w:tcPr>
          <w:p w:rsidR="0005182A" w:rsidRPr="001404EF" w:rsidRDefault="0005182A" w:rsidP="00D22E24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1238" w:type="dxa"/>
          </w:tcPr>
          <w:p w:rsidR="0005182A" w:rsidRPr="001404EF" w:rsidRDefault="0005182A" w:rsidP="00D22E24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1238" w:type="dxa"/>
          </w:tcPr>
          <w:p w:rsidR="0005182A" w:rsidRPr="001404EF" w:rsidRDefault="0005182A" w:rsidP="00D22E24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</w:tr>
      <w:tr w:rsidR="0005182A" w:rsidRPr="00450C2E" w:rsidTr="00D22E24">
        <w:tc>
          <w:tcPr>
            <w:tcW w:w="1488" w:type="dxa"/>
          </w:tcPr>
          <w:p w:rsidR="0005182A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</w:t>
            </w:r>
          </w:p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1.8.</w:t>
            </w:r>
          </w:p>
        </w:tc>
        <w:tc>
          <w:tcPr>
            <w:tcW w:w="3924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Целевое обучение (выплата стипендии)</w:t>
            </w:r>
          </w:p>
        </w:tc>
        <w:tc>
          <w:tcPr>
            <w:tcW w:w="2682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86" w:type="dxa"/>
            <w:gridSpan w:val="2"/>
          </w:tcPr>
          <w:p w:rsidR="0005182A" w:rsidRPr="00450C2E" w:rsidRDefault="00EA102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  <w:r w:rsidR="0005182A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</w:tcPr>
          <w:p w:rsidR="0005182A" w:rsidRPr="00E261CB" w:rsidRDefault="00112790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  <w:r w:rsidR="00EA102B" w:rsidRPr="00E261CB">
              <w:rPr>
                <w:rFonts w:ascii="Times New Roman" w:eastAsia="Calibri" w:hAnsi="Times New Roman"/>
              </w:rPr>
              <w:t>0</w:t>
            </w:r>
            <w:r w:rsidR="0005182A" w:rsidRPr="00E261CB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403" w:type="dxa"/>
          </w:tcPr>
          <w:p w:rsidR="0005182A" w:rsidRPr="00450C2E" w:rsidRDefault="00D76E08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  <w:r w:rsidR="0005182A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</w:tcPr>
          <w:p w:rsidR="0005182A" w:rsidRDefault="00D76E08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  <w:r w:rsidR="0005182A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</w:tcPr>
          <w:p w:rsidR="0005182A" w:rsidRPr="00450C2E" w:rsidRDefault="001B0309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  <w:r w:rsidR="0005182A">
              <w:rPr>
                <w:rFonts w:ascii="Times New Roman" w:eastAsia="Calibri" w:hAnsi="Times New Roman"/>
              </w:rPr>
              <w:t>,0</w:t>
            </w:r>
          </w:p>
        </w:tc>
      </w:tr>
      <w:tr w:rsidR="0005182A" w:rsidRPr="00450C2E" w:rsidTr="00D22E24">
        <w:tc>
          <w:tcPr>
            <w:tcW w:w="148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Мероприятие 2</w:t>
            </w:r>
          </w:p>
        </w:tc>
        <w:tc>
          <w:tcPr>
            <w:tcW w:w="3924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Профессиональное обучение и переподготовка</w:t>
            </w:r>
          </w:p>
        </w:tc>
        <w:tc>
          <w:tcPr>
            <w:tcW w:w="2682" w:type="dxa"/>
          </w:tcPr>
          <w:p w:rsidR="0005182A" w:rsidRDefault="0005182A" w:rsidP="00D22E24">
            <w:pPr>
              <w:rPr>
                <w:rFonts w:ascii="Times New Roman" w:eastAsia="Calibri" w:hAnsi="Times New Roman"/>
              </w:rPr>
            </w:pPr>
            <w:r w:rsidRPr="00083432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</w:t>
            </w:r>
            <w:r w:rsidRPr="00450C2E">
              <w:rPr>
                <w:rFonts w:ascii="Times New Roman" w:eastAsia="Calibri" w:hAnsi="Times New Roman"/>
              </w:rPr>
              <w:t>уководители ОМСУ</w:t>
            </w:r>
            <w:r>
              <w:rPr>
                <w:rFonts w:ascii="Times New Roman" w:eastAsia="Calibri" w:hAnsi="Times New Roman"/>
              </w:rPr>
              <w:t xml:space="preserve"> и муниципальных учреждений района</w:t>
            </w:r>
          </w:p>
        </w:tc>
        <w:tc>
          <w:tcPr>
            <w:tcW w:w="1486" w:type="dxa"/>
            <w:gridSpan w:val="2"/>
          </w:tcPr>
          <w:p w:rsidR="0005182A" w:rsidRPr="00450C2E" w:rsidRDefault="00EA102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38,2</w:t>
            </w:r>
          </w:p>
        </w:tc>
        <w:tc>
          <w:tcPr>
            <w:tcW w:w="1610" w:type="dxa"/>
          </w:tcPr>
          <w:p w:rsidR="0005182A" w:rsidRPr="00E261CB" w:rsidRDefault="002D349D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  <w:lang w:val="en-US"/>
              </w:rPr>
              <w:t>15</w:t>
            </w:r>
            <w:r w:rsidR="00967A7A">
              <w:rPr>
                <w:rFonts w:ascii="Times New Roman" w:eastAsia="Calibri" w:hAnsi="Times New Roman"/>
              </w:rPr>
              <w:t>,8</w:t>
            </w:r>
          </w:p>
        </w:tc>
        <w:tc>
          <w:tcPr>
            <w:tcW w:w="1403" w:type="dxa"/>
          </w:tcPr>
          <w:p w:rsidR="0005182A" w:rsidRPr="00450C2E" w:rsidRDefault="00D76E08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135</w:t>
            </w:r>
            <w:r w:rsidR="0005182A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</w:tcPr>
          <w:p w:rsidR="0005182A" w:rsidRDefault="00D76E08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135</w:t>
            </w:r>
            <w:r w:rsidR="0005182A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</w:tcPr>
          <w:p w:rsidR="0005182A" w:rsidRDefault="001B0309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  <w:r w:rsidR="0005182A">
              <w:rPr>
                <w:rFonts w:ascii="Times New Roman" w:eastAsia="Calibri" w:hAnsi="Times New Roman"/>
              </w:rPr>
              <w:t>,0</w:t>
            </w:r>
          </w:p>
        </w:tc>
      </w:tr>
      <w:tr w:rsidR="0005182A" w:rsidRPr="00450C2E" w:rsidTr="00D22E24">
        <w:tc>
          <w:tcPr>
            <w:tcW w:w="148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Мероприятие 2.1</w:t>
            </w:r>
          </w:p>
        </w:tc>
        <w:tc>
          <w:tcPr>
            <w:tcW w:w="3924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Разработка планов мероприятий по подготовке и повышению квалификации кадров ОМСУ, муниципальных учреждений</w:t>
            </w:r>
          </w:p>
        </w:tc>
        <w:tc>
          <w:tcPr>
            <w:tcW w:w="2682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</w:t>
            </w:r>
            <w:r w:rsidRPr="00450C2E">
              <w:rPr>
                <w:rFonts w:ascii="Times New Roman" w:eastAsia="Calibri" w:hAnsi="Times New Roman"/>
              </w:rPr>
              <w:t xml:space="preserve">ппарат Представительного Собрания района </w:t>
            </w:r>
            <w:r>
              <w:rPr>
                <w:rFonts w:ascii="Times New Roman" w:eastAsia="Calibri" w:hAnsi="Times New Roman"/>
              </w:rPr>
              <w:t>р</w:t>
            </w:r>
            <w:r w:rsidRPr="00450C2E">
              <w:rPr>
                <w:rFonts w:ascii="Times New Roman" w:eastAsia="Calibri" w:hAnsi="Times New Roman"/>
              </w:rPr>
              <w:t xml:space="preserve">уководители ОМСУ </w:t>
            </w:r>
            <w:r>
              <w:rPr>
                <w:rFonts w:ascii="Times New Roman" w:eastAsia="Calibri" w:hAnsi="Times New Roman"/>
              </w:rPr>
              <w:t xml:space="preserve">муниципальных </w:t>
            </w:r>
            <w:r>
              <w:rPr>
                <w:rFonts w:ascii="Times New Roman" w:eastAsia="Calibri" w:hAnsi="Times New Roman"/>
              </w:rPr>
              <w:lastRenderedPageBreak/>
              <w:t>учреждений района</w:t>
            </w:r>
            <w:r w:rsidRPr="00450C2E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486" w:type="dxa"/>
            <w:gridSpan w:val="2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lastRenderedPageBreak/>
              <w:t>0,0</w:t>
            </w:r>
          </w:p>
        </w:tc>
        <w:tc>
          <w:tcPr>
            <w:tcW w:w="1610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03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6E72CA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6E72CA">
              <w:rPr>
                <w:rFonts w:ascii="Times New Roman" w:eastAsia="Calibri" w:hAnsi="Times New Roman"/>
              </w:rPr>
              <w:t>0,0</w:t>
            </w:r>
          </w:p>
        </w:tc>
      </w:tr>
      <w:tr w:rsidR="00B36DA6" w:rsidRPr="00450C2E" w:rsidTr="00D22E24">
        <w:tc>
          <w:tcPr>
            <w:tcW w:w="1488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lastRenderedPageBreak/>
              <w:t>Мероприятие 2.2</w:t>
            </w:r>
          </w:p>
        </w:tc>
        <w:tc>
          <w:tcPr>
            <w:tcW w:w="3924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Проведение мероприятий по подготовке и повышению квалификации кадров ОМСУ, муниципальных учреждений</w:t>
            </w:r>
          </w:p>
        </w:tc>
        <w:tc>
          <w:tcPr>
            <w:tcW w:w="2682" w:type="dxa"/>
          </w:tcPr>
          <w:p w:rsidR="00B36DA6" w:rsidRDefault="00B36DA6" w:rsidP="00D22E24">
            <w:pPr>
              <w:rPr>
                <w:rFonts w:ascii="Times New Roman" w:eastAsia="Calibri" w:hAnsi="Times New Roman"/>
              </w:rPr>
            </w:pPr>
            <w:r w:rsidRPr="00B36DA6">
              <w:rPr>
                <w:rFonts w:ascii="Times New Roman" w:eastAsia="Calibri" w:hAnsi="Times New Roman"/>
              </w:rPr>
              <w:t>Аппарат Представительного Собрания района руководители ОМСУ муниципальных учреждений района</w:t>
            </w:r>
          </w:p>
        </w:tc>
        <w:tc>
          <w:tcPr>
            <w:tcW w:w="1486" w:type="dxa"/>
            <w:gridSpan w:val="2"/>
          </w:tcPr>
          <w:p w:rsidR="00B36DA6" w:rsidRPr="00450C2E" w:rsidRDefault="00EA102B" w:rsidP="000861F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1,2</w:t>
            </w:r>
          </w:p>
        </w:tc>
        <w:tc>
          <w:tcPr>
            <w:tcW w:w="1610" w:type="dxa"/>
          </w:tcPr>
          <w:p w:rsidR="00B36DA6" w:rsidRPr="000D12CF" w:rsidRDefault="000D12CF" w:rsidP="000861F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41,85</w:t>
            </w:r>
          </w:p>
        </w:tc>
        <w:tc>
          <w:tcPr>
            <w:tcW w:w="1403" w:type="dxa"/>
          </w:tcPr>
          <w:p w:rsidR="00B36DA6" w:rsidRPr="00450C2E" w:rsidRDefault="00D76E08" w:rsidP="000861F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135</w:t>
            </w:r>
            <w:r w:rsidR="00B36DA6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</w:tcPr>
          <w:p w:rsidR="00B36DA6" w:rsidRDefault="00D76E08" w:rsidP="000861F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135</w:t>
            </w:r>
            <w:r w:rsidR="00B36DA6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</w:tcPr>
          <w:p w:rsidR="00B36DA6" w:rsidRDefault="001B0309" w:rsidP="000861F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  <w:r w:rsidR="00B36DA6">
              <w:rPr>
                <w:rFonts w:ascii="Times New Roman" w:eastAsia="Calibri" w:hAnsi="Times New Roman"/>
              </w:rPr>
              <w:t>,0</w:t>
            </w:r>
          </w:p>
        </w:tc>
      </w:tr>
      <w:tr w:rsidR="00B36DA6" w:rsidRPr="00450C2E" w:rsidTr="00D22E24">
        <w:tc>
          <w:tcPr>
            <w:tcW w:w="1488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2.3</w:t>
            </w:r>
          </w:p>
        </w:tc>
        <w:tc>
          <w:tcPr>
            <w:tcW w:w="3924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Формирование и организация работы с резервом кадров ОМСУ, муниципальных учреждений</w:t>
            </w:r>
          </w:p>
        </w:tc>
        <w:tc>
          <w:tcPr>
            <w:tcW w:w="2682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 xml:space="preserve">Руководители ОМСУ, руководители муниципальных учреждений </w:t>
            </w:r>
            <w:r>
              <w:rPr>
                <w:rFonts w:ascii="Times New Roman" w:eastAsia="Calibri" w:hAnsi="Times New Roman"/>
              </w:rPr>
              <w:t>район</w:t>
            </w:r>
            <w:proofErr w:type="gramStart"/>
            <w:r>
              <w:rPr>
                <w:rFonts w:ascii="Times New Roman" w:eastAsia="Calibri" w:hAnsi="Times New Roman"/>
              </w:rPr>
              <w:t>а</w:t>
            </w:r>
            <w:r w:rsidRPr="00450C2E">
              <w:rPr>
                <w:rFonts w:ascii="Times New Roman" w:eastAsia="Calibri" w:hAnsi="Times New Roman"/>
              </w:rPr>
              <w:t>(</w:t>
            </w:r>
            <w:proofErr w:type="gramEnd"/>
            <w:r w:rsidRPr="00450C2E">
              <w:rPr>
                <w:rFonts w:ascii="Times New Roman" w:eastAsia="Calibri" w:hAnsi="Times New Roman"/>
              </w:rPr>
              <w:t>по согласованию)</w:t>
            </w:r>
          </w:p>
        </w:tc>
        <w:tc>
          <w:tcPr>
            <w:tcW w:w="1486" w:type="dxa"/>
            <w:gridSpan w:val="2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03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6E72CA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6E72CA">
              <w:rPr>
                <w:rFonts w:ascii="Times New Roman" w:eastAsia="Calibri" w:hAnsi="Times New Roman"/>
              </w:rPr>
              <w:t>0,0</w:t>
            </w:r>
          </w:p>
        </w:tc>
      </w:tr>
      <w:tr w:rsidR="00B36DA6" w:rsidRPr="00450C2E" w:rsidTr="00D22E24">
        <w:tc>
          <w:tcPr>
            <w:tcW w:w="1488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2.4</w:t>
            </w:r>
          </w:p>
        </w:tc>
        <w:tc>
          <w:tcPr>
            <w:tcW w:w="3924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Изучение положительного опыта реализации кадровой политики в других районах области</w:t>
            </w:r>
          </w:p>
        </w:tc>
        <w:tc>
          <w:tcPr>
            <w:tcW w:w="2682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  <w:r>
              <w:rPr>
                <w:rFonts w:ascii="Times New Roman" w:eastAsia="Calibri" w:hAnsi="Times New Roman"/>
              </w:rPr>
              <w:t>, руководители ОМСУ и подведомственных учреждений</w:t>
            </w:r>
          </w:p>
        </w:tc>
        <w:tc>
          <w:tcPr>
            <w:tcW w:w="1486" w:type="dxa"/>
            <w:gridSpan w:val="2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03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B36DA6" w:rsidRDefault="00B36DA6" w:rsidP="00D22E24">
            <w:r w:rsidRPr="00C30404">
              <w:t>0,0</w:t>
            </w:r>
          </w:p>
        </w:tc>
        <w:tc>
          <w:tcPr>
            <w:tcW w:w="1238" w:type="dxa"/>
          </w:tcPr>
          <w:p w:rsidR="00B36DA6" w:rsidRDefault="00B36DA6" w:rsidP="00D22E24">
            <w:r w:rsidRPr="00C30404">
              <w:t>0,0</w:t>
            </w:r>
          </w:p>
        </w:tc>
      </w:tr>
      <w:tr w:rsidR="00B36DA6" w:rsidRPr="00450C2E" w:rsidTr="00D22E24">
        <w:tc>
          <w:tcPr>
            <w:tcW w:w="1488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2.5</w:t>
            </w:r>
          </w:p>
        </w:tc>
        <w:tc>
          <w:tcPr>
            <w:tcW w:w="3924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Освещение на страницах районной газеты «</w:t>
            </w:r>
            <w:proofErr w:type="spellStart"/>
            <w:r w:rsidRPr="00450C2E">
              <w:rPr>
                <w:rFonts w:ascii="Times New Roman" w:eastAsia="Calibri" w:hAnsi="Times New Roman"/>
              </w:rPr>
              <w:t>Белозерье</w:t>
            </w:r>
            <w:proofErr w:type="spellEnd"/>
            <w:r w:rsidRPr="00450C2E">
              <w:rPr>
                <w:rFonts w:ascii="Times New Roman" w:eastAsia="Calibri" w:hAnsi="Times New Roman"/>
              </w:rPr>
              <w:t>» рубрики по вопросам кадровой политики</w:t>
            </w:r>
          </w:p>
        </w:tc>
        <w:tc>
          <w:tcPr>
            <w:tcW w:w="2682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86" w:type="dxa"/>
            <w:gridSpan w:val="2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03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B36DA6" w:rsidRDefault="00B36DA6" w:rsidP="00D22E24">
            <w:r w:rsidRPr="00C30404">
              <w:t>0,0</w:t>
            </w:r>
          </w:p>
        </w:tc>
        <w:tc>
          <w:tcPr>
            <w:tcW w:w="1238" w:type="dxa"/>
          </w:tcPr>
          <w:p w:rsidR="00B36DA6" w:rsidRDefault="00B36DA6" w:rsidP="00D22E24">
            <w:r w:rsidRPr="00C30404">
              <w:t>0,0</w:t>
            </w:r>
          </w:p>
        </w:tc>
      </w:tr>
      <w:tr w:rsidR="00B36DA6" w:rsidRPr="00450C2E" w:rsidTr="00D22E24">
        <w:tc>
          <w:tcPr>
            <w:tcW w:w="1488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2.6</w:t>
            </w:r>
          </w:p>
        </w:tc>
        <w:tc>
          <w:tcPr>
            <w:tcW w:w="3924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Организация выездных семинаров, курсовой подготовки на базе департаментов Правительства Вологодской области</w:t>
            </w:r>
          </w:p>
        </w:tc>
        <w:tc>
          <w:tcPr>
            <w:tcW w:w="2682" w:type="dxa"/>
          </w:tcPr>
          <w:p w:rsidR="00B36DA6" w:rsidRDefault="00B36DA6" w:rsidP="00D22E24">
            <w:pPr>
              <w:rPr>
                <w:rFonts w:ascii="Times New Roman" w:eastAsia="Calibri" w:hAnsi="Times New Roman"/>
              </w:rPr>
            </w:pPr>
            <w:r w:rsidRPr="00B36DA6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  <w:r>
              <w:rPr>
                <w:rFonts w:ascii="Times New Roman" w:eastAsia="Calibri" w:hAnsi="Times New Roman"/>
              </w:rPr>
              <w:t>,</w:t>
            </w:r>
          </w:p>
          <w:p w:rsidR="00B36DA6" w:rsidRPr="00450C2E" w:rsidRDefault="00B36DA6" w:rsidP="00B36DA6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</w:t>
            </w:r>
            <w:r w:rsidRPr="00450C2E">
              <w:rPr>
                <w:rFonts w:ascii="Times New Roman" w:eastAsia="Calibri" w:hAnsi="Times New Roman"/>
              </w:rPr>
              <w:t>уководители ОМСУ</w:t>
            </w:r>
            <w:r>
              <w:rPr>
                <w:rFonts w:ascii="Times New Roman" w:eastAsia="Calibri" w:hAnsi="Times New Roman"/>
              </w:rPr>
              <w:t>, муниципальных учреждений района</w:t>
            </w:r>
          </w:p>
        </w:tc>
        <w:tc>
          <w:tcPr>
            <w:tcW w:w="1486" w:type="dxa"/>
            <w:gridSpan w:val="2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03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B36DA6" w:rsidRDefault="00B36DA6" w:rsidP="00D22E24">
            <w:r w:rsidRPr="00C30404">
              <w:t>0,0</w:t>
            </w:r>
          </w:p>
        </w:tc>
        <w:tc>
          <w:tcPr>
            <w:tcW w:w="1238" w:type="dxa"/>
          </w:tcPr>
          <w:p w:rsidR="00B36DA6" w:rsidRDefault="00B36DA6" w:rsidP="00D22E24">
            <w:r w:rsidRPr="00C30404">
              <w:t>0,0</w:t>
            </w:r>
          </w:p>
        </w:tc>
      </w:tr>
      <w:tr w:rsidR="00EA102B" w:rsidRPr="00450C2E" w:rsidTr="00D22E24">
        <w:tc>
          <w:tcPr>
            <w:tcW w:w="1488" w:type="dxa"/>
          </w:tcPr>
          <w:p w:rsidR="00EA102B" w:rsidRDefault="00EA102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2.7.</w:t>
            </w:r>
          </w:p>
        </w:tc>
        <w:tc>
          <w:tcPr>
            <w:tcW w:w="3924" w:type="dxa"/>
          </w:tcPr>
          <w:p w:rsidR="00EA102B" w:rsidRPr="00450C2E" w:rsidRDefault="00EA102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Возмещение расходов физическим лицам за обучение</w:t>
            </w:r>
          </w:p>
        </w:tc>
        <w:tc>
          <w:tcPr>
            <w:tcW w:w="2682" w:type="dxa"/>
          </w:tcPr>
          <w:p w:rsidR="00EA102B" w:rsidRPr="00EA102B" w:rsidRDefault="00EA102B" w:rsidP="00EA102B">
            <w:pPr>
              <w:rPr>
                <w:rFonts w:ascii="Times New Roman" w:eastAsia="Calibri" w:hAnsi="Times New Roman"/>
              </w:rPr>
            </w:pPr>
            <w:r w:rsidRPr="00EA102B">
              <w:rPr>
                <w:rFonts w:ascii="Times New Roman" w:eastAsia="Calibri" w:hAnsi="Times New Roman"/>
              </w:rPr>
              <w:t>Аппарат Представительного Собрания района,</w:t>
            </w:r>
          </w:p>
          <w:p w:rsidR="00EA102B" w:rsidRPr="00B36DA6" w:rsidRDefault="00EA102B" w:rsidP="00EA102B">
            <w:pPr>
              <w:rPr>
                <w:rFonts w:ascii="Times New Roman" w:eastAsia="Calibri" w:hAnsi="Times New Roman"/>
              </w:rPr>
            </w:pPr>
            <w:r w:rsidRPr="00EA102B">
              <w:rPr>
                <w:rFonts w:ascii="Times New Roman" w:eastAsia="Calibri" w:hAnsi="Times New Roman"/>
              </w:rPr>
              <w:t>руководители ОМСУ, муниципальных учреждений района</w:t>
            </w:r>
          </w:p>
        </w:tc>
        <w:tc>
          <w:tcPr>
            <w:tcW w:w="1486" w:type="dxa"/>
            <w:gridSpan w:val="2"/>
          </w:tcPr>
          <w:p w:rsidR="00EA102B" w:rsidRPr="00450C2E" w:rsidRDefault="00EA102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37,0</w:t>
            </w:r>
          </w:p>
        </w:tc>
        <w:tc>
          <w:tcPr>
            <w:tcW w:w="1610" w:type="dxa"/>
          </w:tcPr>
          <w:p w:rsidR="00EA102B" w:rsidRPr="00450C2E" w:rsidRDefault="000D12CF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73,95</w:t>
            </w:r>
          </w:p>
        </w:tc>
        <w:tc>
          <w:tcPr>
            <w:tcW w:w="1403" w:type="dxa"/>
          </w:tcPr>
          <w:p w:rsidR="00EA102B" w:rsidRPr="00450C2E" w:rsidRDefault="00EA102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EA102B" w:rsidRPr="00C30404" w:rsidRDefault="00EA102B" w:rsidP="00D22E24">
            <w:r>
              <w:t>0,0</w:t>
            </w:r>
          </w:p>
        </w:tc>
        <w:tc>
          <w:tcPr>
            <w:tcW w:w="1238" w:type="dxa"/>
          </w:tcPr>
          <w:p w:rsidR="00EA102B" w:rsidRPr="00C30404" w:rsidRDefault="00EA102B" w:rsidP="00D22E24">
            <w:r>
              <w:t>0,0</w:t>
            </w:r>
          </w:p>
        </w:tc>
      </w:tr>
      <w:tr w:rsidR="00B36DA6" w:rsidRPr="00174264" w:rsidTr="00D22E24">
        <w:tc>
          <w:tcPr>
            <w:tcW w:w="1488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Мероприятие 3</w:t>
            </w:r>
          </w:p>
        </w:tc>
        <w:tc>
          <w:tcPr>
            <w:tcW w:w="3924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Комплекс стимулирующих мер по закреплению кадров в районе</w:t>
            </w:r>
          </w:p>
        </w:tc>
        <w:tc>
          <w:tcPr>
            <w:tcW w:w="2682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86" w:type="dxa"/>
            <w:gridSpan w:val="2"/>
          </w:tcPr>
          <w:p w:rsidR="00B36DA6" w:rsidRPr="00450C2E" w:rsidRDefault="00EA102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112</w:t>
            </w:r>
            <w:r w:rsidR="00B36DA6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610" w:type="dxa"/>
          </w:tcPr>
          <w:p w:rsidR="00B36DA6" w:rsidRPr="00174264" w:rsidRDefault="00112790" w:rsidP="00D22E2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256,4</w:t>
            </w:r>
          </w:p>
        </w:tc>
        <w:tc>
          <w:tcPr>
            <w:tcW w:w="1403" w:type="dxa"/>
          </w:tcPr>
          <w:p w:rsidR="00B36DA6" w:rsidRPr="00174264" w:rsidRDefault="00AF61AB" w:rsidP="00D22E2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312</w:t>
            </w:r>
            <w:r w:rsidR="00B36DA6" w:rsidRPr="00174264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1238" w:type="dxa"/>
          </w:tcPr>
          <w:p w:rsidR="00B36DA6" w:rsidRPr="00B71D30" w:rsidRDefault="00AF61AB" w:rsidP="00D22E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  <w:r w:rsidR="00B36DA6" w:rsidRPr="00B71D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38" w:type="dxa"/>
          </w:tcPr>
          <w:p w:rsidR="00B36DA6" w:rsidRPr="00B71D30" w:rsidRDefault="00B36DA6" w:rsidP="00D22E24">
            <w:pPr>
              <w:rPr>
                <w:rFonts w:ascii="Times New Roman" w:hAnsi="Times New Roman"/>
                <w:sz w:val="24"/>
                <w:szCs w:val="24"/>
              </w:rPr>
            </w:pPr>
            <w:r w:rsidRPr="00B71D30">
              <w:rPr>
                <w:rFonts w:ascii="Times New Roman" w:hAnsi="Times New Roman"/>
                <w:sz w:val="24"/>
                <w:szCs w:val="24"/>
              </w:rPr>
              <w:t>144,0</w:t>
            </w:r>
          </w:p>
        </w:tc>
      </w:tr>
      <w:tr w:rsidR="00B36DA6" w:rsidRPr="00174264" w:rsidTr="00B36DA6">
        <w:trPr>
          <w:trHeight w:val="2591"/>
        </w:trPr>
        <w:tc>
          <w:tcPr>
            <w:tcW w:w="1488" w:type="dxa"/>
          </w:tcPr>
          <w:p w:rsidR="00B36DA6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Мероприятие</w:t>
            </w:r>
          </w:p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3.1.</w:t>
            </w:r>
          </w:p>
        </w:tc>
        <w:tc>
          <w:tcPr>
            <w:tcW w:w="3924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Меры социальной поддержки в виде выплаты денежной компенсации на оплату части расходов по найму (поднайму) жилого помещения, предусмотренного договором найма (поднайма) и расходы на оплату коммунальных услуг лицам, приглашенным из другой местности на работу</w:t>
            </w:r>
          </w:p>
        </w:tc>
        <w:tc>
          <w:tcPr>
            <w:tcW w:w="2682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86" w:type="dxa"/>
            <w:gridSpan w:val="2"/>
          </w:tcPr>
          <w:p w:rsidR="00B36DA6" w:rsidRPr="00450C2E" w:rsidRDefault="00EA102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87</w:t>
            </w:r>
            <w:r w:rsidR="00B36DA6" w:rsidRPr="00450C2E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610" w:type="dxa"/>
          </w:tcPr>
          <w:p w:rsidR="00B36DA6" w:rsidRPr="00174264" w:rsidRDefault="00E261CB" w:rsidP="00D22E2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108,0</w:t>
            </w:r>
          </w:p>
        </w:tc>
        <w:tc>
          <w:tcPr>
            <w:tcW w:w="1403" w:type="dxa"/>
          </w:tcPr>
          <w:p w:rsidR="00B36DA6" w:rsidRPr="00174264" w:rsidRDefault="00D76E08" w:rsidP="00D22E2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144</w:t>
            </w:r>
            <w:r w:rsidR="00B36DA6" w:rsidRPr="00174264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1238" w:type="dxa"/>
          </w:tcPr>
          <w:p w:rsidR="00B36DA6" w:rsidRPr="00D76E08" w:rsidRDefault="00CD4DAB" w:rsidP="00D22E24">
            <w:pPr>
              <w:rPr>
                <w:rFonts w:ascii="Times New Roman" w:hAnsi="Times New Roman"/>
                <w:sz w:val="24"/>
                <w:szCs w:val="24"/>
              </w:rPr>
            </w:pPr>
            <w:r w:rsidRPr="00D76E08">
              <w:rPr>
                <w:rFonts w:ascii="Times New Roman" w:hAnsi="Times New Roman"/>
                <w:sz w:val="24"/>
                <w:szCs w:val="24"/>
              </w:rPr>
              <w:t>144</w:t>
            </w:r>
            <w:r w:rsidR="00B36DA6" w:rsidRPr="00D76E0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38" w:type="dxa"/>
          </w:tcPr>
          <w:p w:rsidR="00B36DA6" w:rsidRPr="00D76E08" w:rsidRDefault="00CD4DAB" w:rsidP="00D22E24">
            <w:pPr>
              <w:rPr>
                <w:rFonts w:ascii="Times New Roman" w:hAnsi="Times New Roman"/>
                <w:sz w:val="24"/>
                <w:szCs w:val="24"/>
              </w:rPr>
            </w:pPr>
            <w:r w:rsidRPr="00D76E08">
              <w:rPr>
                <w:rFonts w:ascii="Times New Roman" w:hAnsi="Times New Roman"/>
                <w:sz w:val="24"/>
                <w:szCs w:val="24"/>
              </w:rPr>
              <w:t>144</w:t>
            </w:r>
            <w:r w:rsidR="00B36DA6" w:rsidRPr="00D76E0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36DA6" w:rsidRPr="00450C2E" w:rsidTr="00D22E24">
        <w:tc>
          <w:tcPr>
            <w:tcW w:w="1488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3.2.</w:t>
            </w:r>
          </w:p>
        </w:tc>
        <w:tc>
          <w:tcPr>
            <w:tcW w:w="3924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Анализ и прогнозирование потребностей в кадрах на основе представленных данных муниципальными учреждениями, ОЗН</w:t>
            </w:r>
          </w:p>
        </w:tc>
        <w:tc>
          <w:tcPr>
            <w:tcW w:w="2682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Аппарат Представительного Собрания района, руководители муниципальных учреждений и ОМСУ, ОЗН</w:t>
            </w:r>
          </w:p>
        </w:tc>
        <w:tc>
          <w:tcPr>
            <w:tcW w:w="1486" w:type="dxa"/>
            <w:gridSpan w:val="2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</w:t>
            </w:r>
            <w:r w:rsidRPr="00450C2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403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</w:t>
            </w:r>
            <w:r w:rsidRPr="00450C2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238" w:type="dxa"/>
          </w:tcPr>
          <w:p w:rsidR="00B36DA6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B36DA6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B36DA6" w:rsidRPr="00450C2E" w:rsidTr="00D22E24">
        <w:tc>
          <w:tcPr>
            <w:tcW w:w="1488" w:type="dxa"/>
          </w:tcPr>
          <w:p w:rsidR="00B36DA6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3.3.</w:t>
            </w:r>
          </w:p>
        </w:tc>
        <w:tc>
          <w:tcPr>
            <w:tcW w:w="3924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Проведение торжественного мероприятия в рамках районного Праздника Труда</w:t>
            </w:r>
          </w:p>
        </w:tc>
        <w:tc>
          <w:tcPr>
            <w:tcW w:w="2682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B36DA6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86" w:type="dxa"/>
            <w:gridSpan w:val="2"/>
          </w:tcPr>
          <w:p w:rsidR="00B36DA6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25,0</w:t>
            </w:r>
          </w:p>
        </w:tc>
        <w:tc>
          <w:tcPr>
            <w:tcW w:w="1610" w:type="dxa"/>
          </w:tcPr>
          <w:p w:rsidR="00B36DA6" w:rsidRDefault="00E261C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4,2</w:t>
            </w:r>
          </w:p>
        </w:tc>
        <w:tc>
          <w:tcPr>
            <w:tcW w:w="1403" w:type="dxa"/>
          </w:tcPr>
          <w:p w:rsidR="00B36DA6" w:rsidRDefault="00D76E08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  <w:r w:rsidR="00B36DA6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</w:tcPr>
          <w:p w:rsidR="00B36DA6" w:rsidRDefault="00CD4DA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  <w:r w:rsidR="00B36DA6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</w:tcPr>
          <w:p w:rsidR="00B36DA6" w:rsidRDefault="00CD4DA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  <w:r w:rsidR="00B36DA6">
              <w:rPr>
                <w:rFonts w:ascii="Times New Roman" w:eastAsia="Calibri" w:hAnsi="Times New Roman"/>
              </w:rPr>
              <w:t>,0</w:t>
            </w:r>
          </w:p>
        </w:tc>
      </w:tr>
      <w:tr w:rsidR="00D8284C" w:rsidRPr="00450C2E" w:rsidTr="00D22E24">
        <w:tc>
          <w:tcPr>
            <w:tcW w:w="1488" w:type="dxa"/>
          </w:tcPr>
          <w:p w:rsidR="00D8284C" w:rsidRDefault="00D8284C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3.4.</w:t>
            </w:r>
          </w:p>
        </w:tc>
        <w:tc>
          <w:tcPr>
            <w:tcW w:w="3924" w:type="dxa"/>
          </w:tcPr>
          <w:p w:rsidR="00D8284C" w:rsidRDefault="009A7C44" w:rsidP="00C2191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Выплаты почетным гражданам</w:t>
            </w:r>
          </w:p>
        </w:tc>
        <w:tc>
          <w:tcPr>
            <w:tcW w:w="2682" w:type="dxa"/>
          </w:tcPr>
          <w:p w:rsidR="00D8284C" w:rsidRPr="00B36DA6" w:rsidRDefault="00D8284C" w:rsidP="00D22E24">
            <w:pPr>
              <w:rPr>
                <w:rFonts w:ascii="Times New Roman" w:eastAsia="Calibri" w:hAnsi="Times New Roman"/>
              </w:rPr>
            </w:pPr>
            <w:r w:rsidRPr="00D8284C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86" w:type="dxa"/>
            <w:gridSpan w:val="2"/>
          </w:tcPr>
          <w:p w:rsidR="00D8284C" w:rsidRDefault="00D8284C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</w:tcPr>
          <w:p w:rsidR="00D8284C" w:rsidRDefault="00112790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144,2</w:t>
            </w:r>
          </w:p>
        </w:tc>
        <w:tc>
          <w:tcPr>
            <w:tcW w:w="1403" w:type="dxa"/>
          </w:tcPr>
          <w:p w:rsidR="00D8284C" w:rsidRDefault="00AF61A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168</w:t>
            </w:r>
            <w:r w:rsidR="00D8284C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</w:tcPr>
          <w:p w:rsidR="00D8284C" w:rsidRDefault="00AF61A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168</w:t>
            </w:r>
            <w:r w:rsidR="00D8284C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</w:tcPr>
          <w:p w:rsidR="00D8284C" w:rsidRDefault="00D8284C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</w:tbl>
    <w:p w:rsidR="0005182A" w:rsidRPr="00A11C2E" w:rsidRDefault="0005182A" w:rsidP="0005182A">
      <w:pPr>
        <w:rPr>
          <w:rFonts w:ascii="Times New Roman" w:eastAsia="Calibri" w:hAnsi="Times New Roman"/>
          <w:sz w:val="24"/>
          <w:szCs w:val="24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</w:t>
      </w:r>
      <w:r w:rsidRPr="00A11C2E">
        <w:rPr>
          <w:rFonts w:ascii="Times New Roman" w:eastAsia="Calibri" w:hAnsi="Times New Roman"/>
          <w:sz w:val="24"/>
          <w:szCs w:val="24"/>
        </w:rPr>
        <w:t xml:space="preserve">  </w:t>
      </w:r>
      <w:r w:rsidR="00A11C2E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A11C2E" w:rsidRPr="00A11C2E">
        <w:rPr>
          <w:rFonts w:ascii="Times New Roman" w:eastAsia="Calibri" w:hAnsi="Times New Roman"/>
          <w:sz w:val="24"/>
          <w:szCs w:val="24"/>
        </w:rPr>
        <w:t>».</w:t>
      </w:r>
      <w:r w:rsidRPr="00A11C2E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05182A" w:rsidRPr="00A62622" w:rsidRDefault="0005182A" w:rsidP="0005182A">
      <w:pPr>
        <w:rPr>
          <w:rFonts w:eastAsia="Calibri"/>
        </w:rPr>
      </w:pPr>
    </w:p>
    <w:p w:rsidR="0005182A" w:rsidRPr="00A62622" w:rsidRDefault="0005182A" w:rsidP="0005182A">
      <w:pPr>
        <w:rPr>
          <w:rFonts w:eastAsia="Calibri"/>
        </w:rPr>
      </w:pPr>
    </w:p>
    <w:p w:rsidR="0005182A" w:rsidRPr="00A62622" w:rsidRDefault="0005182A" w:rsidP="0005182A">
      <w:pPr>
        <w:rPr>
          <w:rFonts w:eastAsia="Calibri"/>
        </w:rPr>
      </w:pPr>
    </w:p>
    <w:p w:rsidR="0005182A" w:rsidRPr="00A62622" w:rsidRDefault="0005182A" w:rsidP="0005182A">
      <w:pPr>
        <w:rPr>
          <w:rFonts w:eastAsia="Calibri"/>
        </w:rPr>
      </w:pPr>
    </w:p>
    <w:p w:rsidR="0005182A" w:rsidRDefault="0005182A" w:rsidP="000518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05182A" w:rsidRPr="00573EEF" w:rsidRDefault="0005182A" w:rsidP="000518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05182A" w:rsidRDefault="0005182A" w:rsidP="0005182A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05182A" w:rsidRDefault="0005182A" w:rsidP="00C1688E">
      <w:pPr>
        <w:widowControl w:val="0"/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B36DA6" w:rsidRDefault="00B36DA6" w:rsidP="00C1688E">
      <w:pPr>
        <w:widowControl w:val="0"/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B36DA6" w:rsidRDefault="00B36DA6" w:rsidP="00C1688E">
      <w:pPr>
        <w:widowControl w:val="0"/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9A7C44" w:rsidRDefault="009A7C44" w:rsidP="00C1688E">
      <w:pPr>
        <w:widowControl w:val="0"/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9A7C44" w:rsidRDefault="009A7C44" w:rsidP="00C1688E">
      <w:pPr>
        <w:widowControl w:val="0"/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B36DA6" w:rsidRDefault="00B36DA6" w:rsidP="00C1688E">
      <w:pPr>
        <w:widowControl w:val="0"/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7028AF" w:rsidRDefault="007028AF" w:rsidP="007028AF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                                                                </w:t>
      </w:r>
      <w:r w:rsidR="00483AF3">
        <w:rPr>
          <w:rFonts w:ascii="Times New Roman" w:eastAsia="Calibri" w:hAnsi="Times New Roman"/>
          <w:sz w:val="28"/>
          <w:szCs w:val="28"/>
        </w:rPr>
        <w:t xml:space="preserve">                    Приложение 2</w:t>
      </w:r>
    </w:p>
    <w:p w:rsidR="007028AF" w:rsidRDefault="007028AF" w:rsidP="007028AF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к постановлению администрации района</w:t>
      </w:r>
    </w:p>
    <w:p w:rsidR="007028AF" w:rsidRDefault="007028AF" w:rsidP="007028AF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</w:t>
      </w:r>
      <w:r w:rsidR="009D7746">
        <w:rPr>
          <w:rFonts w:ascii="Times New Roman" w:eastAsia="Calibri" w:hAnsi="Times New Roman"/>
          <w:sz w:val="28"/>
          <w:szCs w:val="28"/>
        </w:rPr>
        <w:t xml:space="preserve">               </w:t>
      </w:r>
      <w:r w:rsidR="00996278">
        <w:rPr>
          <w:rFonts w:ascii="Times New Roman" w:eastAsia="Calibri" w:hAnsi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eastAsia="Calibri" w:hAnsi="Times New Roman"/>
          <w:sz w:val="28"/>
          <w:szCs w:val="28"/>
        </w:rPr>
        <w:t>от</w:t>
      </w:r>
      <w:r w:rsidRPr="00996278">
        <w:rPr>
          <w:rFonts w:ascii="Times New Roman" w:eastAsia="Calibri" w:hAnsi="Times New Roman"/>
          <w:sz w:val="28"/>
          <w:szCs w:val="28"/>
        </w:rPr>
        <w:t xml:space="preserve"> </w:t>
      </w:r>
      <w:r w:rsidR="00996278" w:rsidRPr="00996278">
        <w:rPr>
          <w:rFonts w:ascii="Times New Roman" w:eastAsia="Calibri" w:hAnsi="Times New Roman"/>
          <w:sz w:val="28"/>
          <w:szCs w:val="28"/>
        </w:rPr>
        <w:t xml:space="preserve">14.12.2022  </w:t>
      </w:r>
      <w:r>
        <w:rPr>
          <w:rFonts w:ascii="Times New Roman" w:eastAsia="Calibri" w:hAnsi="Times New Roman"/>
          <w:sz w:val="28"/>
          <w:szCs w:val="28"/>
        </w:rPr>
        <w:t xml:space="preserve">№ </w:t>
      </w:r>
      <w:r w:rsidR="00996278">
        <w:rPr>
          <w:rFonts w:ascii="Times New Roman" w:eastAsia="Calibri" w:hAnsi="Times New Roman"/>
          <w:sz w:val="28"/>
          <w:szCs w:val="28"/>
        </w:rPr>
        <w:t>469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</w:t>
      </w:r>
    </w:p>
    <w:p w:rsidR="007028AF" w:rsidRDefault="007028AF" w:rsidP="007028AF">
      <w:pPr>
        <w:rPr>
          <w:rFonts w:ascii="Times New Roman" w:eastAsia="Calibri" w:hAnsi="Times New Roman"/>
          <w:sz w:val="28"/>
          <w:szCs w:val="28"/>
        </w:rPr>
      </w:pPr>
    </w:p>
    <w:p w:rsidR="007028AF" w:rsidRDefault="007028AF" w:rsidP="007028AF">
      <w:pPr>
        <w:rPr>
          <w:rFonts w:ascii="Times New Roman" w:eastAsia="Calibri" w:hAnsi="Times New Roman"/>
          <w:sz w:val="28"/>
          <w:szCs w:val="28"/>
        </w:rPr>
      </w:pPr>
    </w:p>
    <w:p w:rsidR="007028AF" w:rsidRPr="00A62622" w:rsidRDefault="007028AF" w:rsidP="007028AF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«Приложение 6</w:t>
      </w:r>
    </w:p>
    <w:p w:rsidR="007028AF" w:rsidRPr="007A0185" w:rsidRDefault="007028AF" w:rsidP="007028AF">
      <w:pPr>
        <w:rPr>
          <w:rFonts w:ascii="Times New Roman" w:eastAsia="Calibri" w:hAnsi="Times New Roman"/>
          <w:sz w:val="28"/>
          <w:szCs w:val="28"/>
        </w:rPr>
      </w:pPr>
      <w:r w:rsidRPr="00A62622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к муниципальной п</w:t>
      </w:r>
      <w:r w:rsidRPr="00A62622">
        <w:rPr>
          <w:rFonts w:ascii="Times New Roman" w:eastAsia="Calibri" w:hAnsi="Times New Roman"/>
          <w:sz w:val="28"/>
          <w:szCs w:val="28"/>
        </w:rPr>
        <w:t>рограмме</w:t>
      </w:r>
    </w:p>
    <w:p w:rsidR="00C1688E" w:rsidRPr="00C1688E" w:rsidRDefault="00C1688E" w:rsidP="007028AF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C1688E" w:rsidRPr="00C1688E" w:rsidRDefault="00C1688E" w:rsidP="00C1688E">
      <w:pPr>
        <w:jc w:val="right"/>
        <w:rPr>
          <w:rFonts w:ascii="Times New Roman" w:eastAsiaTheme="minorHAnsi" w:hAnsi="Times New Roman"/>
          <w:sz w:val="28"/>
          <w:szCs w:val="28"/>
        </w:rPr>
      </w:pPr>
    </w:p>
    <w:p w:rsidR="00C1688E" w:rsidRPr="00C1688E" w:rsidRDefault="00C1688E" w:rsidP="00C1688E">
      <w:pPr>
        <w:rPr>
          <w:rFonts w:ascii="Times New Roman" w:eastAsia="Calibri" w:hAnsi="Times New Roman"/>
          <w:b/>
          <w:sz w:val="28"/>
          <w:szCs w:val="28"/>
        </w:rPr>
      </w:pPr>
      <w:r w:rsidRPr="00C1688E">
        <w:rPr>
          <w:rFonts w:ascii="Times New Roman" w:eastAsia="Calibri" w:hAnsi="Times New Roman"/>
          <w:b/>
          <w:sz w:val="28"/>
          <w:szCs w:val="28"/>
        </w:rPr>
        <w:t xml:space="preserve">План реализации муниципальной программы «Основные направления кадровой политики </w:t>
      </w:r>
    </w:p>
    <w:p w:rsidR="00C1688E" w:rsidRPr="00C1688E" w:rsidRDefault="00C1688E" w:rsidP="00C1688E">
      <w:pPr>
        <w:rPr>
          <w:rFonts w:eastAsia="Calibri"/>
          <w:b/>
        </w:rPr>
      </w:pPr>
      <w:r w:rsidRPr="00C1688E">
        <w:rPr>
          <w:rFonts w:ascii="Times New Roman" w:eastAsia="Calibri" w:hAnsi="Times New Roman"/>
          <w:b/>
          <w:sz w:val="28"/>
          <w:szCs w:val="28"/>
        </w:rPr>
        <w:t>в Белозерском муницип</w:t>
      </w:r>
      <w:r w:rsidR="00F93B70">
        <w:rPr>
          <w:rFonts w:ascii="Times New Roman" w:eastAsia="Calibri" w:hAnsi="Times New Roman"/>
          <w:b/>
          <w:sz w:val="28"/>
          <w:szCs w:val="28"/>
        </w:rPr>
        <w:t>альном районе на 2021-2025 годы»</w:t>
      </w:r>
    </w:p>
    <w:p w:rsidR="00C1688E" w:rsidRPr="00C1688E" w:rsidRDefault="00C1688E" w:rsidP="00C1688E">
      <w:pPr>
        <w:rPr>
          <w:rFonts w:eastAsia="Calibri"/>
        </w:rPr>
      </w:pPr>
    </w:p>
    <w:tbl>
      <w:tblPr>
        <w:tblStyle w:val="a5"/>
        <w:tblW w:w="14991" w:type="dxa"/>
        <w:tblLayout w:type="fixed"/>
        <w:tblLook w:val="04A0" w:firstRow="1" w:lastRow="0" w:firstColumn="1" w:lastColumn="0" w:noHBand="0" w:noVBand="1"/>
      </w:tblPr>
      <w:tblGrid>
        <w:gridCol w:w="3227"/>
        <w:gridCol w:w="2671"/>
        <w:gridCol w:w="1425"/>
        <w:gridCol w:w="1530"/>
        <w:gridCol w:w="3588"/>
        <w:gridCol w:w="850"/>
        <w:gridCol w:w="851"/>
        <w:gridCol w:w="849"/>
      </w:tblGrid>
      <w:tr w:rsidR="00C1688E" w:rsidRPr="00C1688E" w:rsidTr="00D22E24">
        <w:trPr>
          <w:trHeight w:val="384"/>
        </w:trPr>
        <w:tc>
          <w:tcPr>
            <w:tcW w:w="3227" w:type="dxa"/>
            <w:vMerge w:val="restart"/>
          </w:tcPr>
          <w:p w:rsidR="00C1688E" w:rsidRPr="00C1688E" w:rsidRDefault="00C1688E" w:rsidP="00C1688E">
            <w:pPr>
              <w:rPr>
                <w:rFonts w:ascii="Times New Roman" w:eastAsia="Calibri" w:hAnsi="Times New Roman"/>
                <w:b/>
              </w:rPr>
            </w:pPr>
            <w:r w:rsidRPr="00C1688E">
              <w:rPr>
                <w:rFonts w:ascii="Times New Roman" w:eastAsia="Calibri" w:hAnsi="Times New Roman"/>
                <w:b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671" w:type="dxa"/>
            <w:vMerge w:val="restart"/>
          </w:tcPr>
          <w:p w:rsidR="00C1688E" w:rsidRPr="00C1688E" w:rsidRDefault="00C1688E" w:rsidP="00C1688E">
            <w:pPr>
              <w:rPr>
                <w:rFonts w:ascii="Times New Roman" w:eastAsia="Calibri" w:hAnsi="Times New Roman"/>
                <w:b/>
              </w:rPr>
            </w:pPr>
          </w:p>
          <w:p w:rsidR="00C1688E" w:rsidRPr="00C1688E" w:rsidRDefault="00C1688E" w:rsidP="00C1688E">
            <w:pPr>
              <w:rPr>
                <w:rFonts w:ascii="Times New Roman" w:eastAsia="Calibri" w:hAnsi="Times New Roman"/>
                <w:b/>
              </w:rPr>
            </w:pPr>
          </w:p>
          <w:p w:rsidR="00C1688E" w:rsidRPr="00C1688E" w:rsidRDefault="00C1688E" w:rsidP="00C1688E">
            <w:pPr>
              <w:rPr>
                <w:rFonts w:ascii="Times New Roman" w:eastAsia="Calibri" w:hAnsi="Times New Roman"/>
                <w:b/>
              </w:rPr>
            </w:pPr>
            <w:r w:rsidRPr="00C1688E">
              <w:rPr>
                <w:rFonts w:ascii="Times New Roman" w:eastAsia="Calibri" w:hAnsi="Times New Roman"/>
                <w:b/>
              </w:rPr>
              <w:t>Ответственный исполнитель</w:t>
            </w:r>
          </w:p>
        </w:tc>
        <w:tc>
          <w:tcPr>
            <w:tcW w:w="2955" w:type="dxa"/>
            <w:gridSpan w:val="2"/>
          </w:tcPr>
          <w:p w:rsidR="00C1688E" w:rsidRPr="00C1688E" w:rsidRDefault="00C1688E" w:rsidP="00C1688E">
            <w:pPr>
              <w:rPr>
                <w:rFonts w:ascii="Times New Roman" w:eastAsia="Calibri" w:hAnsi="Times New Roman"/>
                <w:b/>
              </w:rPr>
            </w:pPr>
            <w:r w:rsidRPr="00C1688E">
              <w:rPr>
                <w:rFonts w:ascii="Times New Roman" w:eastAsia="Calibri" w:hAnsi="Times New Roman"/>
                <w:b/>
              </w:rPr>
              <w:t>Срок</w:t>
            </w:r>
          </w:p>
          <w:p w:rsidR="00C1688E" w:rsidRPr="00C1688E" w:rsidRDefault="00C1688E" w:rsidP="00C1688E">
            <w:pPr>
              <w:rPr>
                <w:rFonts w:eastAsia="Calibri"/>
                <w:b/>
              </w:rPr>
            </w:pPr>
          </w:p>
        </w:tc>
        <w:tc>
          <w:tcPr>
            <w:tcW w:w="3588" w:type="dxa"/>
            <w:vMerge w:val="restart"/>
          </w:tcPr>
          <w:p w:rsidR="00C1688E" w:rsidRPr="00C1688E" w:rsidRDefault="00C1688E" w:rsidP="00C1688E">
            <w:pPr>
              <w:rPr>
                <w:rFonts w:ascii="Times New Roman" w:eastAsia="Calibri" w:hAnsi="Times New Roman"/>
                <w:b/>
              </w:rPr>
            </w:pPr>
          </w:p>
          <w:p w:rsidR="00C1688E" w:rsidRPr="00C1688E" w:rsidRDefault="00C1688E" w:rsidP="00C1688E">
            <w:pPr>
              <w:rPr>
                <w:rFonts w:ascii="Times New Roman" w:eastAsia="Calibri" w:hAnsi="Times New Roman"/>
                <w:b/>
              </w:rPr>
            </w:pPr>
            <w:r w:rsidRPr="00C1688E">
              <w:rPr>
                <w:rFonts w:ascii="Times New Roman" w:eastAsia="Calibri" w:hAnsi="Times New Roman"/>
                <w:b/>
              </w:rPr>
              <w:t>Ожидаемый непосредственный результат (краткое описание)</w:t>
            </w:r>
          </w:p>
        </w:tc>
        <w:tc>
          <w:tcPr>
            <w:tcW w:w="2550" w:type="dxa"/>
            <w:gridSpan w:val="3"/>
          </w:tcPr>
          <w:p w:rsidR="00C1688E" w:rsidRPr="00C1688E" w:rsidRDefault="00C1688E" w:rsidP="00C1688E">
            <w:pPr>
              <w:rPr>
                <w:rFonts w:ascii="Times New Roman" w:eastAsia="Calibri" w:hAnsi="Times New Roman"/>
                <w:b/>
              </w:rPr>
            </w:pPr>
          </w:p>
          <w:p w:rsidR="00C1688E" w:rsidRPr="00C1688E" w:rsidRDefault="00AD0DAC" w:rsidP="00C1688E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Финансиро</w:t>
            </w:r>
            <w:r w:rsidR="00C1688E" w:rsidRPr="00C1688E">
              <w:rPr>
                <w:rFonts w:ascii="Times New Roman" w:eastAsia="Calibri" w:hAnsi="Times New Roman"/>
                <w:b/>
              </w:rPr>
              <w:t>вание (тыс. руб.)</w:t>
            </w:r>
          </w:p>
        </w:tc>
      </w:tr>
      <w:tr w:rsidR="00C1688E" w:rsidRPr="00C1688E" w:rsidTr="00D22E24">
        <w:trPr>
          <w:trHeight w:val="795"/>
        </w:trPr>
        <w:tc>
          <w:tcPr>
            <w:tcW w:w="3227" w:type="dxa"/>
            <w:vMerge/>
          </w:tcPr>
          <w:p w:rsidR="00C1688E" w:rsidRPr="00C1688E" w:rsidRDefault="00C1688E" w:rsidP="00C1688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671" w:type="dxa"/>
            <w:vMerge/>
          </w:tcPr>
          <w:p w:rsidR="00C1688E" w:rsidRPr="00C1688E" w:rsidRDefault="00C1688E" w:rsidP="00C1688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25" w:type="dxa"/>
          </w:tcPr>
          <w:p w:rsidR="00C1688E" w:rsidRPr="00C1688E" w:rsidRDefault="00C1688E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начала реализации</w:t>
            </w:r>
          </w:p>
        </w:tc>
        <w:tc>
          <w:tcPr>
            <w:tcW w:w="1530" w:type="dxa"/>
          </w:tcPr>
          <w:p w:rsidR="00C1688E" w:rsidRPr="00C1688E" w:rsidRDefault="00C1688E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окончания реализации</w:t>
            </w:r>
          </w:p>
        </w:tc>
        <w:tc>
          <w:tcPr>
            <w:tcW w:w="3588" w:type="dxa"/>
            <w:vMerge/>
          </w:tcPr>
          <w:p w:rsidR="00C1688E" w:rsidRPr="00C1688E" w:rsidRDefault="00C1688E" w:rsidP="00C1688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</w:tcPr>
          <w:p w:rsidR="00C1688E" w:rsidRPr="00EA102B" w:rsidRDefault="006F2C7E" w:rsidP="00C168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C1688E" w:rsidRPr="00EA102B" w:rsidRDefault="006F2C7E" w:rsidP="00C168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</w:tc>
        <w:tc>
          <w:tcPr>
            <w:tcW w:w="849" w:type="dxa"/>
          </w:tcPr>
          <w:p w:rsidR="00C1688E" w:rsidRPr="00EA102B" w:rsidRDefault="006F2C7E" w:rsidP="00C168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</w:tc>
      </w:tr>
      <w:tr w:rsidR="006F2C7E" w:rsidRPr="00C1688E" w:rsidTr="00D22E24">
        <w:tc>
          <w:tcPr>
            <w:tcW w:w="3227" w:type="dxa"/>
          </w:tcPr>
          <w:p w:rsidR="006F2C7E" w:rsidRPr="00C1688E" w:rsidRDefault="006F2C7E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  <w:b/>
              </w:rPr>
              <w:t>Основное мероприятие 1</w:t>
            </w:r>
            <w:r w:rsidRPr="00C1688E">
              <w:rPr>
                <w:rFonts w:ascii="Times New Roman" w:eastAsia="Calibri" w:hAnsi="Times New Roman"/>
              </w:rPr>
              <w:t xml:space="preserve"> Осуществление целевой подготовки кадров</w:t>
            </w:r>
          </w:p>
        </w:tc>
        <w:tc>
          <w:tcPr>
            <w:tcW w:w="2671" w:type="dxa"/>
          </w:tcPr>
          <w:p w:rsidR="006F2C7E" w:rsidRPr="00C1688E" w:rsidRDefault="006F2C7E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25" w:type="dxa"/>
          </w:tcPr>
          <w:p w:rsidR="006F2C7E" w:rsidRPr="00C1688E" w:rsidRDefault="006F2C7E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6F2C7E" w:rsidRPr="00C1688E" w:rsidRDefault="006F2C7E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6F2C7E" w:rsidRPr="00C1688E" w:rsidRDefault="006F2C7E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Обеспечение квалифицированными кадрами органов местного самоуправления, предприятий, учреждений и организаций Белозерского района</w:t>
            </w:r>
          </w:p>
        </w:tc>
        <w:tc>
          <w:tcPr>
            <w:tcW w:w="850" w:type="dxa"/>
          </w:tcPr>
          <w:p w:rsidR="006F2C7E" w:rsidRPr="00EA102B" w:rsidRDefault="00774914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6F2C7E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6F2C7E" w:rsidRPr="00EA102B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6F2C7E" w:rsidRPr="00EA102B" w:rsidRDefault="006F2C7E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200</w:t>
            </w:r>
            <w:r w:rsidRPr="00EA102B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</w:tcPr>
          <w:p w:rsidR="006F2C7E" w:rsidRPr="00EA102B" w:rsidRDefault="00877379" w:rsidP="00C168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Мероприятие 1.1 Проведение информационной выставки «Выпускник»</w:t>
            </w:r>
            <w:r w:rsidRPr="00C1688E">
              <w:rPr>
                <w:rFonts w:eastAsia="Calibri"/>
              </w:rPr>
              <w:t xml:space="preserve"> 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Управление образования, ОЗН (по согласованию)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proofErr w:type="gramStart"/>
            <w:r w:rsidRPr="00C1688E">
              <w:rPr>
                <w:rFonts w:ascii="Times New Roman" w:eastAsia="Calibri" w:hAnsi="Times New Roman"/>
              </w:rPr>
              <w:t>Доведение до обучающихся в образовательных учреждениях района информации о высших учебных заведениях Вологодской области</w:t>
            </w:r>
            <w:proofErr w:type="gramEnd"/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Мероприятие 1.2 Проведение дней открытых дверей в образовательных учреждениях района</w:t>
            </w:r>
            <w:r w:rsidRPr="00C1688E">
              <w:rPr>
                <w:rFonts w:ascii="Times New Roman" w:eastAsia="Calibri" w:hAnsi="Times New Roman"/>
              </w:rPr>
              <w:tab/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Управление образования, ОЗН (по согласованию)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Информирование обучающихся о востребованных профессиях и потребности в кадрах на предприятиях, учреждениях и организациях Белозерского района</w:t>
            </w:r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Мероприятие 1.3</w:t>
            </w:r>
          </w:p>
          <w:p w:rsidR="00877379" w:rsidRPr="00C1688E" w:rsidRDefault="00877379" w:rsidP="00C1688E">
            <w:pPr>
              <w:jc w:val="both"/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 xml:space="preserve">Проведение индивидуальной </w:t>
            </w:r>
            <w:r w:rsidRPr="00C1688E">
              <w:rPr>
                <w:rFonts w:ascii="Times New Roman" w:eastAsia="Calibri" w:hAnsi="Times New Roman"/>
              </w:rPr>
              <w:lastRenderedPageBreak/>
              <w:t xml:space="preserve">работы с учащимися старших классов образовательных учреждений по направлению на целевое </w:t>
            </w:r>
            <w:proofErr w:type="gramStart"/>
            <w:r w:rsidRPr="00C1688E">
              <w:rPr>
                <w:rFonts w:ascii="Times New Roman" w:eastAsia="Calibri" w:hAnsi="Times New Roman"/>
              </w:rPr>
              <w:t>обучение по специальностям</w:t>
            </w:r>
            <w:proofErr w:type="gramEnd"/>
            <w:r w:rsidRPr="00C1688E">
              <w:rPr>
                <w:rFonts w:ascii="Times New Roman" w:eastAsia="Calibri" w:hAnsi="Times New Roman"/>
              </w:rPr>
              <w:t>, востребованным в районе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lastRenderedPageBreak/>
              <w:t xml:space="preserve">Управление образования, аппарат </w:t>
            </w:r>
            <w:r w:rsidRPr="00C1688E">
              <w:rPr>
                <w:rFonts w:ascii="Times New Roman" w:eastAsia="Calibri" w:hAnsi="Times New Roman"/>
              </w:rPr>
              <w:lastRenderedPageBreak/>
              <w:t>Представительного Собрания района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lastRenderedPageBreak/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 xml:space="preserve">Создание заинтересованности у учащихся и определение круга лиц, </w:t>
            </w:r>
            <w:r w:rsidRPr="00C1688E">
              <w:rPr>
                <w:rFonts w:ascii="Times New Roman" w:eastAsia="Calibri" w:hAnsi="Times New Roman"/>
              </w:rPr>
              <w:lastRenderedPageBreak/>
              <w:t xml:space="preserve">желающих вернуться после обучения для работы в Белозерский район по востребованным специальностям  </w:t>
            </w:r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lastRenderedPageBreak/>
              <w:t>Мероприятие 1.4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Создание информационной базы о выпускниках школ района, поступивших в образовательные учреждения среднего и высшего профессионального образования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Управление образования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Получение информации о лицах, обучающихся по профильным направлениям, определение потенциальных кандидатов для работы в учреждениях, предприятиях и организациях района</w:t>
            </w:r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Мероприятие 1.5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Заключение договоров со студентами выпускных курсов учебных заведений по приему их на работу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Руководители органов местного самоуправления, руководители муниципальных учреждений района (по согласованию)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Комплектование учреждений, организаций, предприятий Белозерского района квалифицированными кадрами</w:t>
            </w:r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Мероприятие 1.6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Обеспечение прохождения стажировок выпускниками образовательных учреждений среднего и высшего профессионального образования в ОМСУ района, на предприятиях, учреждениях и организациях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Руководители ОМСУ района, муниципальных учреждений (по согласованию)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Формирование и приобретение необходимого опыта работы</w:t>
            </w:r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Мероприятие 1.7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Проведение комиссии по целевому направлению на обучение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Аппарат</w:t>
            </w:r>
          </w:p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Представительного Собрания района, управление образования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Выявление кандидатов, отвечающих необходимым критериям для направления на целевое обучение</w:t>
            </w:r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C168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Мероприятие 1.8.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Целевое обучение (выплата стипендии)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Аппарат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Представительного Собрания района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 xml:space="preserve">Обеспечение более тесного взаимодействия Представительного Собрания района, администрации района, </w:t>
            </w:r>
            <w:r w:rsidRPr="00C1688E">
              <w:rPr>
                <w:rFonts w:ascii="Times New Roman" w:eastAsia="Calibri" w:hAnsi="Times New Roman"/>
              </w:rPr>
              <w:lastRenderedPageBreak/>
              <w:t>иных органов местного самоуправления, предприятий, учреждений и организаций всех форм собственности по решению кадровых вопросов</w:t>
            </w:r>
          </w:p>
        </w:tc>
        <w:tc>
          <w:tcPr>
            <w:tcW w:w="850" w:type="dxa"/>
          </w:tcPr>
          <w:p w:rsidR="00877379" w:rsidRPr="00EA102B" w:rsidRDefault="00787801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20</w:t>
            </w:r>
            <w:r w:rsidR="00877379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877379" w:rsidRPr="00EA102B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200</w:t>
            </w:r>
            <w:r w:rsidRPr="00EA102B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</w:tcPr>
          <w:p w:rsidR="00877379" w:rsidRPr="00EA102B" w:rsidRDefault="00877379" w:rsidP="00C168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7379">
              <w:rPr>
                <w:rFonts w:ascii="Times New Roman" w:eastAsia="Calibri" w:hAnsi="Times New Roman"/>
                <w:sz w:val="24"/>
                <w:szCs w:val="24"/>
              </w:rPr>
              <w:t>200,0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  <w:b/>
              </w:rPr>
              <w:lastRenderedPageBreak/>
              <w:t>Основное мероприятие 2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Профессиональное обучение и переподготовка</w:t>
            </w:r>
          </w:p>
        </w:tc>
        <w:tc>
          <w:tcPr>
            <w:tcW w:w="2671" w:type="dxa"/>
          </w:tcPr>
          <w:p w:rsidR="00877379" w:rsidRPr="000F33A3" w:rsidRDefault="00877379" w:rsidP="000F33A3">
            <w:pPr>
              <w:rPr>
                <w:rFonts w:ascii="Times New Roman" w:eastAsia="Calibri" w:hAnsi="Times New Roman"/>
              </w:rPr>
            </w:pPr>
            <w:r w:rsidRPr="000F33A3">
              <w:rPr>
                <w:rFonts w:ascii="Times New Roman" w:eastAsia="Calibri" w:hAnsi="Times New Roman"/>
              </w:rPr>
              <w:t>Аппарат</w:t>
            </w:r>
          </w:p>
          <w:p w:rsidR="00877379" w:rsidRDefault="00877379" w:rsidP="000F33A3">
            <w:pPr>
              <w:rPr>
                <w:rFonts w:ascii="Times New Roman" w:eastAsia="Calibri" w:hAnsi="Times New Roman"/>
              </w:rPr>
            </w:pPr>
            <w:r w:rsidRPr="000F33A3">
              <w:rPr>
                <w:rFonts w:ascii="Times New Roman" w:eastAsia="Calibri" w:hAnsi="Times New Roman"/>
              </w:rPr>
              <w:t>Представительного Собрания района</w:t>
            </w:r>
          </w:p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Руководители ОМСУ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Повышение профессионального мастерства работников ОМСУ и подведомственных учреждений</w:t>
            </w:r>
          </w:p>
        </w:tc>
        <w:tc>
          <w:tcPr>
            <w:tcW w:w="850" w:type="dxa"/>
          </w:tcPr>
          <w:p w:rsidR="00877379" w:rsidRPr="00EA102B" w:rsidRDefault="002D349D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15</w:t>
            </w:r>
            <w:r w:rsidR="00E261CB">
              <w:rPr>
                <w:rFonts w:ascii="Times New Roman" w:eastAsia="Calibri" w:hAnsi="Times New Roman"/>
                <w:sz w:val="24"/>
                <w:szCs w:val="24"/>
              </w:rPr>
              <w:t>,8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135</w:t>
            </w:r>
            <w:r w:rsidRPr="00EA102B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</w:tcPr>
          <w:p w:rsidR="00877379" w:rsidRPr="00EA102B" w:rsidRDefault="00877379" w:rsidP="00C168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135,0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Мероприятие 2.1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Разработка планов мероприятий по подготовке и повышению квалификации кадров ОМСУ, муниципальных учреждений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Руководители муниципальных учреждений и ОМСУ, аппарат Представительного Собрания района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Определение порядка и периодичности подготовки и повышения квалификации кадров ОМСУ</w:t>
            </w:r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Default="00877379" w:rsidP="00C1688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2.2.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F25A78">
              <w:rPr>
                <w:rFonts w:ascii="Times New Roman" w:eastAsia="Calibri" w:hAnsi="Times New Roman"/>
              </w:rPr>
              <w:t>Проведение мероприятий по подготовке и повышению квалификации кадров ОМСУ, муниципальных учреждений</w:t>
            </w:r>
          </w:p>
        </w:tc>
        <w:tc>
          <w:tcPr>
            <w:tcW w:w="2671" w:type="dxa"/>
          </w:tcPr>
          <w:p w:rsidR="00877379" w:rsidRDefault="00877379" w:rsidP="000861F5">
            <w:pPr>
              <w:rPr>
                <w:rFonts w:ascii="Times New Roman" w:eastAsia="Calibri" w:hAnsi="Times New Roman"/>
              </w:rPr>
            </w:pPr>
            <w:r w:rsidRPr="00B36DA6">
              <w:rPr>
                <w:rFonts w:ascii="Times New Roman" w:eastAsia="Calibri" w:hAnsi="Times New Roman"/>
              </w:rPr>
              <w:t>Аппарат Представительного Собрания района руководители ОМСУ муниципальных учреждений района</w:t>
            </w:r>
          </w:p>
        </w:tc>
        <w:tc>
          <w:tcPr>
            <w:tcW w:w="1425" w:type="dxa"/>
          </w:tcPr>
          <w:p w:rsidR="00877379" w:rsidRPr="00C1688E" w:rsidRDefault="00877379" w:rsidP="000861F5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0861F5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450C2E" w:rsidRDefault="00877379" w:rsidP="000861F5">
            <w:pPr>
              <w:rPr>
                <w:rFonts w:ascii="Times New Roman" w:eastAsia="Calibri" w:hAnsi="Times New Roman"/>
              </w:rPr>
            </w:pPr>
            <w:r w:rsidRPr="00F25A78">
              <w:rPr>
                <w:rFonts w:ascii="Times New Roman" w:eastAsia="Calibri" w:hAnsi="Times New Roman"/>
              </w:rPr>
              <w:t>Проведение мероприятий по подготовке и повышению квалификации кадров ОМСУ, муниципальных учреждений и оплата (или возмещение) затрат на обучение из бюджета района</w:t>
            </w:r>
          </w:p>
        </w:tc>
        <w:tc>
          <w:tcPr>
            <w:tcW w:w="850" w:type="dxa"/>
          </w:tcPr>
          <w:p w:rsidR="00877379" w:rsidRPr="00835C6B" w:rsidRDefault="00483AF3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41,85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135</w:t>
            </w:r>
            <w:r w:rsidRPr="00EA102B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135</w:t>
            </w:r>
            <w:r w:rsidRPr="00EA102B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2.3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Формирование и организация работы с резервом кадров ОМСУ, муниципальных учреждений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Руководители ОМСУ, руководители муниципальных учреждений (по согласованию)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 xml:space="preserve">Обеспечение необходимой ротации кадров ОМСУ </w:t>
            </w:r>
          </w:p>
        </w:tc>
        <w:tc>
          <w:tcPr>
            <w:tcW w:w="850" w:type="dxa"/>
          </w:tcPr>
          <w:p w:rsidR="00877379" w:rsidRPr="00EA102B" w:rsidRDefault="00877379" w:rsidP="00A12D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2.4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Изучение положительного опыта реализации кадровой политики в других районах области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Привлечение успешного опыта работы и его адаптация с учетом особенностей района</w:t>
            </w:r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2.5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Освещение на страницах районной газеты «</w:t>
            </w:r>
            <w:proofErr w:type="spellStart"/>
            <w:r w:rsidRPr="00C1688E">
              <w:rPr>
                <w:rFonts w:ascii="Times New Roman" w:eastAsia="Calibri" w:hAnsi="Times New Roman"/>
              </w:rPr>
              <w:t>Белозерье</w:t>
            </w:r>
            <w:proofErr w:type="spellEnd"/>
            <w:r w:rsidRPr="00C1688E">
              <w:rPr>
                <w:rFonts w:ascii="Times New Roman" w:eastAsia="Calibri" w:hAnsi="Times New Roman"/>
              </w:rPr>
              <w:t>» рубрики по вопросам кадровой политики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Информирование населения по вопросам кадровой политики района</w:t>
            </w:r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2.6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 xml:space="preserve">Организация выездных </w:t>
            </w:r>
            <w:r w:rsidRPr="00C1688E">
              <w:rPr>
                <w:rFonts w:ascii="Times New Roman" w:eastAsia="Calibri" w:hAnsi="Times New Roman"/>
              </w:rPr>
              <w:lastRenderedPageBreak/>
              <w:t>семинаров, курсовой подготовки на базе департаментов Правительства Вологодской области, обучение и переобучение специалистов, повышение квалификации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lastRenderedPageBreak/>
              <w:t xml:space="preserve">Аппарат Представительного </w:t>
            </w:r>
            <w:r w:rsidRPr="00C1688E">
              <w:rPr>
                <w:rFonts w:ascii="Times New Roman" w:eastAsia="Calibri" w:hAnsi="Times New Roman"/>
              </w:rPr>
              <w:lastRenderedPageBreak/>
              <w:t>Собрания района</w:t>
            </w:r>
          </w:p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Руководители ОМСУ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lastRenderedPageBreak/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 xml:space="preserve">Повышение профессионального мастерства работников ОМСУ, </w:t>
            </w:r>
            <w:r w:rsidRPr="00C1688E">
              <w:rPr>
                <w:rFonts w:ascii="Times New Roman" w:eastAsia="Calibri" w:hAnsi="Times New Roman"/>
              </w:rPr>
              <w:lastRenderedPageBreak/>
              <w:t xml:space="preserve">подведомственных учреждений </w:t>
            </w:r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Default="00877379" w:rsidP="00C1688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Мероприятие 2.7.</w:t>
            </w:r>
          </w:p>
          <w:p w:rsidR="00877379" w:rsidRDefault="00877379" w:rsidP="00C1688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Возмещение расходов физическим лицам за обучение</w:t>
            </w:r>
          </w:p>
        </w:tc>
        <w:tc>
          <w:tcPr>
            <w:tcW w:w="2671" w:type="dxa"/>
          </w:tcPr>
          <w:p w:rsidR="00877379" w:rsidRPr="0077096F" w:rsidRDefault="00877379" w:rsidP="0077096F">
            <w:pPr>
              <w:rPr>
                <w:rFonts w:ascii="Times New Roman" w:eastAsia="Calibri" w:hAnsi="Times New Roman"/>
              </w:rPr>
            </w:pPr>
            <w:r w:rsidRPr="0077096F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  <w:p w:rsidR="00877379" w:rsidRPr="00C1688E" w:rsidRDefault="00877379" w:rsidP="0077096F">
            <w:pPr>
              <w:rPr>
                <w:rFonts w:ascii="Times New Roman" w:eastAsia="Calibri" w:hAnsi="Times New Roman"/>
              </w:rPr>
            </w:pPr>
            <w:r w:rsidRPr="0077096F">
              <w:rPr>
                <w:rFonts w:ascii="Times New Roman" w:eastAsia="Calibri" w:hAnsi="Times New Roman"/>
              </w:rPr>
              <w:t>Руководители ОМСУ</w:t>
            </w:r>
            <w:r>
              <w:rPr>
                <w:rFonts w:ascii="Times New Roman" w:eastAsia="Calibri" w:hAnsi="Times New Roman"/>
              </w:rPr>
              <w:t>, руководители муниципальных учреждений</w:t>
            </w:r>
          </w:p>
        </w:tc>
        <w:tc>
          <w:tcPr>
            <w:tcW w:w="1425" w:type="dxa"/>
          </w:tcPr>
          <w:p w:rsidR="00877379" w:rsidRPr="00C1688E" w:rsidRDefault="00877379" w:rsidP="001B3811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1B3811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Компенсация расходов за обучение работников ОМСУ и подведомственных учреждений</w:t>
            </w:r>
          </w:p>
        </w:tc>
        <w:tc>
          <w:tcPr>
            <w:tcW w:w="850" w:type="dxa"/>
          </w:tcPr>
          <w:p w:rsidR="00877379" w:rsidRPr="00EA102B" w:rsidRDefault="00483AF3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73,95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1688E">
              <w:rPr>
                <w:rFonts w:ascii="Times New Roman" w:eastAsia="Calibri" w:hAnsi="Times New Roman"/>
                <w:b/>
                <w:sz w:val="20"/>
                <w:szCs w:val="20"/>
              </w:rPr>
              <w:t>Основное мероприятие 3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Комплекс стимулирующих мер по закреплению кадров в районе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Обеспечение квалифицированными кадрами органов местного самоуправления, предприятий, учреждений и организаций Белозерского района</w:t>
            </w:r>
          </w:p>
        </w:tc>
        <w:tc>
          <w:tcPr>
            <w:tcW w:w="850" w:type="dxa"/>
          </w:tcPr>
          <w:p w:rsidR="00877379" w:rsidRPr="00EA102B" w:rsidRDefault="00CB1EF4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256,4</w:t>
            </w:r>
          </w:p>
        </w:tc>
        <w:tc>
          <w:tcPr>
            <w:tcW w:w="851" w:type="dxa"/>
          </w:tcPr>
          <w:p w:rsidR="00877379" w:rsidRPr="00EA102B" w:rsidRDefault="00AF61AB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312</w:t>
            </w:r>
            <w:r w:rsidR="00877379" w:rsidRPr="00EA102B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</w:tcPr>
          <w:p w:rsidR="00877379" w:rsidRPr="00EA102B" w:rsidRDefault="00AF61AB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312</w:t>
            </w:r>
            <w:r w:rsidR="00877379" w:rsidRPr="00EA102B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1688E">
              <w:rPr>
                <w:rFonts w:ascii="Times New Roman" w:eastAsia="Calibri" w:hAnsi="Times New Roman"/>
                <w:sz w:val="20"/>
                <w:szCs w:val="20"/>
              </w:rPr>
              <w:t>Мероприятие 3.1.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1688E">
              <w:rPr>
                <w:rFonts w:ascii="Times New Roman" w:eastAsia="Calibri" w:hAnsi="Times New Roman"/>
                <w:sz w:val="20"/>
                <w:szCs w:val="20"/>
              </w:rPr>
              <w:t>Меры социальной поддержки в виде выплаты денежной компенсации на оплату части расходов по найму (поднайму) жилого помещения,</w:t>
            </w:r>
            <w:r w:rsidRPr="00C1688E">
              <w:rPr>
                <w:rFonts w:ascii="Times New Roman" w:eastAsia="Calibri" w:hAnsi="Times New Roman"/>
              </w:rPr>
              <w:t xml:space="preserve"> </w:t>
            </w:r>
            <w:r w:rsidRPr="00C1688E">
              <w:rPr>
                <w:rFonts w:ascii="Times New Roman" w:eastAsia="Calibri" w:hAnsi="Times New Roman"/>
                <w:sz w:val="20"/>
                <w:szCs w:val="20"/>
              </w:rPr>
              <w:t>предусмотренного договором найма (поднайма) и расходы на оплату коммунальных услуг лицам, приглашенным из другой местности на работу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Создание стимулирующих мер по закреплению кадров в районе</w:t>
            </w:r>
          </w:p>
        </w:tc>
        <w:tc>
          <w:tcPr>
            <w:tcW w:w="850" w:type="dxa"/>
          </w:tcPr>
          <w:p w:rsidR="00877379" w:rsidRPr="00EA102B" w:rsidRDefault="00E261CB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877379" w:rsidRPr="00EA102B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144,0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144,0</w:t>
            </w:r>
          </w:p>
        </w:tc>
      </w:tr>
      <w:tr w:rsidR="00877379" w:rsidRPr="00C1688E" w:rsidTr="00D22E24">
        <w:trPr>
          <w:trHeight w:val="948"/>
        </w:trPr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1688E">
              <w:rPr>
                <w:rFonts w:ascii="Times New Roman" w:eastAsia="Calibri" w:hAnsi="Times New Roman"/>
                <w:sz w:val="20"/>
                <w:szCs w:val="20"/>
              </w:rPr>
              <w:t>Мероприятие 3.2.</w:t>
            </w:r>
            <w:r w:rsidRPr="00C1688E">
              <w:rPr>
                <w:rFonts w:ascii="Times New Roman" w:eastAsia="Calibri" w:hAnsi="Times New Roman"/>
                <w:sz w:val="20"/>
                <w:szCs w:val="20"/>
              </w:rPr>
              <w:tab/>
              <w:t>Анализ и прогнозирование потребностей в кадрах на основе представленных данных муниципальными учреждениями, ОЗН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eastAsia="Calibri"/>
                <w:sz w:val="20"/>
                <w:szCs w:val="20"/>
              </w:rPr>
            </w:pPr>
            <w:r w:rsidRPr="00C1688E">
              <w:rPr>
                <w:rFonts w:ascii="Times New Roman" w:eastAsia="Calibri" w:hAnsi="Times New Roman"/>
                <w:sz w:val="20"/>
                <w:szCs w:val="20"/>
              </w:rPr>
              <w:t>Аппарат Представительного Собрания района, руководители муниципальных учреждений и ОМСУ, ОЗН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 xml:space="preserve"> 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1688E">
              <w:rPr>
                <w:rFonts w:ascii="Times New Roman" w:eastAsia="Calibri" w:hAnsi="Times New Roman"/>
                <w:sz w:val="20"/>
                <w:szCs w:val="20"/>
              </w:rPr>
              <w:t>Определение потребности в кадрах</w:t>
            </w:r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rPr>
          <w:trHeight w:val="948"/>
        </w:trPr>
        <w:tc>
          <w:tcPr>
            <w:tcW w:w="3227" w:type="dxa"/>
          </w:tcPr>
          <w:p w:rsidR="00877379" w:rsidRDefault="00877379" w:rsidP="00C1688E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Мероприятие 3.3</w:t>
            </w:r>
            <w:r w:rsidRPr="00F25A78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25A78">
              <w:rPr>
                <w:rFonts w:ascii="Times New Roman" w:eastAsia="Calibri" w:hAnsi="Times New Roman"/>
                <w:sz w:val="20"/>
                <w:szCs w:val="20"/>
              </w:rPr>
              <w:t>Проведение торжественного мероприятия в рамках районного Праздника Труда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25A78">
              <w:rPr>
                <w:rFonts w:ascii="Times New Roman" w:eastAsia="Calibri" w:hAnsi="Times New Roman"/>
                <w:sz w:val="20"/>
                <w:szCs w:val="20"/>
              </w:rPr>
              <w:t>Аппарат Представительного Собрания района</w:t>
            </w:r>
          </w:p>
        </w:tc>
        <w:tc>
          <w:tcPr>
            <w:tcW w:w="1425" w:type="dxa"/>
          </w:tcPr>
          <w:p w:rsidR="00877379" w:rsidRPr="00C1688E" w:rsidRDefault="00877379" w:rsidP="000861F5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 xml:space="preserve"> 2021</w:t>
            </w:r>
          </w:p>
        </w:tc>
        <w:tc>
          <w:tcPr>
            <w:tcW w:w="1530" w:type="dxa"/>
          </w:tcPr>
          <w:p w:rsidR="00877379" w:rsidRPr="00C1688E" w:rsidRDefault="00877379" w:rsidP="000861F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r w:rsidRPr="00F25A78">
              <w:rPr>
                <w:rFonts w:ascii="Times New Roman" w:eastAsia="Calibri" w:hAnsi="Times New Roman"/>
                <w:sz w:val="20"/>
                <w:szCs w:val="20"/>
              </w:rPr>
              <w:t>овышение престижа труда, популяризация рабочих профессий, привлечение молодежи на производство, чествование лучших тружеников организаций Белозерского района.</w:t>
            </w:r>
          </w:p>
        </w:tc>
        <w:tc>
          <w:tcPr>
            <w:tcW w:w="850" w:type="dxa"/>
          </w:tcPr>
          <w:p w:rsidR="00877379" w:rsidRPr="00EA102B" w:rsidRDefault="00E261CB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rPr>
          <w:trHeight w:val="948"/>
        </w:trPr>
        <w:tc>
          <w:tcPr>
            <w:tcW w:w="3227" w:type="dxa"/>
          </w:tcPr>
          <w:p w:rsidR="00877379" w:rsidRDefault="00877379" w:rsidP="00A467D8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Мероприятие 3.4.</w:t>
            </w:r>
          </w:p>
          <w:p w:rsidR="00877379" w:rsidRDefault="00877379" w:rsidP="00A467D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467D8">
              <w:rPr>
                <w:rFonts w:ascii="Times New Roman" w:eastAsia="Calibri" w:hAnsi="Times New Roman"/>
                <w:sz w:val="20"/>
                <w:szCs w:val="20"/>
              </w:rPr>
              <w:t xml:space="preserve">Выплаты почетным гражданам. </w:t>
            </w:r>
          </w:p>
        </w:tc>
        <w:tc>
          <w:tcPr>
            <w:tcW w:w="2671" w:type="dxa"/>
          </w:tcPr>
          <w:p w:rsidR="00877379" w:rsidRPr="00F25A78" w:rsidRDefault="00877379" w:rsidP="00C1688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467D8">
              <w:rPr>
                <w:rFonts w:ascii="Times New Roman" w:eastAsia="Calibri" w:hAnsi="Times New Roman"/>
                <w:sz w:val="20"/>
                <w:szCs w:val="20"/>
              </w:rPr>
              <w:t>Аппарат Представительного Собрания района</w:t>
            </w:r>
          </w:p>
        </w:tc>
        <w:tc>
          <w:tcPr>
            <w:tcW w:w="1425" w:type="dxa"/>
          </w:tcPr>
          <w:p w:rsidR="00877379" w:rsidRPr="00C1688E" w:rsidRDefault="00877379" w:rsidP="001B3811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 xml:space="preserve"> 2021</w:t>
            </w:r>
          </w:p>
        </w:tc>
        <w:tc>
          <w:tcPr>
            <w:tcW w:w="1530" w:type="dxa"/>
          </w:tcPr>
          <w:p w:rsidR="00877379" w:rsidRPr="00C1688E" w:rsidRDefault="00877379" w:rsidP="001B381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Default="00877379" w:rsidP="00C1688E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П</w:t>
            </w:r>
            <w:r w:rsidRPr="00A467D8">
              <w:rPr>
                <w:rFonts w:ascii="Times New Roman" w:eastAsia="Calibri" w:hAnsi="Times New Roman"/>
                <w:sz w:val="20"/>
                <w:szCs w:val="20"/>
              </w:rPr>
              <w:t>оощрение почетных граждан района за личный вклад в социально-экономическое развитие района»</w:t>
            </w:r>
          </w:p>
        </w:tc>
        <w:tc>
          <w:tcPr>
            <w:tcW w:w="850" w:type="dxa"/>
          </w:tcPr>
          <w:p w:rsidR="00877379" w:rsidRDefault="00CB1EF4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144,2</w:t>
            </w:r>
          </w:p>
        </w:tc>
        <w:tc>
          <w:tcPr>
            <w:tcW w:w="851" w:type="dxa"/>
          </w:tcPr>
          <w:p w:rsidR="00877379" w:rsidRPr="00EA102B" w:rsidRDefault="00AF61AB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168</w:t>
            </w:r>
            <w:r w:rsidR="0087737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</w:tcPr>
          <w:p w:rsidR="00877379" w:rsidRPr="00EA102B" w:rsidRDefault="00AF61AB" w:rsidP="00C168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168</w:t>
            </w:r>
            <w:r w:rsidR="0087737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</w:tr>
    </w:tbl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75"/>
        <w:gridCol w:w="2551"/>
      </w:tblGrid>
      <w:tr w:rsidR="00C1688E" w:rsidRPr="00C1688E" w:rsidTr="00A467D8">
        <w:trPr>
          <w:trHeight w:val="70"/>
        </w:trPr>
        <w:tc>
          <w:tcPr>
            <w:tcW w:w="12475" w:type="dxa"/>
          </w:tcPr>
          <w:p w:rsidR="00C1688E" w:rsidRPr="00C1688E" w:rsidRDefault="00C1688E" w:rsidP="00C1688E">
            <w:pPr>
              <w:rPr>
                <w:rFonts w:eastAsia="Calibri"/>
              </w:rPr>
            </w:pPr>
          </w:p>
          <w:p w:rsidR="00C1688E" w:rsidRPr="00C1688E" w:rsidRDefault="00C1688E" w:rsidP="00C1688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1688E">
              <w:rPr>
                <w:rFonts w:ascii="Times New Roman" w:eastAsia="Calibri" w:hAnsi="Times New Roman"/>
                <w:sz w:val="28"/>
                <w:szCs w:val="28"/>
              </w:rPr>
              <w:t>ИТОГО</w:t>
            </w:r>
          </w:p>
          <w:p w:rsidR="00C1688E" w:rsidRPr="00C1688E" w:rsidRDefault="00C1688E" w:rsidP="00C1688E">
            <w:pPr>
              <w:rPr>
                <w:rFonts w:eastAsia="Calibri"/>
              </w:rPr>
            </w:pPr>
          </w:p>
          <w:p w:rsidR="00C1688E" w:rsidRPr="00C1688E" w:rsidRDefault="00C1688E" w:rsidP="00C1688E">
            <w:pPr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</w:tcPr>
          <w:p w:rsidR="00C1688E" w:rsidRDefault="00C1688E" w:rsidP="001D4448">
            <w:pPr>
              <w:jc w:val="both"/>
              <w:rPr>
                <w:rFonts w:eastAsia="Calibri"/>
              </w:rPr>
            </w:pPr>
          </w:p>
          <w:p w:rsidR="00CB1EF4" w:rsidRPr="00C1688E" w:rsidRDefault="00CB1EF4" w:rsidP="00C1688E">
            <w:pPr>
              <w:rPr>
                <w:rFonts w:eastAsia="Calibri"/>
              </w:rPr>
            </w:pPr>
            <w:r>
              <w:rPr>
                <w:rFonts w:eastAsia="Calibri"/>
              </w:rPr>
              <w:t>1 866,2</w:t>
            </w:r>
          </w:p>
          <w:p w:rsidR="00C1688E" w:rsidRPr="00C1688E" w:rsidRDefault="00C1688E" w:rsidP="006F2C7E">
            <w:pPr>
              <w:rPr>
                <w:rFonts w:eastAsia="Calibri"/>
              </w:rPr>
            </w:pPr>
          </w:p>
        </w:tc>
      </w:tr>
    </w:tbl>
    <w:p w:rsidR="00C1688E" w:rsidRPr="00C1688E" w:rsidRDefault="00C1688E" w:rsidP="00B71D30">
      <w:pPr>
        <w:jc w:val="both"/>
        <w:rPr>
          <w:rFonts w:asciiTheme="minorHAnsi" w:eastAsiaTheme="minorHAnsi" w:hAnsiTheme="minorHAnsi" w:cstheme="minorBidi"/>
        </w:rPr>
      </w:pPr>
    </w:p>
    <w:p w:rsidR="0005182A" w:rsidRDefault="00C1688E" w:rsidP="0005182A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05182A" w:rsidRDefault="0005182A" w:rsidP="0005182A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05182A" w:rsidRDefault="0005182A" w:rsidP="0005182A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05182A" w:rsidRDefault="0005182A" w:rsidP="0005182A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05182A" w:rsidRDefault="0005182A" w:rsidP="0005182A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05182A" w:rsidRDefault="0005182A" w:rsidP="0005182A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05182A" w:rsidRDefault="0005182A" w:rsidP="0005182A">
      <w:pPr>
        <w:widowControl w:val="0"/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sectPr w:rsidR="00D45BA8" w:rsidSect="002A1781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C43"/>
    <w:multiLevelType w:val="hybridMultilevel"/>
    <w:tmpl w:val="9D3A5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80"/>
    <w:rsid w:val="000007C5"/>
    <w:rsid w:val="00011A33"/>
    <w:rsid w:val="00016FB4"/>
    <w:rsid w:val="000225E6"/>
    <w:rsid w:val="00022DE6"/>
    <w:rsid w:val="00037415"/>
    <w:rsid w:val="000414EB"/>
    <w:rsid w:val="00043ADA"/>
    <w:rsid w:val="0005182A"/>
    <w:rsid w:val="00051B86"/>
    <w:rsid w:val="00065914"/>
    <w:rsid w:val="00067109"/>
    <w:rsid w:val="00082DEC"/>
    <w:rsid w:val="00085F9D"/>
    <w:rsid w:val="000861F5"/>
    <w:rsid w:val="000A60FF"/>
    <w:rsid w:val="000C3E07"/>
    <w:rsid w:val="000D12CF"/>
    <w:rsid w:val="000D19B6"/>
    <w:rsid w:val="000D24D6"/>
    <w:rsid w:val="000E2EC9"/>
    <w:rsid w:val="000F33A3"/>
    <w:rsid w:val="000F4350"/>
    <w:rsid w:val="00105975"/>
    <w:rsid w:val="00112790"/>
    <w:rsid w:val="001141C3"/>
    <w:rsid w:val="00114484"/>
    <w:rsid w:val="00123083"/>
    <w:rsid w:val="00132AF0"/>
    <w:rsid w:val="001404EF"/>
    <w:rsid w:val="00152C67"/>
    <w:rsid w:val="00154FC5"/>
    <w:rsid w:val="00161DB6"/>
    <w:rsid w:val="0016491E"/>
    <w:rsid w:val="00174264"/>
    <w:rsid w:val="0017428D"/>
    <w:rsid w:val="001820B6"/>
    <w:rsid w:val="001868AB"/>
    <w:rsid w:val="001A303C"/>
    <w:rsid w:val="001B0309"/>
    <w:rsid w:val="001B2E89"/>
    <w:rsid w:val="001B3811"/>
    <w:rsid w:val="001B6537"/>
    <w:rsid w:val="001C7B1E"/>
    <w:rsid w:val="001D4448"/>
    <w:rsid w:val="001E5231"/>
    <w:rsid w:val="00230E48"/>
    <w:rsid w:val="00266C00"/>
    <w:rsid w:val="00295280"/>
    <w:rsid w:val="002976DE"/>
    <w:rsid w:val="002A1781"/>
    <w:rsid w:val="002B4EEF"/>
    <w:rsid w:val="002B6F5E"/>
    <w:rsid w:val="002C7AF9"/>
    <w:rsid w:val="002D349D"/>
    <w:rsid w:val="003055DD"/>
    <w:rsid w:val="00312A3F"/>
    <w:rsid w:val="0035660F"/>
    <w:rsid w:val="00397D19"/>
    <w:rsid w:val="003A77EF"/>
    <w:rsid w:val="003B046D"/>
    <w:rsid w:val="003D0A69"/>
    <w:rsid w:val="003D2AFF"/>
    <w:rsid w:val="003D443F"/>
    <w:rsid w:val="003E0B0C"/>
    <w:rsid w:val="003F4FBB"/>
    <w:rsid w:val="00401048"/>
    <w:rsid w:val="004128A6"/>
    <w:rsid w:val="00423F77"/>
    <w:rsid w:val="0043604A"/>
    <w:rsid w:val="0043736B"/>
    <w:rsid w:val="00440D42"/>
    <w:rsid w:val="0045061A"/>
    <w:rsid w:val="00450C2E"/>
    <w:rsid w:val="00483935"/>
    <w:rsid w:val="00483AF3"/>
    <w:rsid w:val="004950F9"/>
    <w:rsid w:val="004B51BB"/>
    <w:rsid w:val="004D4FF5"/>
    <w:rsid w:val="004E3BA4"/>
    <w:rsid w:val="004E62E7"/>
    <w:rsid w:val="004F1907"/>
    <w:rsid w:val="004F5357"/>
    <w:rsid w:val="004F59D1"/>
    <w:rsid w:val="0050232B"/>
    <w:rsid w:val="00504A63"/>
    <w:rsid w:val="005062FC"/>
    <w:rsid w:val="0051106A"/>
    <w:rsid w:val="005207C1"/>
    <w:rsid w:val="00531D51"/>
    <w:rsid w:val="00535388"/>
    <w:rsid w:val="00535B57"/>
    <w:rsid w:val="005400A4"/>
    <w:rsid w:val="0054436E"/>
    <w:rsid w:val="00557919"/>
    <w:rsid w:val="00575C3E"/>
    <w:rsid w:val="00576132"/>
    <w:rsid w:val="00581959"/>
    <w:rsid w:val="00581B43"/>
    <w:rsid w:val="0058584F"/>
    <w:rsid w:val="005900F9"/>
    <w:rsid w:val="00591176"/>
    <w:rsid w:val="005B1C26"/>
    <w:rsid w:val="005B52FC"/>
    <w:rsid w:val="005B7CED"/>
    <w:rsid w:val="005F3807"/>
    <w:rsid w:val="00604717"/>
    <w:rsid w:val="00614FBB"/>
    <w:rsid w:val="006274C8"/>
    <w:rsid w:val="00643562"/>
    <w:rsid w:val="00661431"/>
    <w:rsid w:val="0066166D"/>
    <w:rsid w:val="00685D67"/>
    <w:rsid w:val="006861B3"/>
    <w:rsid w:val="006A09AA"/>
    <w:rsid w:val="006A12CC"/>
    <w:rsid w:val="006C45DF"/>
    <w:rsid w:val="006F2C7E"/>
    <w:rsid w:val="00701F2B"/>
    <w:rsid w:val="007028AF"/>
    <w:rsid w:val="00713972"/>
    <w:rsid w:val="00734647"/>
    <w:rsid w:val="0073762B"/>
    <w:rsid w:val="007405A2"/>
    <w:rsid w:val="00760EE4"/>
    <w:rsid w:val="00762B0F"/>
    <w:rsid w:val="0077096F"/>
    <w:rsid w:val="00773439"/>
    <w:rsid w:val="00774914"/>
    <w:rsid w:val="00787801"/>
    <w:rsid w:val="007A0185"/>
    <w:rsid w:val="007A55F8"/>
    <w:rsid w:val="007A6CFF"/>
    <w:rsid w:val="007B624F"/>
    <w:rsid w:val="007C2188"/>
    <w:rsid w:val="007D0951"/>
    <w:rsid w:val="007D42F6"/>
    <w:rsid w:val="007F53CC"/>
    <w:rsid w:val="00800A70"/>
    <w:rsid w:val="008057A8"/>
    <w:rsid w:val="008101D7"/>
    <w:rsid w:val="008132E8"/>
    <w:rsid w:val="00817B8B"/>
    <w:rsid w:val="00830CC1"/>
    <w:rsid w:val="00835C6B"/>
    <w:rsid w:val="00841AB5"/>
    <w:rsid w:val="008457B1"/>
    <w:rsid w:val="00845CBB"/>
    <w:rsid w:val="008463F2"/>
    <w:rsid w:val="00871A8D"/>
    <w:rsid w:val="00877379"/>
    <w:rsid w:val="00891F93"/>
    <w:rsid w:val="008B0FC4"/>
    <w:rsid w:val="008B3C6E"/>
    <w:rsid w:val="008B64E4"/>
    <w:rsid w:val="008C19A5"/>
    <w:rsid w:val="008C62EE"/>
    <w:rsid w:val="008D01CF"/>
    <w:rsid w:val="008F2976"/>
    <w:rsid w:val="00906F93"/>
    <w:rsid w:val="00917259"/>
    <w:rsid w:val="0092205C"/>
    <w:rsid w:val="00934A38"/>
    <w:rsid w:val="009448F1"/>
    <w:rsid w:val="00944B00"/>
    <w:rsid w:val="00944CD8"/>
    <w:rsid w:val="00967A7A"/>
    <w:rsid w:val="00976557"/>
    <w:rsid w:val="00996278"/>
    <w:rsid w:val="00997035"/>
    <w:rsid w:val="0099775C"/>
    <w:rsid w:val="009A7C44"/>
    <w:rsid w:val="009C1182"/>
    <w:rsid w:val="009D7746"/>
    <w:rsid w:val="009F2A41"/>
    <w:rsid w:val="00A11C2E"/>
    <w:rsid w:val="00A12D99"/>
    <w:rsid w:val="00A40BDC"/>
    <w:rsid w:val="00A417EF"/>
    <w:rsid w:val="00A467D8"/>
    <w:rsid w:val="00A5193A"/>
    <w:rsid w:val="00A62622"/>
    <w:rsid w:val="00A704FD"/>
    <w:rsid w:val="00A9666B"/>
    <w:rsid w:val="00A96E5C"/>
    <w:rsid w:val="00AA74BE"/>
    <w:rsid w:val="00AB4834"/>
    <w:rsid w:val="00AC4FC3"/>
    <w:rsid w:val="00AD0DAC"/>
    <w:rsid w:val="00AE427C"/>
    <w:rsid w:val="00AE6DAC"/>
    <w:rsid w:val="00AE79FB"/>
    <w:rsid w:val="00AE7D88"/>
    <w:rsid w:val="00AF61AB"/>
    <w:rsid w:val="00B01C0D"/>
    <w:rsid w:val="00B02F9C"/>
    <w:rsid w:val="00B23778"/>
    <w:rsid w:val="00B25D1F"/>
    <w:rsid w:val="00B268F4"/>
    <w:rsid w:val="00B32C4A"/>
    <w:rsid w:val="00B36DA6"/>
    <w:rsid w:val="00B62F40"/>
    <w:rsid w:val="00B70149"/>
    <w:rsid w:val="00B71D30"/>
    <w:rsid w:val="00B748E7"/>
    <w:rsid w:val="00B768B1"/>
    <w:rsid w:val="00B864FB"/>
    <w:rsid w:val="00B921A5"/>
    <w:rsid w:val="00BA4876"/>
    <w:rsid w:val="00BA4B18"/>
    <w:rsid w:val="00BB18DE"/>
    <w:rsid w:val="00BB2189"/>
    <w:rsid w:val="00BC67DC"/>
    <w:rsid w:val="00BE24EC"/>
    <w:rsid w:val="00C03F42"/>
    <w:rsid w:val="00C15E0C"/>
    <w:rsid w:val="00C1688E"/>
    <w:rsid w:val="00C211FD"/>
    <w:rsid w:val="00C21919"/>
    <w:rsid w:val="00C2348F"/>
    <w:rsid w:val="00C453AA"/>
    <w:rsid w:val="00C6552A"/>
    <w:rsid w:val="00C73F81"/>
    <w:rsid w:val="00C87207"/>
    <w:rsid w:val="00CA6241"/>
    <w:rsid w:val="00CB1EF4"/>
    <w:rsid w:val="00CC0517"/>
    <w:rsid w:val="00CD04E6"/>
    <w:rsid w:val="00CD237E"/>
    <w:rsid w:val="00CD4DAB"/>
    <w:rsid w:val="00CD7FD1"/>
    <w:rsid w:val="00D14856"/>
    <w:rsid w:val="00D22E24"/>
    <w:rsid w:val="00D25E08"/>
    <w:rsid w:val="00D45BA8"/>
    <w:rsid w:val="00D544EA"/>
    <w:rsid w:val="00D64694"/>
    <w:rsid w:val="00D76E08"/>
    <w:rsid w:val="00D8284C"/>
    <w:rsid w:val="00D856E6"/>
    <w:rsid w:val="00D96C52"/>
    <w:rsid w:val="00DB43DA"/>
    <w:rsid w:val="00DC41AD"/>
    <w:rsid w:val="00DD2B6D"/>
    <w:rsid w:val="00DD61C4"/>
    <w:rsid w:val="00E0785F"/>
    <w:rsid w:val="00E12E65"/>
    <w:rsid w:val="00E261CB"/>
    <w:rsid w:val="00E37E28"/>
    <w:rsid w:val="00E555DE"/>
    <w:rsid w:val="00E840D0"/>
    <w:rsid w:val="00E930D5"/>
    <w:rsid w:val="00E954A6"/>
    <w:rsid w:val="00EA102B"/>
    <w:rsid w:val="00EB5DE2"/>
    <w:rsid w:val="00EC0F2C"/>
    <w:rsid w:val="00EC386E"/>
    <w:rsid w:val="00EC7E12"/>
    <w:rsid w:val="00EF7868"/>
    <w:rsid w:val="00F0179A"/>
    <w:rsid w:val="00F056EF"/>
    <w:rsid w:val="00F07643"/>
    <w:rsid w:val="00F21648"/>
    <w:rsid w:val="00F22D15"/>
    <w:rsid w:val="00F25A78"/>
    <w:rsid w:val="00F3343C"/>
    <w:rsid w:val="00F36B2B"/>
    <w:rsid w:val="00F507AD"/>
    <w:rsid w:val="00F53E05"/>
    <w:rsid w:val="00F573AA"/>
    <w:rsid w:val="00F57E10"/>
    <w:rsid w:val="00F72DA3"/>
    <w:rsid w:val="00F77DB5"/>
    <w:rsid w:val="00F93B70"/>
    <w:rsid w:val="00FA0E4B"/>
    <w:rsid w:val="00FA1E1D"/>
    <w:rsid w:val="00FB3E30"/>
    <w:rsid w:val="00FC514E"/>
    <w:rsid w:val="00FE2DCB"/>
    <w:rsid w:val="00FE2F63"/>
    <w:rsid w:val="00FE4533"/>
    <w:rsid w:val="00FE58B6"/>
    <w:rsid w:val="00FE5CA9"/>
    <w:rsid w:val="00FE6C56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5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557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53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1106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E37E2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5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557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53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1106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E37E2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28826-DEBA-4D56-ADDC-91352457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4414</TotalTime>
  <Pages>11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Чепельникова Е.М.</cp:lastModifiedBy>
  <cp:revision>239</cp:revision>
  <cp:lastPrinted>2022-11-22T12:01:00Z</cp:lastPrinted>
  <dcterms:created xsi:type="dcterms:W3CDTF">2021-04-06T08:29:00Z</dcterms:created>
  <dcterms:modified xsi:type="dcterms:W3CDTF">2022-12-20T06:13:00Z</dcterms:modified>
</cp:coreProperties>
</file>