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8C4E39" w:rsidP="001A32F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КОНТРОЛЬНО-СЧЕТНАЯ КОМИССИЯ</w:t>
      </w:r>
      <w:r w:rsidR="001A32FE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8C4E39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A32FE" w:rsidRPr="001A32FE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F674B" w:rsidRDefault="00AF674B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4B" w:rsidRPr="002376B3" w:rsidRDefault="00AF674B" w:rsidP="008C4E3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8C4E39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проект </w:t>
      </w:r>
      <w:r w:rsidR="008C4E39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решения Представительного Собрания </w:t>
      </w:r>
    </w:p>
    <w:p w:rsidR="008C4E39" w:rsidRDefault="008C4E39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</w:t>
      </w:r>
      <w:r w:rsidR="00275068">
        <w:rPr>
          <w:rFonts w:ascii="Times New Roman" w:eastAsia="Times New Roman" w:hAnsi="Times New Roman" w:cs="Times New Roman"/>
          <w:b/>
          <w:sz w:val="26"/>
          <w:szCs w:val="26"/>
        </w:rPr>
        <w:t>лозерского муниципального округа</w:t>
      </w:r>
    </w:p>
    <w:p w:rsidR="00AF674B" w:rsidRPr="002376B3" w:rsidRDefault="008C4E39" w:rsidP="0027506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275068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Положения о</w:t>
      </w:r>
      <w:r w:rsidR="009D51EF">
        <w:rPr>
          <w:rFonts w:ascii="Times New Roman" w:eastAsia="Times New Roman" w:hAnsi="Times New Roman" w:cs="Times New Roman"/>
          <w:b/>
          <w:sz w:val="26"/>
          <w:szCs w:val="26"/>
        </w:rPr>
        <w:t>б управлении и распоряжении муниципальной собственностью</w:t>
      </w:r>
      <w:r w:rsidR="00275068">
        <w:rPr>
          <w:rFonts w:ascii="Times New Roman" w:eastAsia="Times New Roman" w:hAnsi="Times New Roman" w:cs="Times New Roman"/>
          <w:b/>
          <w:sz w:val="26"/>
          <w:szCs w:val="26"/>
        </w:rPr>
        <w:t xml:space="preserve"> Белозерского муниципального округа</w:t>
      </w:r>
      <w:r w:rsidR="009D51EF">
        <w:rPr>
          <w:rFonts w:ascii="Times New Roman" w:eastAsia="Times New Roman" w:hAnsi="Times New Roman" w:cs="Times New Roman"/>
          <w:b/>
          <w:sz w:val="26"/>
          <w:szCs w:val="26"/>
        </w:rPr>
        <w:t xml:space="preserve"> Вологодской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C4C14" w:rsidRDefault="00AF674B" w:rsidP="00AF674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AF674B" w:rsidRPr="005C4AE1" w:rsidRDefault="009D51EF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 ноября</w:t>
      </w:r>
      <w:r w:rsidR="007C1193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F674B" w:rsidRPr="005C4AE1" w:rsidRDefault="00AF674B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Pr="005C4AE1" w:rsidRDefault="00AF674B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4C14" w:rsidRPr="005C4AE1" w:rsidRDefault="00BC4C14" w:rsidP="002376B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C4AE1">
        <w:rPr>
          <w:rFonts w:ascii="Times New Roman" w:hAnsi="Times New Roman" w:cs="Times New Roman"/>
          <w:sz w:val="24"/>
          <w:szCs w:val="24"/>
        </w:rPr>
        <w:t xml:space="preserve">Экспертиза проекта проведена на основании </w:t>
      </w:r>
      <w:r w:rsidR="00D02F67">
        <w:rPr>
          <w:rFonts w:ascii="Times New Roman" w:eastAsia="Times New Roman" w:hAnsi="Times New Roman" w:cs="Times New Roman"/>
          <w:sz w:val="24"/>
          <w:szCs w:val="24"/>
        </w:rPr>
        <w:t>статьи 157 Бюджетного кодекса Российской Федерации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>, пункт</w:t>
      </w:r>
      <w:r w:rsidR="007C11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 xml:space="preserve"> 2 статьи 9 </w:t>
      </w:r>
      <w:r w:rsidR="002376B3" w:rsidRPr="005C4AE1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закона  </w:t>
      </w:r>
      <w:r w:rsidR="00D02F6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07.02.2011 </w:t>
      </w:r>
      <w:r w:rsidR="002376B3" w:rsidRPr="005C4AE1">
        <w:rPr>
          <w:rFonts w:ascii="Times New Roman" w:eastAsia="Times New Roman" w:hAnsi="Times New Roman" w:cs="Times New Roman"/>
          <w:bCs/>
          <w:sz w:val="24"/>
          <w:szCs w:val="24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E3BF8">
        <w:rPr>
          <w:rFonts w:ascii="Times New Roman" w:hAnsi="Times New Roman" w:cs="Times New Roman"/>
          <w:sz w:val="24"/>
          <w:szCs w:val="24"/>
        </w:rPr>
        <w:t xml:space="preserve"> статьи 9 Положения о к</w:t>
      </w:r>
      <w:r w:rsidR="007C1193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5C4AE1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7C1193">
        <w:rPr>
          <w:rFonts w:ascii="Times New Roman" w:hAnsi="Times New Roman" w:cs="Times New Roman"/>
          <w:sz w:val="24"/>
          <w:szCs w:val="24"/>
        </w:rPr>
        <w:t>кого муниципального района от 18.01</w:t>
      </w:r>
      <w:r w:rsidRPr="005C4AE1">
        <w:rPr>
          <w:rFonts w:ascii="Times New Roman" w:hAnsi="Times New Roman" w:cs="Times New Roman"/>
          <w:sz w:val="24"/>
          <w:szCs w:val="24"/>
        </w:rPr>
        <w:t>.</w:t>
      </w:r>
      <w:r w:rsidR="007C1193">
        <w:rPr>
          <w:rFonts w:ascii="Times New Roman" w:hAnsi="Times New Roman" w:cs="Times New Roman"/>
          <w:sz w:val="24"/>
          <w:szCs w:val="24"/>
        </w:rPr>
        <w:t>2022 № 1</w:t>
      </w:r>
      <w:r w:rsidR="004C5994">
        <w:rPr>
          <w:rFonts w:ascii="Times New Roman" w:hAnsi="Times New Roman" w:cs="Times New Roman"/>
          <w:sz w:val="24"/>
          <w:szCs w:val="24"/>
        </w:rPr>
        <w:t>, пункта 1.9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  <w:r w:rsidR="007E3BF8">
        <w:rPr>
          <w:rFonts w:ascii="Times New Roman" w:hAnsi="Times New Roman" w:cs="Times New Roman"/>
          <w:sz w:val="24"/>
          <w:szCs w:val="24"/>
        </w:rPr>
        <w:t>плана работы к</w:t>
      </w:r>
      <w:r w:rsidR="004C5994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5C4AE1">
        <w:rPr>
          <w:rFonts w:ascii="Times New Roman" w:hAnsi="Times New Roman" w:cs="Times New Roman"/>
          <w:sz w:val="24"/>
          <w:szCs w:val="24"/>
        </w:rPr>
        <w:t xml:space="preserve"> Белозерско</w:t>
      </w:r>
      <w:r w:rsidR="007C1193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7C1193">
        <w:rPr>
          <w:rFonts w:ascii="Times New Roman" w:hAnsi="Times New Roman" w:cs="Times New Roman"/>
          <w:sz w:val="24"/>
          <w:szCs w:val="24"/>
        </w:rPr>
        <w:t xml:space="preserve"> муниципального района на 2022</w:t>
      </w:r>
      <w:r w:rsidRPr="005C4AE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C4C14" w:rsidRPr="005C4AE1" w:rsidRDefault="00BC4C14" w:rsidP="00C9398B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="00D510BB">
        <w:rPr>
          <w:rFonts w:ascii="Times New Roman" w:hAnsi="Times New Roman" w:cs="Times New Roman"/>
          <w:sz w:val="24"/>
          <w:szCs w:val="24"/>
        </w:rPr>
        <w:t>о</w:t>
      </w:r>
      <w:r w:rsidRPr="005C4AE1">
        <w:rPr>
          <w:rFonts w:ascii="Times New Roman" w:hAnsi="Times New Roman" w:cs="Times New Roman"/>
          <w:sz w:val="24"/>
          <w:szCs w:val="24"/>
        </w:rPr>
        <w:t xml:space="preserve">пределение соответствия положений, изложенных в проекте </w:t>
      </w:r>
      <w:r w:rsidR="00D510BB">
        <w:rPr>
          <w:rFonts w:ascii="Times New Roman" w:hAnsi="Times New Roman" w:cs="Times New Roman"/>
          <w:sz w:val="24"/>
          <w:szCs w:val="24"/>
        </w:rPr>
        <w:t>решения</w:t>
      </w:r>
      <w:r w:rsidRPr="005C4AE1">
        <w:rPr>
          <w:rFonts w:ascii="Times New Roman" w:hAnsi="Times New Roman" w:cs="Times New Roman"/>
          <w:sz w:val="24"/>
          <w:szCs w:val="24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BC4C14" w:rsidRPr="00B56653" w:rsidRDefault="00BC4C14" w:rsidP="00C9398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B566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853F2" w:rsidRPr="00B56653">
        <w:rPr>
          <w:rFonts w:ascii="Times New Roman" w:hAnsi="Times New Roman" w:cs="Times New Roman"/>
          <w:sz w:val="24"/>
          <w:szCs w:val="24"/>
        </w:rPr>
        <w:t>решения Представительного Собрания Бе</w:t>
      </w:r>
      <w:r w:rsidRPr="00B56653">
        <w:rPr>
          <w:rFonts w:ascii="Times New Roman" w:hAnsi="Times New Roman" w:cs="Times New Roman"/>
          <w:sz w:val="24"/>
          <w:szCs w:val="24"/>
        </w:rPr>
        <w:t xml:space="preserve">лозерского муниципального </w:t>
      </w:r>
      <w:r w:rsidR="00D510BB" w:rsidRPr="00B56653">
        <w:rPr>
          <w:rFonts w:ascii="Times New Roman" w:hAnsi="Times New Roman" w:cs="Times New Roman"/>
          <w:sz w:val="24"/>
          <w:szCs w:val="24"/>
        </w:rPr>
        <w:t>округа</w:t>
      </w:r>
      <w:r w:rsidRPr="00B56653">
        <w:rPr>
          <w:rFonts w:ascii="Times New Roman" w:hAnsi="Times New Roman" w:cs="Times New Roman"/>
          <w:sz w:val="24"/>
          <w:szCs w:val="24"/>
        </w:rPr>
        <w:t xml:space="preserve"> «О</w:t>
      </w:r>
      <w:r w:rsidR="00D510BB" w:rsidRPr="00B56653"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="00B56653" w:rsidRPr="00B56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6653" w:rsidRPr="00B56653">
        <w:rPr>
          <w:rFonts w:ascii="Times New Roman" w:hAnsi="Times New Roman" w:cs="Times New Roman"/>
          <w:sz w:val="24"/>
          <w:szCs w:val="24"/>
        </w:rPr>
        <w:t>об управлении и распоряжении муниципальной собственностью Белозерского муниципального округа Вологодской области</w:t>
      </w:r>
      <w:r w:rsidR="00D510BB" w:rsidRPr="00B56653">
        <w:rPr>
          <w:rFonts w:ascii="Times New Roman" w:hAnsi="Times New Roman" w:cs="Times New Roman"/>
          <w:sz w:val="24"/>
          <w:szCs w:val="24"/>
        </w:rPr>
        <w:t>»</w:t>
      </w:r>
    </w:p>
    <w:p w:rsidR="00BC4C14" w:rsidRPr="005C4AE1" w:rsidRDefault="00BC4C14" w:rsidP="00C9398B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B56653">
        <w:rPr>
          <w:rFonts w:ascii="Times New Roman" w:hAnsi="Times New Roman" w:cs="Times New Roman"/>
          <w:sz w:val="24"/>
          <w:szCs w:val="24"/>
        </w:rPr>
        <w:t>с 25.11.2022 по 28</w:t>
      </w:r>
      <w:r w:rsidRPr="005C4AE1">
        <w:rPr>
          <w:rFonts w:ascii="Times New Roman" w:hAnsi="Times New Roman" w:cs="Times New Roman"/>
          <w:sz w:val="24"/>
          <w:szCs w:val="24"/>
        </w:rPr>
        <w:t>.</w:t>
      </w:r>
      <w:r w:rsidR="00B56653">
        <w:rPr>
          <w:rFonts w:ascii="Times New Roman" w:hAnsi="Times New Roman" w:cs="Times New Roman"/>
          <w:sz w:val="24"/>
          <w:szCs w:val="24"/>
        </w:rPr>
        <w:t>11</w:t>
      </w:r>
      <w:r w:rsidR="00204DC7">
        <w:rPr>
          <w:rFonts w:ascii="Times New Roman" w:hAnsi="Times New Roman" w:cs="Times New Roman"/>
          <w:sz w:val="24"/>
          <w:szCs w:val="24"/>
        </w:rPr>
        <w:t>.2022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BB" w:rsidRDefault="00BC4C14" w:rsidP="00C9398B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5D3CC6" w:rsidRPr="005D3CC6" w:rsidRDefault="00BC4C14" w:rsidP="00C9398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D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329AC" w:rsidRPr="002008DF">
        <w:rPr>
          <w:rFonts w:ascii="Times New Roman" w:hAnsi="Times New Roman" w:cs="Times New Roman"/>
          <w:sz w:val="24"/>
          <w:szCs w:val="24"/>
        </w:rPr>
        <w:t xml:space="preserve">решения Представительного Собрания </w:t>
      </w:r>
      <w:r w:rsidRPr="002008DF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</w:t>
      </w:r>
      <w:r w:rsidR="00D510BB" w:rsidRPr="002008DF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D3CC6">
        <w:rPr>
          <w:rFonts w:ascii="Times New Roman" w:hAnsi="Times New Roman" w:cs="Times New Roman"/>
          <w:sz w:val="24"/>
          <w:szCs w:val="24"/>
        </w:rPr>
        <w:t>«</w:t>
      </w:r>
      <w:r w:rsidR="005D3CC6" w:rsidRPr="005D3CC6">
        <w:rPr>
          <w:rFonts w:ascii="Times New Roman" w:hAnsi="Times New Roman" w:cs="Times New Roman"/>
          <w:sz w:val="24"/>
          <w:szCs w:val="24"/>
        </w:rPr>
        <w:t>Об утверждении Положения об управлении и распоряжении муниципальной собственностью Белозерского муниципального округа Вологодской области»</w:t>
      </w:r>
      <w:r w:rsidR="005D3CC6">
        <w:rPr>
          <w:rFonts w:ascii="Times New Roman" w:hAnsi="Times New Roman" w:cs="Times New Roman"/>
          <w:sz w:val="24"/>
          <w:szCs w:val="24"/>
        </w:rPr>
        <w:t>.</w:t>
      </w:r>
    </w:p>
    <w:p w:rsidR="00D510BB" w:rsidRPr="005D3CC6" w:rsidRDefault="00D510BB" w:rsidP="005D3CC6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F674B" w:rsidRPr="00214587" w:rsidRDefault="00AF674B" w:rsidP="0021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ходе проведения  эксп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ертизы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</w:t>
      </w:r>
      <w:r w:rsidR="00D463A5"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</w:p>
    <w:p w:rsidR="00D463A5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3CC6" w:rsidRPr="005D3CC6" w:rsidRDefault="00AF674B" w:rsidP="005D3CC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1B60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5F2470">
        <w:rPr>
          <w:rFonts w:ascii="Times New Roman" w:eastAsia="Times New Roman" w:hAnsi="Times New Roman" w:cs="Times New Roman"/>
          <w:sz w:val="24"/>
          <w:szCs w:val="24"/>
        </w:rPr>
        <w:t xml:space="preserve">ом решения предлагается утвердить Положение </w:t>
      </w:r>
      <w:r w:rsidR="005D3CC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3CC6" w:rsidRPr="005D3CC6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управлении и распоряжении муниципальной собственностью Белозерского муниципального округа Вологодской области»</w:t>
      </w:r>
    </w:p>
    <w:p w:rsidR="00A767EE" w:rsidRDefault="00A767EE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2 проекта решения определены полномочия органов местного самоуправления округа в области управления и распоряжения имуществом Белозерского муниципального округа Вологодской области.</w:t>
      </w:r>
    </w:p>
    <w:p w:rsidR="00FC47F9" w:rsidRDefault="00FC47F9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3 проекта решения  определена компетенция органов местного самоуправления округа в сфере управления и распоряжения имуществом.</w:t>
      </w:r>
    </w:p>
    <w:p w:rsidR="00FC47F9" w:rsidRDefault="00FC47F9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CA399D">
        <w:rPr>
          <w:rFonts w:ascii="Times New Roman" w:eastAsia="Times New Roman" w:hAnsi="Times New Roman" w:cs="Times New Roman"/>
          <w:sz w:val="24"/>
          <w:szCs w:val="24"/>
        </w:rPr>
        <w:t>тьей 4 проекта решения определены полномочия органов местного самоуправления округа по созданию, реорганизации, изменению типа  и ликвидации организаций.</w:t>
      </w:r>
    </w:p>
    <w:p w:rsidR="00CA399D" w:rsidRDefault="00CA399D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5 проекта решения определен порядок учета муниципального имущества.</w:t>
      </w:r>
    </w:p>
    <w:p w:rsidR="00CA399D" w:rsidRDefault="00CA399D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Статьей 6 проекта решения </w:t>
      </w:r>
      <w:r w:rsidR="009B7205">
        <w:rPr>
          <w:rFonts w:ascii="Times New Roman" w:eastAsia="Times New Roman" w:hAnsi="Times New Roman" w:cs="Times New Roman"/>
          <w:sz w:val="24"/>
          <w:szCs w:val="24"/>
        </w:rPr>
        <w:t>определен порядок использования муниципального имущества.</w:t>
      </w:r>
    </w:p>
    <w:p w:rsidR="009B7205" w:rsidRDefault="009B7205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7 проекта решения определен порядок использования имущества округа, закрепленного за муниципальным предприятием округа и казенным  предприятием округа.</w:t>
      </w:r>
    </w:p>
    <w:p w:rsidR="009B7205" w:rsidRDefault="009B7205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8</w:t>
      </w:r>
      <w:r w:rsidRPr="009B7205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 определен порядок использования имущества, закрепленного за мун</w:t>
      </w:r>
      <w:r>
        <w:rPr>
          <w:rFonts w:ascii="Times New Roman" w:eastAsia="Times New Roman" w:hAnsi="Times New Roman" w:cs="Times New Roman"/>
          <w:sz w:val="24"/>
          <w:szCs w:val="24"/>
        </w:rPr>
        <w:t>иципальными учреждениями округа</w:t>
      </w:r>
      <w:r w:rsidRPr="009B7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373" w:rsidRDefault="00E80373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9 проекта решения определен порядок продажи имущества округа.</w:t>
      </w:r>
    </w:p>
    <w:p w:rsidR="00E80373" w:rsidRDefault="00E80373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10 проекта решения определен порядок передачи муниципального имущества в аренду и в безвозмездное пользование.</w:t>
      </w:r>
    </w:p>
    <w:p w:rsidR="00E80373" w:rsidRDefault="00E80373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10.13 проекта решения определен порядок передачи имущества округа, подлежащего реконструкции, на условиях концессионных соглашений.</w:t>
      </w:r>
    </w:p>
    <w:p w:rsidR="00E80373" w:rsidRDefault="00E80373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10.14 проекта решения определен порядок передачи в залог имущества округа.</w:t>
      </w:r>
    </w:p>
    <w:p w:rsidR="00E80373" w:rsidRDefault="00E80373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Статьей 11 проекта решения </w:t>
      </w:r>
      <w:r w:rsidR="007E27C8">
        <w:rPr>
          <w:rFonts w:ascii="Times New Roman" w:eastAsia="Times New Roman" w:hAnsi="Times New Roman" w:cs="Times New Roman"/>
          <w:sz w:val="24"/>
          <w:szCs w:val="24"/>
        </w:rPr>
        <w:t>предлагается утвердить порядок согласования залога недвижимого имущества округа, закрепленного за муниципальными предприятиями округа на праве хозяйственного ведения.</w:t>
      </w:r>
    </w:p>
    <w:p w:rsidR="007E27C8" w:rsidRDefault="007E27C8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12 проект решения определен порядок назначения на должность, прием на работу и регулирование трудовых отношений руководителей муниципальных организаций.</w:t>
      </w:r>
    </w:p>
    <w:p w:rsidR="007E27C8" w:rsidRDefault="007E27C8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Статьей 13 проекта решения </w:t>
      </w:r>
      <w:r w:rsidR="00BD4AFF">
        <w:rPr>
          <w:rFonts w:ascii="Times New Roman" w:eastAsia="Times New Roman" w:hAnsi="Times New Roman" w:cs="Times New Roman"/>
          <w:sz w:val="24"/>
          <w:szCs w:val="24"/>
        </w:rPr>
        <w:t xml:space="preserve">определен порядок </w:t>
      </w:r>
      <w:proofErr w:type="gramStart"/>
      <w:r w:rsidR="00BD4AF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BD4AF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и сохранностью имущества округа.</w:t>
      </w:r>
    </w:p>
    <w:p w:rsidR="00314B44" w:rsidRDefault="00314B44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Статьей 14 проекта решения </w:t>
      </w:r>
      <w:r w:rsidR="0061525B">
        <w:rPr>
          <w:rFonts w:ascii="Times New Roman" w:eastAsia="Times New Roman" w:hAnsi="Times New Roman" w:cs="Times New Roman"/>
          <w:sz w:val="24"/>
          <w:szCs w:val="24"/>
        </w:rPr>
        <w:t>определены организации</w:t>
      </w:r>
      <w:proofErr w:type="gramStart"/>
      <w:r w:rsidR="0061525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1525B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осуществляющие права акционеров (участников) хозяйственных обществ, акции (доли в уставных капиталах) которых находятся в собственности округа.</w:t>
      </w:r>
    </w:p>
    <w:p w:rsidR="0061525B" w:rsidRDefault="0061525B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15 проекта решения определены цели управления акциями (долями), находящимися в собственности округа.</w:t>
      </w:r>
    </w:p>
    <w:p w:rsidR="0061525B" w:rsidRDefault="0061525B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 проекта решения  определена передача акций (долей) хозяйственных обществ, находящихся в собственности округа, в доверительное управление.</w:t>
      </w:r>
    </w:p>
    <w:p w:rsidR="0061525B" w:rsidRDefault="0061525B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18 проекта реш</w:t>
      </w:r>
      <w:r w:rsidR="00F43E03">
        <w:rPr>
          <w:rFonts w:ascii="Times New Roman" w:eastAsia="Times New Roman" w:hAnsi="Times New Roman" w:cs="Times New Roman"/>
          <w:sz w:val="24"/>
          <w:szCs w:val="24"/>
        </w:rPr>
        <w:t>ения определены представители (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представители интересов) округа в органах управления хозяйственных обществ.</w:t>
      </w:r>
    </w:p>
    <w:p w:rsidR="0061525B" w:rsidRDefault="0061525B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Статьей 19 проекта решения </w:t>
      </w:r>
      <w:r w:rsidR="00F43E03">
        <w:rPr>
          <w:rFonts w:ascii="Times New Roman" w:eastAsia="Times New Roman" w:hAnsi="Times New Roman" w:cs="Times New Roman"/>
          <w:sz w:val="24"/>
          <w:szCs w:val="24"/>
        </w:rPr>
        <w:t xml:space="preserve">определен порядок </w:t>
      </w:r>
      <w:proofErr w:type="gramStart"/>
      <w:r w:rsidR="00F43E03">
        <w:rPr>
          <w:rFonts w:ascii="Times New Roman" w:eastAsia="Times New Roman" w:hAnsi="Times New Roman" w:cs="Times New Roman"/>
          <w:sz w:val="24"/>
          <w:szCs w:val="24"/>
        </w:rPr>
        <w:t>оценки деятельности представителя интересов округа</w:t>
      </w:r>
      <w:proofErr w:type="gramEnd"/>
      <w:r w:rsidR="00F43E03">
        <w:rPr>
          <w:rFonts w:ascii="Times New Roman" w:eastAsia="Times New Roman" w:hAnsi="Times New Roman" w:cs="Times New Roman"/>
          <w:sz w:val="24"/>
          <w:szCs w:val="24"/>
        </w:rPr>
        <w:t xml:space="preserve"> в органах управления хозяйственного общества.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E03" w:rsidRDefault="00F43E03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20 проекта решения определена ответственность представителей интересов округа в органах управления хозяйственных обществ.</w:t>
      </w:r>
    </w:p>
    <w:p w:rsidR="00F43E03" w:rsidRDefault="00F43E03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21 проекта решения определен порядок управления имуществом казаны округа.</w:t>
      </w:r>
    </w:p>
    <w:p w:rsidR="00CA399D" w:rsidRDefault="00E80373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74B" w:rsidRPr="005C4AE1" w:rsidRDefault="00AF674B" w:rsidP="00AF67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74B" w:rsidRPr="005C4AE1" w:rsidRDefault="00AF674B" w:rsidP="002F7D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2F7D7A" w:rsidRDefault="002F7D7A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66E1" w:rsidRDefault="00AF674B" w:rsidP="00F43E0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6E1">
        <w:rPr>
          <w:rFonts w:ascii="Times New Roman" w:eastAsia="Times New Roman" w:hAnsi="Times New Roman" w:cs="Times New Roman"/>
          <w:sz w:val="24"/>
          <w:szCs w:val="24"/>
        </w:rPr>
        <w:t xml:space="preserve">1.Представленный проект решения </w:t>
      </w:r>
      <w:r w:rsidR="00F43E0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3E03" w:rsidRPr="00F43E03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управлении и распоряжении муниципальной собственностью Белозерского муниципального округа Вологодской области»</w:t>
      </w:r>
      <w:r w:rsidR="00F4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6E1">
        <w:rPr>
          <w:rFonts w:ascii="Times New Roman" w:eastAsia="Times New Roman" w:hAnsi="Times New Roman" w:cs="Times New Roman"/>
          <w:sz w:val="24"/>
          <w:szCs w:val="24"/>
        </w:rPr>
        <w:t>не содержит н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арушений </w:t>
      </w:r>
      <w:r w:rsidR="00E73422">
        <w:rPr>
          <w:rFonts w:ascii="Times New Roman" w:eastAsia="Times New Roman" w:hAnsi="Times New Roman" w:cs="Times New Roman"/>
          <w:sz w:val="24"/>
          <w:szCs w:val="24"/>
        </w:rPr>
        <w:t xml:space="preserve">норм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bookmarkStart w:id="0" w:name="_GoBack"/>
      <w:bookmarkEnd w:id="0"/>
      <w:r w:rsidR="00F43E03">
        <w:rPr>
          <w:rFonts w:ascii="Times New Roman" w:eastAsia="Times New Roman" w:hAnsi="Times New Roman" w:cs="Times New Roman"/>
          <w:sz w:val="24"/>
          <w:szCs w:val="24"/>
        </w:rPr>
        <w:t xml:space="preserve"> и рекомендован к принятию.</w:t>
      </w:r>
    </w:p>
    <w:p w:rsidR="00E73422" w:rsidRDefault="00E73422" w:rsidP="00E7342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66E1" w:rsidRPr="005C4AE1" w:rsidRDefault="00F066E1" w:rsidP="00E7342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317E3" w:rsidRPr="005C4AE1" w:rsidRDefault="001317E3" w:rsidP="00F43E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4D17" w:rsidRPr="005C4AE1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F674B" w:rsidRPr="005C4AE1" w:rsidRDefault="00F747AE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счетной комиссии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6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Н.С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>Фредериксен</w:t>
      </w:r>
      <w:proofErr w:type="spellEnd"/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674B" w:rsidRPr="005C4AE1" w:rsidRDefault="00AF674B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4B" w:rsidRDefault="00AF674B" w:rsidP="00E95D13">
      <w:pPr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8D092E"/>
    <w:p w:rsidR="008D46C7" w:rsidRDefault="008D46C7"/>
    <w:sectPr w:rsidR="008D46C7" w:rsidSect="003535A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34" w:rsidRDefault="008F1A34" w:rsidP="005B16D6">
      <w:pPr>
        <w:spacing w:after="0"/>
      </w:pPr>
      <w:r>
        <w:separator/>
      </w:r>
    </w:p>
  </w:endnote>
  <w:endnote w:type="continuationSeparator" w:id="0">
    <w:p w:rsidR="008F1A34" w:rsidRDefault="008F1A34" w:rsidP="005B1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34" w:rsidRDefault="008F1A34" w:rsidP="005B16D6">
      <w:pPr>
        <w:spacing w:after="0"/>
      </w:pPr>
      <w:r>
        <w:separator/>
      </w:r>
    </w:p>
  </w:footnote>
  <w:footnote w:type="continuationSeparator" w:id="0">
    <w:p w:rsidR="008F1A34" w:rsidRDefault="008F1A34" w:rsidP="005B16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B725B"/>
    <w:multiLevelType w:val="hybridMultilevel"/>
    <w:tmpl w:val="B9C41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A5772"/>
    <w:multiLevelType w:val="hybridMultilevel"/>
    <w:tmpl w:val="E8E4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9C63E7"/>
    <w:multiLevelType w:val="hybridMultilevel"/>
    <w:tmpl w:val="7410EF58"/>
    <w:lvl w:ilvl="0" w:tplc="7922A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4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3FF0"/>
    <w:rsid w:val="00024666"/>
    <w:rsid w:val="0002470D"/>
    <w:rsid w:val="00024C19"/>
    <w:rsid w:val="00033626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C37"/>
    <w:rsid w:val="00082A0E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975F2"/>
    <w:rsid w:val="000A18C5"/>
    <w:rsid w:val="000A2DDD"/>
    <w:rsid w:val="000A33B2"/>
    <w:rsid w:val="000A5012"/>
    <w:rsid w:val="000A65C7"/>
    <w:rsid w:val="000B09F3"/>
    <w:rsid w:val="000B42CF"/>
    <w:rsid w:val="000B5A97"/>
    <w:rsid w:val="000C0439"/>
    <w:rsid w:val="000C33A4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1490"/>
    <w:rsid w:val="00116E39"/>
    <w:rsid w:val="001178FE"/>
    <w:rsid w:val="00117C2A"/>
    <w:rsid w:val="0012110C"/>
    <w:rsid w:val="00125DCA"/>
    <w:rsid w:val="001317E3"/>
    <w:rsid w:val="00131A82"/>
    <w:rsid w:val="00132388"/>
    <w:rsid w:val="00132A8E"/>
    <w:rsid w:val="00133FFC"/>
    <w:rsid w:val="00135170"/>
    <w:rsid w:val="00141A2E"/>
    <w:rsid w:val="00144CF6"/>
    <w:rsid w:val="00150838"/>
    <w:rsid w:val="001531AD"/>
    <w:rsid w:val="00154375"/>
    <w:rsid w:val="00157459"/>
    <w:rsid w:val="00161C24"/>
    <w:rsid w:val="001654D8"/>
    <w:rsid w:val="001663C3"/>
    <w:rsid w:val="00167C4D"/>
    <w:rsid w:val="001722F7"/>
    <w:rsid w:val="00172991"/>
    <w:rsid w:val="00173538"/>
    <w:rsid w:val="001737A2"/>
    <w:rsid w:val="0017458B"/>
    <w:rsid w:val="0017517E"/>
    <w:rsid w:val="00175521"/>
    <w:rsid w:val="001805B2"/>
    <w:rsid w:val="0018369F"/>
    <w:rsid w:val="00184230"/>
    <w:rsid w:val="00185C45"/>
    <w:rsid w:val="00187606"/>
    <w:rsid w:val="001905B2"/>
    <w:rsid w:val="00190ADC"/>
    <w:rsid w:val="00191F59"/>
    <w:rsid w:val="001931DA"/>
    <w:rsid w:val="001949FE"/>
    <w:rsid w:val="001973D4"/>
    <w:rsid w:val="001A161B"/>
    <w:rsid w:val="001A32FE"/>
    <w:rsid w:val="001A5DE9"/>
    <w:rsid w:val="001B47A7"/>
    <w:rsid w:val="001B72E1"/>
    <w:rsid w:val="001C0CDC"/>
    <w:rsid w:val="001C4411"/>
    <w:rsid w:val="001C493F"/>
    <w:rsid w:val="001C4D56"/>
    <w:rsid w:val="001C521A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08DF"/>
    <w:rsid w:val="00202781"/>
    <w:rsid w:val="002035F8"/>
    <w:rsid w:val="0020462F"/>
    <w:rsid w:val="00204DC7"/>
    <w:rsid w:val="002057BA"/>
    <w:rsid w:val="00212CD3"/>
    <w:rsid w:val="0021327E"/>
    <w:rsid w:val="00214587"/>
    <w:rsid w:val="00217715"/>
    <w:rsid w:val="0022162B"/>
    <w:rsid w:val="00221EDF"/>
    <w:rsid w:val="0023479D"/>
    <w:rsid w:val="00235756"/>
    <w:rsid w:val="002376B3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3BB5"/>
    <w:rsid w:val="00265E94"/>
    <w:rsid w:val="002663A8"/>
    <w:rsid w:val="00267347"/>
    <w:rsid w:val="00267B47"/>
    <w:rsid w:val="00271B7F"/>
    <w:rsid w:val="00275068"/>
    <w:rsid w:val="002752E8"/>
    <w:rsid w:val="00276EC9"/>
    <w:rsid w:val="00280C18"/>
    <w:rsid w:val="0028312F"/>
    <w:rsid w:val="00284711"/>
    <w:rsid w:val="0028491C"/>
    <w:rsid w:val="002860EC"/>
    <w:rsid w:val="002866AE"/>
    <w:rsid w:val="00287651"/>
    <w:rsid w:val="00287CC8"/>
    <w:rsid w:val="0029786E"/>
    <w:rsid w:val="002A2742"/>
    <w:rsid w:val="002A3533"/>
    <w:rsid w:val="002A5F05"/>
    <w:rsid w:val="002A6774"/>
    <w:rsid w:val="002B2B08"/>
    <w:rsid w:val="002B453C"/>
    <w:rsid w:val="002B5680"/>
    <w:rsid w:val="002B608D"/>
    <w:rsid w:val="002C2D62"/>
    <w:rsid w:val="002C34C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2F7D7A"/>
    <w:rsid w:val="00301193"/>
    <w:rsid w:val="0030122B"/>
    <w:rsid w:val="00303715"/>
    <w:rsid w:val="0030743A"/>
    <w:rsid w:val="00311513"/>
    <w:rsid w:val="00313414"/>
    <w:rsid w:val="00313575"/>
    <w:rsid w:val="00313B5B"/>
    <w:rsid w:val="00313BCB"/>
    <w:rsid w:val="00314B44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35A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8D0"/>
    <w:rsid w:val="003B5ABD"/>
    <w:rsid w:val="003B5F4C"/>
    <w:rsid w:val="003B5F95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5C2E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5C66"/>
    <w:rsid w:val="00417BDC"/>
    <w:rsid w:val="00420457"/>
    <w:rsid w:val="0042193D"/>
    <w:rsid w:val="004242E2"/>
    <w:rsid w:val="004267B0"/>
    <w:rsid w:val="00431EB2"/>
    <w:rsid w:val="004329AC"/>
    <w:rsid w:val="00435188"/>
    <w:rsid w:val="00435ED1"/>
    <w:rsid w:val="004414F8"/>
    <w:rsid w:val="0044183C"/>
    <w:rsid w:val="004439F7"/>
    <w:rsid w:val="0044446D"/>
    <w:rsid w:val="00444F90"/>
    <w:rsid w:val="00445E4F"/>
    <w:rsid w:val="00450DF5"/>
    <w:rsid w:val="004523E7"/>
    <w:rsid w:val="0045347C"/>
    <w:rsid w:val="00454F9B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2E8F"/>
    <w:rsid w:val="004A557D"/>
    <w:rsid w:val="004A7339"/>
    <w:rsid w:val="004A7B47"/>
    <w:rsid w:val="004B3A95"/>
    <w:rsid w:val="004B51E6"/>
    <w:rsid w:val="004B6B07"/>
    <w:rsid w:val="004B7600"/>
    <w:rsid w:val="004C2472"/>
    <w:rsid w:val="004C5994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23C95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2BC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0CDC"/>
    <w:rsid w:val="005C2317"/>
    <w:rsid w:val="005C3BB5"/>
    <w:rsid w:val="005C4AE1"/>
    <w:rsid w:val="005D30C8"/>
    <w:rsid w:val="005D3CC6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2470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525B"/>
    <w:rsid w:val="00617FBB"/>
    <w:rsid w:val="00620653"/>
    <w:rsid w:val="00620F13"/>
    <w:rsid w:val="00622951"/>
    <w:rsid w:val="00627618"/>
    <w:rsid w:val="006310B6"/>
    <w:rsid w:val="00633766"/>
    <w:rsid w:val="006341C6"/>
    <w:rsid w:val="00635E9D"/>
    <w:rsid w:val="00636872"/>
    <w:rsid w:val="00644A15"/>
    <w:rsid w:val="00645754"/>
    <w:rsid w:val="00647A3D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1B60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B8C"/>
    <w:rsid w:val="006D7F3D"/>
    <w:rsid w:val="006E4985"/>
    <w:rsid w:val="006E4FFA"/>
    <w:rsid w:val="006E6998"/>
    <w:rsid w:val="006E6C12"/>
    <w:rsid w:val="006E7FE4"/>
    <w:rsid w:val="006F0236"/>
    <w:rsid w:val="006F026D"/>
    <w:rsid w:val="006F1289"/>
    <w:rsid w:val="00701227"/>
    <w:rsid w:val="0070320E"/>
    <w:rsid w:val="00703E16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303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478F"/>
    <w:rsid w:val="007553BE"/>
    <w:rsid w:val="00761915"/>
    <w:rsid w:val="00763319"/>
    <w:rsid w:val="00770B81"/>
    <w:rsid w:val="0077479B"/>
    <w:rsid w:val="00774E06"/>
    <w:rsid w:val="007753D2"/>
    <w:rsid w:val="00777499"/>
    <w:rsid w:val="007822B1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1193"/>
    <w:rsid w:val="007C283A"/>
    <w:rsid w:val="007C38C0"/>
    <w:rsid w:val="007C52FA"/>
    <w:rsid w:val="007C5B18"/>
    <w:rsid w:val="007C79B4"/>
    <w:rsid w:val="007D088E"/>
    <w:rsid w:val="007D1264"/>
    <w:rsid w:val="007D6406"/>
    <w:rsid w:val="007E22B2"/>
    <w:rsid w:val="007E2374"/>
    <w:rsid w:val="007E27C8"/>
    <w:rsid w:val="007E3BF8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459F2"/>
    <w:rsid w:val="0085395D"/>
    <w:rsid w:val="008552A6"/>
    <w:rsid w:val="00855B8D"/>
    <w:rsid w:val="00856BF3"/>
    <w:rsid w:val="00861F34"/>
    <w:rsid w:val="008640E0"/>
    <w:rsid w:val="0086524C"/>
    <w:rsid w:val="008656A1"/>
    <w:rsid w:val="00871AC9"/>
    <w:rsid w:val="00882C42"/>
    <w:rsid w:val="00883268"/>
    <w:rsid w:val="008853F2"/>
    <w:rsid w:val="0088752F"/>
    <w:rsid w:val="008879ED"/>
    <w:rsid w:val="00890053"/>
    <w:rsid w:val="00892724"/>
    <w:rsid w:val="00892EDA"/>
    <w:rsid w:val="008948E6"/>
    <w:rsid w:val="00896D70"/>
    <w:rsid w:val="00897F8B"/>
    <w:rsid w:val="008A06C0"/>
    <w:rsid w:val="008A3C9A"/>
    <w:rsid w:val="008A61C1"/>
    <w:rsid w:val="008A6A1C"/>
    <w:rsid w:val="008A6E67"/>
    <w:rsid w:val="008B3F51"/>
    <w:rsid w:val="008B4A5D"/>
    <w:rsid w:val="008C0142"/>
    <w:rsid w:val="008C295A"/>
    <w:rsid w:val="008C4E39"/>
    <w:rsid w:val="008C63C6"/>
    <w:rsid w:val="008C7768"/>
    <w:rsid w:val="008D017B"/>
    <w:rsid w:val="008D092E"/>
    <w:rsid w:val="008D455D"/>
    <w:rsid w:val="008D46C7"/>
    <w:rsid w:val="008D4A75"/>
    <w:rsid w:val="008D4C08"/>
    <w:rsid w:val="008D4F39"/>
    <w:rsid w:val="008D52DD"/>
    <w:rsid w:val="008D58B2"/>
    <w:rsid w:val="008D6712"/>
    <w:rsid w:val="008D6784"/>
    <w:rsid w:val="008D6D42"/>
    <w:rsid w:val="008D7FF4"/>
    <w:rsid w:val="008E3078"/>
    <w:rsid w:val="008E3EC5"/>
    <w:rsid w:val="008E79C0"/>
    <w:rsid w:val="008F16C6"/>
    <w:rsid w:val="008F1A34"/>
    <w:rsid w:val="008F26AE"/>
    <w:rsid w:val="008F3861"/>
    <w:rsid w:val="008F3F7E"/>
    <w:rsid w:val="008F5ECE"/>
    <w:rsid w:val="008F714F"/>
    <w:rsid w:val="008F75DE"/>
    <w:rsid w:val="009039C7"/>
    <w:rsid w:val="009049F0"/>
    <w:rsid w:val="0090563D"/>
    <w:rsid w:val="00905D05"/>
    <w:rsid w:val="00910E0D"/>
    <w:rsid w:val="0091116A"/>
    <w:rsid w:val="00911A0B"/>
    <w:rsid w:val="00911C40"/>
    <w:rsid w:val="00913FE4"/>
    <w:rsid w:val="009145CC"/>
    <w:rsid w:val="0091672F"/>
    <w:rsid w:val="00917ECF"/>
    <w:rsid w:val="00920149"/>
    <w:rsid w:val="0092354A"/>
    <w:rsid w:val="009255F9"/>
    <w:rsid w:val="0092613B"/>
    <w:rsid w:val="0092698D"/>
    <w:rsid w:val="00930A7D"/>
    <w:rsid w:val="009321A0"/>
    <w:rsid w:val="00933BF5"/>
    <w:rsid w:val="00934379"/>
    <w:rsid w:val="0093650C"/>
    <w:rsid w:val="00940BFB"/>
    <w:rsid w:val="0094185F"/>
    <w:rsid w:val="00943300"/>
    <w:rsid w:val="00945D28"/>
    <w:rsid w:val="00946CE4"/>
    <w:rsid w:val="00950084"/>
    <w:rsid w:val="009530DB"/>
    <w:rsid w:val="009537DC"/>
    <w:rsid w:val="0095659A"/>
    <w:rsid w:val="00962B1E"/>
    <w:rsid w:val="009645DD"/>
    <w:rsid w:val="00970307"/>
    <w:rsid w:val="00974AA2"/>
    <w:rsid w:val="009774C0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4ECD"/>
    <w:rsid w:val="009B58CF"/>
    <w:rsid w:val="009B6BB5"/>
    <w:rsid w:val="009B7205"/>
    <w:rsid w:val="009B792A"/>
    <w:rsid w:val="009B7C24"/>
    <w:rsid w:val="009C4C0C"/>
    <w:rsid w:val="009C4D03"/>
    <w:rsid w:val="009D147F"/>
    <w:rsid w:val="009D3986"/>
    <w:rsid w:val="009D51EF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5190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767EE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AF0567"/>
    <w:rsid w:val="00AF674B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6653"/>
    <w:rsid w:val="00B57D93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B7647"/>
    <w:rsid w:val="00BC0E2D"/>
    <w:rsid w:val="00BC339A"/>
    <w:rsid w:val="00BC3912"/>
    <w:rsid w:val="00BC4C14"/>
    <w:rsid w:val="00BD1E86"/>
    <w:rsid w:val="00BD25EA"/>
    <w:rsid w:val="00BD2ED3"/>
    <w:rsid w:val="00BD4AFF"/>
    <w:rsid w:val="00BD5E2C"/>
    <w:rsid w:val="00BE0AAF"/>
    <w:rsid w:val="00BE61C6"/>
    <w:rsid w:val="00BF13B3"/>
    <w:rsid w:val="00BF1834"/>
    <w:rsid w:val="00BF1CD6"/>
    <w:rsid w:val="00BF2602"/>
    <w:rsid w:val="00BF3471"/>
    <w:rsid w:val="00BF636B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21F4"/>
    <w:rsid w:val="00C32A60"/>
    <w:rsid w:val="00C34FE3"/>
    <w:rsid w:val="00C35209"/>
    <w:rsid w:val="00C35EF2"/>
    <w:rsid w:val="00C370D4"/>
    <w:rsid w:val="00C40570"/>
    <w:rsid w:val="00C410E4"/>
    <w:rsid w:val="00C44A27"/>
    <w:rsid w:val="00C44C0C"/>
    <w:rsid w:val="00C44C2A"/>
    <w:rsid w:val="00C468C4"/>
    <w:rsid w:val="00C4700D"/>
    <w:rsid w:val="00C47F0B"/>
    <w:rsid w:val="00C52B65"/>
    <w:rsid w:val="00C54355"/>
    <w:rsid w:val="00C552C4"/>
    <w:rsid w:val="00C5687F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398B"/>
    <w:rsid w:val="00C94334"/>
    <w:rsid w:val="00C967E0"/>
    <w:rsid w:val="00CA399D"/>
    <w:rsid w:val="00CA3B1B"/>
    <w:rsid w:val="00CA3BD9"/>
    <w:rsid w:val="00CA4A12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2F67"/>
    <w:rsid w:val="00D04B8E"/>
    <w:rsid w:val="00D050F3"/>
    <w:rsid w:val="00D068CC"/>
    <w:rsid w:val="00D07DD2"/>
    <w:rsid w:val="00D107CD"/>
    <w:rsid w:val="00D11905"/>
    <w:rsid w:val="00D155B2"/>
    <w:rsid w:val="00D166AE"/>
    <w:rsid w:val="00D230CA"/>
    <w:rsid w:val="00D23C52"/>
    <w:rsid w:val="00D2521E"/>
    <w:rsid w:val="00D26386"/>
    <w:rsid w:val="00D27858"/>
    <w:rsid w:val="00D32BF0"/>
    <w:rsid w:val="00D4008A"/>
    <w:rsid w:val="00D40404"/>
    <w:rsid w:val="00D409C4"/>
    <w:rsid w:val="00D41687"/>
    <w:rsid w:val="00D4599B"/>
    <w:rsid w:val="00D463A5"/>
    <w:rsid w:val="00D50BE4"/>
    <w:rsid w:val="00D510BB"/>
    <w:rsid w:val="00D510DC"/>
    <w:rsid w:val="00D51BB1"/>
    <w:rsid w:val="00D53EB3"/>
    <w:rsid w:val="00D55F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3FD"/>
    <w:rsid w:val="00DC3FBB"/>
    <w:rsid w:val="00DC3FE8"/>
    <w:rsid w:val="00DD1D4E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0C38"/>
    <w:rsid w:val="00E03942"/>
    <w:rsid w:val="00E049DD"/>
    <w:rsid w:val="00E04D17"/>
    <w:rsid w:val="00E06D90"/>
    <w:rsid w:val="00E07507"/>
    <w:rsid w:val="00E1304C"/>
    <w:rsid w:val="00E13D62"/>
    <w:rsid w:val="00E14075"/>
    <w:rsid w:val="00E15BE0"/>
    <w:rsid w:val="00E163CC"/>
    <w:rsid w:val="00E20F94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67A3C"/>
    <w:rsid w:val="00E7005C"/>
    <w:rsid w:val="00E720D8"/>
    <w:rsid w:val="00E725E7"/>
    <w:rsid w:val="00E73422"/>
    <w:rsid w:val="00E76FBC"/>
    <w:rsid w:val="00E80373"/>
    <w:rsid w:val="00E80A85"/>
    <w:rsid w:val="00E81865"/>
    <w:rsid w:val="00E818D9"/>
    <w:rsid w:val="00E81D41"/>
    <w:rsid w:val="00E8465C"/>
    <w:rsid w:val="00E87AAC"/>
    <w:rsid w:val="00E913E5"/>
    <w:rsid w:val="00E91B57"/>
    <w:rsid w:val="00E93A0C"/>
    <w:rsid w:val="00E95681"/>
    <w:rsid w:val="00E95B10"/>
    <w:rsid w:val="00E95D13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C7CCA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066E1"/>
    <w:rsid w:val="00F145AC"/>
    <w:rsid w:val="00F14925"/>
    <w:rsid w:val="00F177FA"/>
    <w:rsid w:val="00F23A10"/>
    <w:rsid w:val="00F246CC"/>
    <w:rsid w:val="00F254E8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605"/>
    <w:rsid w:val="00F43C79"/>
    <w:rsid w:val="00F43E03"/>
    <w:rsid w:val="00F4432F"/>
    <w:rsid w:val="00F44D59"/>
    <w:rsid w:val="00F45248"/>
    <w:rsid w:val="00F549EA"/>
    <w:rsid w:val="00F557BB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47AE"/>
    <w:rsid w:val="00F76DB9"/>
    <w:rsid w:val="00F775A6"/>
    <w:rsid w:val="00F80C06"/>
    <w:rsid w:val="00F8414A"/>
    <w:rsid w:val="00F85449"/>
    <w:rsid w:val="00F86447"/>
    <w:rsid w:val="00F90F6A"/>
    <w:rsid w:val="00F92934"/>
    <w:rsid w:val="00F9357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47F9"/>
    <w:rsid w:val="00FC65E7"/>
    <w:rsid w:val="00FC760E"/>
    <w:rsid w:val="00FD1A58"/>
    <w:rsid w:val="00FD2AE2"/>
    <w:rsid w:val="00FD46E8"/>
    <w:rsid w:val="00FD598A"/>
    <w:rsid w:val="00FD7CE7"/>
    <w:rsid w:val="00FE05BA"/>
    <w:rsid w:val="00FE1700"/>
    <w:rsid w:val="00FE250B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E1"/>
  </w:style>
  <w:style w:type="paragraph" w:styleId="1">
    <w:name w:val="heading 1"/>
    <w:basedOn w:val="a"/>
    <w:next w:val="a"/>
    <w:link w:val="10"/>
    <w:uiPriority w:val="9"/>
    <w:qFormat/>
    <w:rsid w:val="007D6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7D64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D6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E1"/>
  </w:style>
  <w:style w:type="paragraph" w:styleId="1">
    <w:name w:val="heading 1"/>
    <w:basedOn w:val="a"/>
    <w:next w:val="a"/>
    <w:link w:val="10"/>
    <w:uiPriority w:val="9"/>
    <w:qFormat/>
    <w:rsid w:val="007D6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7D64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D6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51AB-129C-4035-BEF6-3B4A3BD4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8</cp:revision>
  <cp:lastPrinted>2022-05-05T06:16:00Z</cp:lastPrinted>
  <dcterms:created xsi:type="dcterms:W3CDTF">2022-11-27T11:53:00Z</dcterms:created>
  <dcterms:modified xsi:type="dcterms:W3CDTF">2022-11-28T11:53:00Z</dcterms:modified>
</cp:coreProperties>
</file>