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CB" w:rsidRPr="001254CB" w:rsidRDefault="001254CB" w:rsidP="0001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254CB" w:rsidRPr="001254CB" w:rsidRDefault="001254CB" w:rsidP="0012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E2DEC" w:rsidRDefault="00EE2DEC" w:rsidP="00125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1254CB" w:rsidRPr="00EE2DEC" w:rsidRDefault="00EE2DEC" w:rsidP="00EE2DEC">
      <w:pPr>
        <w:tabs>
          <w:tab w:val="left" w:pos="3510"/>
        </w:tabs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</w:p>
    <w:p w:rsidR="001254CB" w:rsidRDefault="001C452A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18.01.2023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70</w:t>
      </w:r>
    </w:p>
    <w:p w:rsidR="00867382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382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867382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городского поселения </w:t>
      </w:r>
    </w:p>
    <w:p w:rsidR="00867382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Белозерск» от 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>10.01.2022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867382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382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867382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r w:rsid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r w:rsidR="007B7784" w:rsidRP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B7784" w:rsidRP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</w:t>
      </w:r>
      <w:r w:rsid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B7784" w:rsidRP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</w:t>
      </w:r>
      <w:r w:rsid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B7784" w:rsidRP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B7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2E57E9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260D87" w:rsidRP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</w:t>
      </w:r>
      <w:r w:rsid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60D87" w:rsidRP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Вологодской области от 06.05.2022 </w:t>
      </w:r>
      <w:r w:rsid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60D87" w:rsidRP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5120-ОЗ </w:t>
      </w:r>
      <w:r w:rsid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60D87" w:rsidRP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r w:rsidR="00260D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E92B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решений</w:t>
      </w:r>
      <w:r w:rsidR="00A17C7B" w:rsidRPr="00A17C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Представительного Собрания Белозерского муниципального округа Вологодской</w:t>
      </w:r>
      <w:proofErr w:type="gramEnd"/>
      <w:r w:rsidR="00A17C7B" w:rsidRPr="00A17C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от 20.09.2022 № 4 «О вопросах правопреемства органов местного самоуправления»</w:t>
      </w:r>
      <w:r w:rsidR="00A17C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92B9A" w:rsidRPr="00E92B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12.10.2022 № 18 «О создании администрации Белозерского муниципального округа Вологодской области»</w:t>
      </w:r>
      <w:r w:rsidR="00E92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C1BE3" w:rsidRDefault="001254CB" w:rsidP="003C1B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ПОСТАНОВЛЯЮ:</w:t>
      </w:r>
    </w:p>
    <w:p w:rsidR="003C1BE3" w:rsidRDefault="003C1BE3" w:rsidP="003C1B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BE3" w:rsidRDefault="003C1BE3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3C1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постановление администрации городского поселения «Город Белозерск» 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10.01.2022 № 1 </w:t>
      </w:r>
      <w:r w:rsidRPr="003C1BE3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определении гарантирующей организации в сфере газоснабжения на территории городского поселения «</w:t>
      </w:r>
      <w:r w:rsidR="000160F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Белозерск» Белозерского района Вологодской области»</w:t>
      </w:r>
      <w:r w:rsidR="00D57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A55223" w:rsidRDefault="00A55223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 наименовании слова «городского поселения «Город Белозерск» Белозерского района Вологодской области» заменить словами «города Белозерска Белозерского муниципального округа Вологодской области».</w:t>
      </w:r>
    </w:p>
    <w:p w:rsidR="005A2B23" w:rsidRDefault="00A55223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r w:rsidR="005A2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A2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 1 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A7D25" w:rsidRP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зложить </w:t>
      </w:r>
      <w:r w:rsidR="005A2B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следующей редакции: </w:t>
      </w:r>
    </w:p>
    <w:p w:rsidR="005A2B23" w:rsidRDefault="005A2B23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</w:t>
      </w:r>
      <w:r w:rsidR="00E1505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уполномоченной газоснабжающей организацией (поставщиком сжиженного</w:t>
      </w:r>
      <w:r w:rsidR="00D42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5052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газа населению</w:t>
      </w:r>
      <w:r w:rsidR="00D42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бытовых нужд</w:t>
      </w:r>
      <w:r w:rsidR="00797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газовых резервуарных установок</w:t>
      </w:r>
      <w:r w:rsidR="00E1505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A7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3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города Белозерска Белозерского </w:t>
      </w:r>
      <w:r w:rsidR="004831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муниципального округа Вологодской области – муниципальное учреждение «</w:t>
      </w:r>
      <w:proofErr w:type="spellStart"/>
      <w:r w:rsidR="0048319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Горзаказчик</w:t>
      </w:r>
      <w:proofErr w:type="spellEnd"/>
      <w:r w:rsidR="00483199">
        <w:rPr>
          <w:rFonts w:ascii="Times New Roman" w:eastAsia="Times New Roman" w:hAnsi="Times New Roman" w:cs="Times New Roman"/>
          <w:sz w:val="28"/>
          <w:szCs w:val="24"/>
          <w:lang w:eastAsia="ru-RU"/>
        </w:rPr>
        <w:t>».».</w:t>
      </w:r>
    </w:p>
    <w:p w:rsidR="001102C2" w:rsidRDefault="00483199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5522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102C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2</w:t>
      </w:r>
      <w:r w:rsidR="001102C2" w:rsidRPr="001102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483199" w:rsidRDefault="001102C2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73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227390" w:rsidRPr="0022739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муниципальное учреждение «</w:t>
      </w:r>
      <w:proofErr w:type="spellStart"/>
      <w:r w:rsidR="00227390" w:rsidRPr="002273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Горзаказчик</w:t>
      </w:r>
      <w:proofErr w:type="spellEnd"/>
      <w:r w:rsidR="00227390" w:rsidRPr="0022739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2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качестве гарантирующей организации в сфере газоснабжения сжиженным газом населения для бытовых нужд </w:t>
      </w:r>
      <w:r w:rsidR="00F54AC7" w:rsidRPr="00F54AC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газовых резервуарных установок</w:t>
      </w:r>
      <w:r w:rsidR="00227390" w:rsidRPr="0022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города Белозерска Белозерского муниципальн</w:t>
      </w:r>
      <w:r w:rsidR="00F54AC7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округа Вологодской области</w:t>
      </w:r>
      <w:proofErr w:type="gramStart"/>
      <w:r w:rsidR="00227390" w:rsidRPr="00227390">
        <w:rPr>
          <w:rFonts w:ascii="Times New Roman" w:eastAsia="Times New Roman" w:hAnsi="Times New Roman" w:cs="Times New Roman"/>
          <w:sz w:val="28"/>
          <w:szCs w:val="24"/>
          <w:lang w:eastAsia="ru-RU"/>
        </w:rPr>
        <w:t>.».</w:t>
      </w:r>
      <w:proofErr w:type="gramEnd"/>
    </w:p>
    <w:p w:rsidR="005706E5" w:rsidRDefault="00A55223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70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573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подлежит опубликованию в газете «</w:t>
      </w:r>
      <w:proofErr w:type="spellStart"/>
      <w:r w:rsidR="0045738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Белозерье</w:t>
      </w:r>
      <w:proofErr w:type="spellEnd"/>
      <w:r w:rsidR="00457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размещению на </w:t>
      </w:r>
      <w:r w:rsidR="00715E7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 сайте</w:t>
      </w:r>
      <w:r w:rsidR="00457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Белозерского муниципального округа в информационно-телекоммуникационной сети «Интернет»</w:t>
      </w:r>
      <w:r w:rsidR="009039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3962" w:rsidRDefault="00A55223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39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90396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9039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</w:t>
      </w:r>
      <w:r w:rsidR="00844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данного постановления возложить на начальника территориального управления «Белозерское» Белозерского муниципального округа</w:t>
      </w:r>
      <w:r w:rsidR="00715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15E74">
        <w:rPr>
          <w:rFonts w:ascii="Times New Roman" w:eastAsia="Times New Roman" w:hAnsi="Times New Roman" w:cs="Times New Roman"/>
          <w:sz w:val="28"/>
          <w:szCs w:val="24"/>
          <w:lang w:eastAsia="ru-RU"/>
        </w:rPr>
        <w:t>Бубнову</w:t>
      </w:r>
      <w:proofErr w:type="spellEnd"/>
      <w:r w:rsidR="00715E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Г.В</w:t>
      </w:r>
      <w:r w:rsidR="00844A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54AC7" w:rsidRPr="003C1BE3" w:rsidRDefault="00F54AC7" w:rsidP="003C1BE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CB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B2D" w:rsidRDefault="00652B2D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54CB" w:rsidRPr="00014C95" w:rsidRDefault="001254CB" w:rsidP="001254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4C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округа                                                                               Д.А. Соловьев</w:t>
      </w:r>
    </w:p>
    <w:p w:rsidR="001F2035" w:rsidRDefault="001F2035"/>
    <w:sectPr w:rsidR="001F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083"/>
    <w:multiLevelType w:val="hybridMultilevel"/>
    <w:tmpl w:val="01FEB8E0"/>
    <w:lvl w:ilvl="0" w:tplc="8D2A0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E"/>
    <w:rsid w:val="00014C95"/>
    <w:rsid w:val="000160FD"/>
    <w:rsid w:val="001102C2"/>
    <w:rsid w:val="001254CB"/>
    <w:rsid w:val="001C452A"/>
    <w:rsid w:val="001E6A57"/>
    <w:rsid w:val="001F2035"/>
    <w:rsid w:val="00227390"/>
    <w:rsid w:val="00260D87"/>
    <w:rsid w:val="002D16F8"/>
    <w:rsid w:val="002E57E9"/>
    <w:rsid w:val="003C1BE3"/>
    <w:rsid w:val="0045738A"/>
    <w:rsid w:val="00483199"/>
    <w:rsid w:val="00561946"/>
    <w:rsid w:val="005706E5"/>
    <w:rsid w:val="005A2B23"/>
    <w:rsid w:val="00652B2D"/>
    <w:rsid w:val="00673D1D"/>
    <w:rsid w:val="006A7D25"/>
    <w:rsid w:val="00715E74"/>
    <w:rsid w:val="007973BA"/>
    <w:rsid w:val="007B7784"/>
    <w:rsid w:val="00844A09"/>
    <w:rsid w:val="00867382"/>
    <w:rsid w:val="00903962"/>
    <w:rsid w:val="00A17C7B"/>
    <w:rsid w:val="00A55223"/>
    <w:rsid w:val="00AC4F40"/>
    <w:rsid w:val="00BE1EFE"/>
    <w:rsid w:val="00BE51E1"/>
    <w:rsid w:val="00C84FE6"/>
    <w:rsid w:val="00CF6ADA"/>
    <w:rsid w:val="00D423E3"/>
    <w:rsid w:val="00D57B55"/>
    <w:rsid w:val="00E032E8"/>
    <w:rsid w:val="00E15052"/>
    <w:rsid w:val="00E92B9A"/>
    <w:rsid w:val="00EE2DEC"/>
    <w:rsid w:val="00F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Ю.Б</dc:creator>
  <cp:keywords/>
  <dc:description/>
  <cp:lastModifiedBy>Чепельникова Е.М.</cp:lastModifiedBy>
  <cp:revision>41</cp:revision>
  <dcterms:created xsi:type="dcterms:W3CDTF">2022-12-30T06:28:00Z</dcterms:created>
  <dcterms:modified xsi:type="dcterms:W3CDTF">2023-01-19T07:25:00Z</dcterms:modified>
</cp:coreProperties>
</file>